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FFD82" w14:textId="77777777" w:rsidR="00230669" w:rsidRPr="008C0F5B" w:rsidRDefault="00230669" w:rsidP="00230669">
      <w:pPr>
        <w:spacing w:after="0"/>
        <w:rPr>
          <w:rFonts w:eastAsia="Calibri" w:cstheme="minorHAnsi"/>
          <w:lang w:eastAsia="en-CA"/>
        </w:rPr>
      </w:pPr>
      <w:r w:rsidRPr="008C0F5B">
        <w:rPr>
          <w:rFonts w:cstheme="minorHAnsi"/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28EABD0A" wp14:editId="28AC92CA">
            <wp:simplePos x="0" y="0"/>
            <wp:positionH relativeFrom="column">
              <wp:posOffset>-466725</wp:posOffset>
            </wp:positionH>
            <wp:positionV relativeFrom="paragraph">
              <wp:posOffset>-436245</wp:posOffset>
            </wp:positionV>
            <wp:extent cx="1933062" cy="589131"/>
            <wp:effectExtent l="0" t="0" r="0" b="1905"/>
            <wp:wrapNone/>
            <wp:docPr id="3" name="Picture 4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062" cy="589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C0F5B">
        <w:rPr>
          <w:rFonts w:eastAsia="Calibri" w:cstheme="minorHAnsi"/>
          <w:lang w:eastAsia="en-CA"/>
        </w:rPr>
        <w:t xml:space="preserve"> </w:t>
      </w:r>
    </w:p>
    <w:p w14:paraId="21AD2198" w14:textId="71C84AE7" w:rsidR="00230669" w:rsidRPr="008C0F5B" w:rsidRDefault="00952495" w:rsidP="00CA4777">
      <w:pPr>
        <w:spacing w:after="26"/>
        <w:jc w:val="center"/>
        <w:rPr>
          <w:rFonts w:eastAsia="Arial" w:cstheme="minorHAnsi"/>
          <w:b/>
          <w:lang w:eastAsia="en-CA"/>
        </w:rPr>
      </w:pPr>
      <w:r>
        <w:rPr>
          <w:rFonts w:eastAsia="Arial" w:cstheme="minorHAnsi"/>
          <w:b/>
          <w:lang w:eastAsia="en-CA"/>
        </w:rPr>
        <w:t>FINAL APPROVED</w:t>
      </w:r>
    </w:p>
    <w:p w14:paraId="09EE94FF" w14:textId="77777777" w:rsidR="00230669" w:rsidRDefault="00230669" w:rsidP="00230669">
      <w:pPr>
        <w:spacing w:after="0"/>
        <w:ind w:left="11" w:right="2" w:hanging="10"/>
        <w:jc w:val="center"/>
        <w:rPr>
          <w:rFonts w:eastAsia="Arial" w:cstheme="minorHAnsi"/>
          <w:b/>
          <w:lang w:eastAsia="en-CA"/>
        </w:rPr>
      </w:pPr>
      <w:r w:rsidRPr="008C0F5B">
        <w:rPr>
          <w:rFonts w:eastAsia="Arial" w:cstheme="minorHAnsi"/>
          <w:b/>
          <w:lang w:eastAsia="en-CA"/>
        </w:rPr>
        <w:t>Provincial Network Meeting Minutes</w:t>
      </w:r>
    </w:p>
    <w:p w14:paraId="2FB40545" w14:textId="438DF93C" w:rsidR="004D1C78" w:rsidRPr="008C0F5B" w:rsidRDefault="004D1C78" w:rsidP="00230669">
      <w:pPr>
        <w:spacing w:after="0"/>
        <w:ind w:left="11" w:right="2" w:hanging="10"/>
        <w:jc w:val="center"/>
        <w:rPr>
          <w:rFonts w:eastAsia="Calibri" w:cstheme="minorHAnsi"/>
          <w:lang w:eastAsia="en-CA"/>
        </w:rPr>
      </w:pPr>
      <w:r>
        <w:rPr>
          <w:rFonts w:eastAsia="Arial" w:cstheme="minorHAnsi"/>
          <w:b/>
          <w:lang w:eastAsia="en-CA"/>
        </w:rPr>
        <w:t xml:space="preserve">All-Day </w:t>
      </w:r>
      <w:r w:rsidR="00776920">
        <w:rPr>
          <w:rFonts w:eastAsia="Arial" w:cstheme="minorHAnsi"/>
          <w:b/>
          <w:lang w:eastAsia="en-CA"/>
        </w:rPr>
        <w:t>Terms of Reference Review</w:t>
      </w:r>
    </w:p>
    <w:p w14:paraId="2C69BE14" w14:textId="39B76EBA" w:rsidR="00A061A7" w:rsidRPr="008C0F5B" w:rsidRDefault="00FD228C" w:rsidP="00A061A7">
      <w:pPr>
        <w:spacing w:after="0"/>
        <w:ind w:left="11" w:hanging="10"/>
        <w:jc w:val="center"/>
        <w:rPr>
          <w:rFonts w:eastAsia="Arial" w:cstheme="minorHAnsi"/>
          <w:b/>
          <w:lang w:eastAsia="en-CA"/>
        </w:rPr>
      </w:pPr>
      <w:r>
        <w:rPr>
          <w:rFonts w:eastAsia="Arial" w:cstheme="minorHAnsi"/>
          <w:b/>
          <w:lang w:eastAsia="en-CA"/>
        </w:rPr>
        <w:t>July 20</w:t>
      </w:r>
      <w:r w:rsidRPr="00FD228C">
        <w:rPr>
          <w:rFonts w:eastAsia="Arial" w:cstheme="minorHAnsi"/>
          <w:b/>
          <w:vertAlign w:val="superscript"/>
          <w:lang w:eastAsia="en-CA"/>
        </w:rPr>
        <w:t>th</w:t>
      </w:r>
      <w:r>
        <w:rPr>
          <w:rFonts w:eastAsia="Arial" w:cstheme="minorHAnsi"/>
          <w:b/>
          <w:lang w:eastAsia="en-CA"/>
        </w:rPr>
        <w:t>, 2023</w:t>
      </w:r>
    </w:p>
    <w:p w14:paraId="65C8ACE1" w14:textId="35B59E3C" w:rsidR="00230669" w:rsidRPr="008C0F5B" w:rsidRDefault="008E3C61" w:rsidP="00230669">
      <w:pPr>
        <w:spacing w:after="0"/>
        <w:ind w:left="11" w:hanging="10"/>
        <w:jc w:val="center"/>
        <w:rPr>
          <w:rFonts w:eastAsia="Arial" w:cstheme="minorHAnsi"/>
          <w:b/>
          <w:lang w:eastAsia="en-CA"/>
        </w:rPr>
      </w:pPr>
      <w:r>
        <w:rPr>
          <w:rFonts w:eastAsia="Arial" w:cstheme="minorHAnsi"/>
          <w:b/>
          <w:lang w:eastAsia="en-CA"/>
        </w:rPr>
        <w:t>9</w:t>
      </w:r>
      <w:r w:rsidR="00230669" w:rsidRPr="008C0F5B">
        <w:rPr>
          <w:rFonts w:eastAsia="Arial" w:cstheme="minorHAnsi"/>
          <w:b/>
          <w:lang w:eastAsia="en-CA"/>
        </w:rPr>
        <w:t xml:space="preserve">:00am – </w:t>
      </w:r>
      <w:r>
        <w:rPr>
          <w:rFonts w:eastAsia="Arial" w:cstheme="minorHAnsi"/>
          <w:b/>
          <w:lang w:eastAsia="en-CA"/>
        </w:rPr>
        <w:t>3</w:t>
      </w:r>
      <w:r w:rsidR="00230669" w:rsidRPr="008C0F5B">
        <w:rPr>
          <w:rFonts w:eastAsia="Arial" w:cstheme="minorHAnsi"/>
          <w:b/>
          <w:lang w:eastAsia="en-CA"/>
        </w:rPr>
        <w:t>:00pm via Zoom</w:t>
      </w:r>
    </w:p>
    <w:p w14:paraId="5E9D215B" w14:textId="77777777" w:rsidR="00230669" w:rsidRPr="008C0F5B" w:rsidRDefault="00230669" w:rsidP="00230669">
      <w:pPr>
        <w:spacing w:after="0"/>
        <w:ind w:left="11" w:hanging="10"/>
        <w:rPr>
          <w:rFonts w:eastAsia="Calibri" w:cstheme="minorHAnsi"/>
          <w:b/>
          <w:bCs/>
          <w:lang w:eastAsia="en-CA"/>
        </w:rPr>
      </w:pPr>
    </w:p>
    <w:p w14:paraId="4D15964C" w14:textId="77777777" w:rsidR="00230669" w:rsidRPr="006471DA" w:rsidRDefault="00230669" w:rsidP="00230669">
      <w:pPr>
        <w:spacing w:after="0" w:line="240" w:lineRule="auto"/>
        <w:rPr>
          <w:rFonts w:eastAsia="Times New Roman" w:cstheme="minorHAnsi"/>
          <w:b/>
          <w:bCs/>
          <w:u w:val="single"/>
          <w:lang w:eastAsia="en-CA"/>
        </w:rPr>
      </w:pPr>
      <w:r w:rsidRPr="006471DA">
        <w:rPr>
          <w:rFonts w:eastAsia="Times New Roman" w:cstheme="minorHAnsi"/>
          <w:b/>
          <w:bCs/>
          <w:u w:val="single"/>
          <w:lang w:eastAsia="en-CA"/>
        </w:rPr>
        <w:t>PN ATTENDEES</w:t>
      </w:r>
    </w:p>
    <w:p w14:paraId="2838C387" w14:textId="77777777" w:rsidR="003F2684" w:rsidRDefault="003F2684" w:rsidP="00600847">
      <w:pPr>
        <w:spacing w:after="0"/>
        <w:ind w:left="11" w:hanging="10"/>
        <w:rPr>
          <w:rFonts w:eastAsia="Times New Roman" w:cstheme="minorHAnsi"/>
          <w:bCs/>
          <w:lang w:eastAsia="en-CA"/>
        </w:rPr>
        <w:sectPr w:rsidR="003F2684">
          <w:pgSz w:w="12240" w:h="15840"/>
          <w:pgMar w:top="1360" w:right="1320" w:bottom="280" w:left="1340" w:header="720" w:footer="720" w:gutter="0"/>
          <w:cols w:space="720"/>
        </w:sectPr>
      </w:pPr>
    </w:p>
    <w:p w14:paraId="66086B02" w14:textId="29B84395" w:rsidR="0004573C" w:rsidRPr="00661E97" w:rsidRDefault="00230669" w:rsidP="00600847">
      <w:pPr>
        <w:spacing w:after="0"/>
        <w:ind w:left="11" w:hanging="10"/>
        <w:rPr>
          <w:rFonts w:eastAsia="Times New Roman" w:cstheme="minorHAnsi"/>
          <w:bCs/>
          <w:lang w:eastAsia="en-CA"/>
        </w:rPr>
      </w:pPr>
      <w:r w:rsidRPr="00661E97">
        <w:rPr>
          <w:rFonts w:eastAsia="Times New Roman" w:cstheme="minorHAnsi"/>
          <w:bCs/>
          <w:lang w:eastAsia="en-CA"/>
        </w:rPr>
        <w:t>Michelle Brooks (Chair)</w:t>
      </w:r>
    </w:p>
    <w:p w14:paraId="2D0BA3E6" w14:textId="77777777" w:rsidR="004B01D6" w:rsidRPr="00C746D4" w:rsidRDefault="004B01D6" w:rsidP="00E16465">
      <w:pPr>
        <w:spacing w:after="0"/>
        <w:ind w:left="11" w:hanging="10"/>
        <w:rPr>
          <w:rFonts w:eastAsia="Times New Roman" w:cstheme="minorHAnsi"/>
          <w:bCs/>
          <w:lang w:eastAsia="en-CA"/>
        </w:rPr>
      </w:pPr>
      <w:r w:rsidRPr="00C746D4">
        <w:rPr>
          <w:rFonts w:eastAsia="Times New Roman" w:cstheme="minorHAnsi"/>
          <w:bCs/>
          <w:lang w:eastAsia="en-CA"/>
        </w:rPr>
        <w:t>Ann-Marie Binetti (PNHR</w:t>
      </w:r>
      <w:proofErr w:type="gramStart"/>
      <w:r w:rsidRPr="00C746D4">
        <w:rPr>
          <w:rFonts w:eastAsia="Times New Roman" w:cstheme="minorHAnsi"/>
          <w:bCs/>
          <w:lang w:eastAsia="en-CA"/>
        </w:rPr>
        <w:t>);</w:t>
      </w:r>
      <w:proofErr w:type="gramEnd"/>
      <w:r w:rsidRPr="00C746D4">
        <w:rPr>
          <w:rFonts w:eastAsia="Times New Roman" w:cstheme="minorHAnsi"/>
          <w:bCs/>
          <w:lang w:eastAsia="en-CA"/>
        </w:rPr>
        <w:t xml:space="preserve"> </w:t>
      </w:r>
    </w:p>
    <w:p w14:paraId="6662CB21" w14:textId="755FCBAD" w:rsidR="00DC037E" w:rsidRPr="00A37624" w:rsidRDefault="00DC037E" w:rsidP="000A4708">
      <w:pPr>
        <w:spacing w:after="0"/>
        <w:ind w:left="11" w:hanging="10"/>
        <w:rPr>
          <w:rFonts w:eastAsia="Times New Roman" w:cstheme="minorHAnsi"/>
          <w:bCs/>
          <w:lang w:eastAsia="en-CA"/>
        </w:rPr>
      </w:pPr>
      <w:r w:rsidRPr="00A37624">
        <w:rPr>
          <w:rFonts w:eastAsia="Times New Roman" w:cstheme="minorHAnsi"/>
          <w:bCs/>
          <w:lang w:eastAsia="en-CA"/>
        </w:rPr>
        <w:t>Brad</w:t>
      </w:r>
      <w:r w:rsidR="00A37624" w:rsidRPr="00A37624">
        <w:rPr>
          <w:rFonts w:eastAsia="Times New Roman" w:cstheme="minorHAnsi"/>
          <w:bCs/>
          <w:lang w:eastAsia="en-CA"/>
        </w:rPr>
        <w:t xml:space="preserve"> Saunders (CL Toronto</w:t>
      </w:r>
      <w:proofErr w:type="gramStart"/>
      <w:r w:rsidR="00A37624" w:rsidRPr="00A37624">
        <w:rPr>
          <w:rFonts w:eastAsia="Times New Roman" w:cstheme="minorHAnsi"/>
          <w:bCs/>
          <w:lang w:eastAsia="en-CA"/>
        </w:rPr>
        <w:t>);</w:t>
      </w:r>
      <w:proofErr w:type="gramEnd"/>
    </w:p>
    <w:p w14:paraId="24989002" w14:textId="77777777" w:rsidR="004B01D6" w:rsidRPr="0037523A" w:rsidRDefault="004B01D6" w:rsidP="00673229">
      <w:pPr>
        <w:spacing w:after="0"/>
        <w:ind w:left="11" w:hanging="10"/>
        <w:rPr>
          <w:rFonts w:eastAsia="Times New Roman" w:cstheme="minorHAnsi"/>
          <w:bCs/>
          <w:lang w:eastAsia="en-CA"/>
        </w:rPr>
      </w:pPr>
      <w:r w:rsidRPr="0037523A">
        <w:rPr>
          <w:rFonts w:eastAsia="Times New Roman" w:cstheme="minorHAnsi"/>
          <w:bCs/>
          <w:lang w:eastAsia="en-CA"/>
        </w:rPr>
        <w:t>Bryan Keshen (TDSA</w:t>
      </w:r>
      <w:proofErr w:type="gramStart"/>
      <w:r w:rsidRPr="0037523A">
        <w:rPr>
          <w:rFonts w:eastAsia="Times New Roman" w:cstheme="minorHAnsi"/>
          <w:bCs/>
          <w:lang w:eastAsia="en-CA"/>
        </w:rPr>
        <w:t>);</w:t>
      </w:r>
      <w:proofErr w:type="gramEnd"/>
    </w:p>
    <w:p w14:paraId="2DF48963" w14:textId="77777777" w:rsidR="004B01D6" w:rsidRPr="00163847" w:rsidRDefault="004B01D6" w:rsidP="00600847">
      <w:pPr>
        <w:spacing w:after="0"/>
        <w:ind w:left="11" w:hanging="10"/>
        <w:rPr>
          <w:rFonts w:eastAsia="Times New Roman" w:cstheme="minorHAnsi"/>
          <w:bCs/>
          <w:lang w:eastAsia="en-CA"/>
        </w:rPr>
      </w:pPr>
      <w:r w:rsidRPr="00163847">
        <w:rPr>
          <w:rFonts w:eastAsia="Times New Roman" w:cstheme="minorHAnsi"/>
          <w:bCs/>
          <w:lang w:eastAsia="en-CA"/>
        </w:rPr>
        <w:t>Chris Beesley (CLO</w:t>
      </w:r>
      <w:proofErr w:type="gramStart"/>
      <w:r w:rsidRPr="00163847">
        <w:rPr>
          <w:rFonts w:eastAsia="Times New Roman" w:cstheme="minorHAnsi"/>
          <w:bCs/>
          <w:lang w:eastAsia="en-CA"/>
        </w:rPr>
        <w:t>);</w:t>
      </w:r>
      <w:proofErr w:type="gramEnd"/>
    </w:p>
    <w:p w14:paraId="19476BF7" w14:textId="5D126C21" w:rsidR="004B01D6" w:rsidRPr="00F454F6" w:rsidRDefault="004B01D6" w:rsidP="00673229">
      <w:pPr>
        <w:spacing w:after="0"/>
        <w:ind w:left="11" w:hanging="10"/>
        <w:rPr>
          <w:rFonts w:eastAsia="Times New Roman" w:cstheme="minorHAnsi"/>
          <w:bCs/>
          <w:lang w:eastAsia="en-CA"/>
        </w:rPr>
      </w:pPr>
      <w:r w:rsidRPr="00F454F6">
        <w:rPr>
          <w:rFonts w:eastAsia="Times New Roman" w:cstheme="minorHAnsi"/>
          <w:bCs/>
          <w:lang w:eastAsia="en-CA"/>
        </w:rPr>
        <w:t>Dave Ferguson (OASIS</w:t>
      </w:r>
      <w:proofErr w:type="gramStart"/>
      <w:r w:rsidRPr="00F454F6">
        <w:rPr>
          <w:rFonts w:eastAsia="Times New Roman" w:cstheme="minorHAnsi"/>
          <w:bCs/>
          <w:lang w:eastAsia="en-CA"/>
        </w:rPr>
        <w:t>) ;</w:t>
      </w:r>
      <w:proofErr w:type="gramEnd"/>
    </w:p>
    <w:p w14:paraId="47688985" w14:textId="77777777" w:rsidR="004B01D6" w:rsidRPr="00D47ECE" w:rsidRDefault="004B01D6" w:rsidP="00600847">
      <w:pPr>
        <w:spacing w:after="0"/>
        <w:ind w:left="11" w:hanging="10"/>
        <w:rPr>
          <w:rFonts w:eastAsia="Times New Roman" w:cstheme="minorHAnsi"/>
          <w:bCs/>
          <w:lang w:eastAsia="en-CA"/>
        </w:rPr>
      </w:pPr>
      <w:r w:rsidRPr="00D47ECE">
        <w:rPr>
          <w:rFonts w:eastAsia="Times New Roman" w:cstheme="minorHAnsi"/>
          <w:bCs/>
          <w:lang w:eastAsia="en-CA"/>
        </w:rPr>
        <w:t>Don Walker (Mary Centre</w:t>
      </w:r>
      <w:proofErr w:type="gramStart"/>
      <w:r w:rsidRPr="00D47ECE">
        <w:rPr>
          <w:rFonts w:eastAsia="Times New Roman" w:cstheme="minorHAnsi"/>
          <w:bCs/>
          <w:lang w:eastAsia="en-CA"/>
        </w:rPr>
        <w:t>);</w:t>
      </w:r>
      <w:proofErr w:type="gramEnd"/>
    </w:p>
    <w:p w14:paraId="46464756" w14:textId="77777777" w:rsidR="004B01D6" w:rsidRPr="009A4178" w:rsidRDefault="004B01D6" w:rsidP="00600847">
      <w:pPr>
        <w:spacing w:after="0"/>
        <w:ind w:left="11" w:hanging="10"/>
        <w:rPr>
          <w:rFonts w:eastAsia="Times New Roman" w:cstheme="minorHAnsi"/>
          <w:bCs/>
          <w:lang w:eastAsia="en-CA"/>
        </w:rPr>
      </w:pPr>
      <w:r w:rsidRPr="009A4178">
        <w:rPr>
          <w:rFonts w:eastAsia="Times New Roman" w:cstheme="minorHAnsi"/>
          <w:bCs/>
          <w:lang w:eastAsia="en-CA"/>
        </w:rPr>
        <w:t>Janet Noel-Annable (CH</w:t>
      </w:r>
      <w:proofErr w:type="gramStart"/>
      <w:r w:rsidRPr="009A4178">
        <w:rPr>
          <w:rFonts w:eastAsia="Times New Roman" w:cstheme="minorHAnsi"/>
          <w:bCs/>
          <w:lang w:eastAsia="en-CA"/>
        </w:rPr>
        <w:t>);</w:t>
      </w:r>
      <w:proofErr w:type="gramEnd"/>
    </w:p>
    <w:p w14:paraId="4E2A3E23" w14:textId="77777777" w:rsidR="004B01D6" w:rsidRPr="00AE307B" w:rsidRDefault="004B01D6" w:rsidP="00580822">
      <w:pPr>
        <w:spacing w:after="0"/>
        <w:ind w:left="11" w:hanging="10"/>
        <w:rPr>
          <w:rFonts w:eastAsia="Times New Roman" w:cstheme="minorHAnsi"/>
          <w:bCs/>
          <w:lang w:eastAsia="en-CA"/>
        </w:rPr>
      </w:pPr>
      <w:r w:rsidRPr="00AE307B">
        <w:rPr>
          <w:rFonts w:eastAsia="Times New Roman" w:cstheme="minorHAnsi"/>
          <w:bCs/>
          <w:lang w:eastAsia="en-CA"/>
        </w:rPr>
        <w:t>Jeanny Scantlebury (CNSC</w:t>
      </w:r>
      <w:proofErr w:type="gramStart"/>
      <w:r w:rsidRPr="00AE307B">
        <w:rPr>
          <w:rFonts w:eastAsia="Times New Roman" w:cstheme="minorHAnsi"/>
          <w:bCs/>
          <w:lang w:eastAsia="en-CA"/>
        </w:rPr>
        <w:t>);</w:t>
      </w:r>
      <w:proofErr w:type="gramEnd"/>
    </w:p>
    <w:p w14:paraId="459E9F61" w14:textId="77777777" w:rsidR="004B01D6" w:rsidRPr="009D7F57" w:rsidRDefault="004B01D6" w:rsidP="004B01D6">
      <w:pPr>
        <w:spacing w:after="0"/>
        <w:ind w:left="11" w:hanging="10"/>
        <w:rPr>
          <w:rFonts w:eastAsia="Times New Roman" w:cstheme="minorHAnsi"/>
          <w:bCs/>
          <w:lang w:eastAsia="en-CA"/>
        </w:rPr>
      </w:pPr>
      <w:r w:rsidRPr="009D7F57">
        <w:rPr>
          <w:rFonts w:eastAsia="Times New Roman" w:cstheme="minorHAnsi"/>
          <w:bCs/>
          <w:lang w:eastAsia="en-CA"/>
        </w:rPr>
        <w:t>Jo-Anne Demick (CLO</w:t>
      </w:r>
      <w:proofErr w:type="gramStart"/>
      <w:r w:rsidRPr="009D7F57">
        <w:rPr>
          <w:rFonts w:eastAsia="Times New Roman" w:cstheme="minorHAnsi"/>
          <w:bCs/>
          <w:lang w:eastAsia="en-CA"/>
        </w:rPr>
        <w:t>);</w:t>
      </w:r>
      <w:proofErr w:type="gramEnd"/>
    </w:p>
    <w:p w14:paraId="71551DD5" w14:textId="77777777" w:rsidR="004B01D6" w:rsidRPr="005E7DFF" w:rsidRDefault="004B01D6" w:rsidP="00E16465">
      <w:pPr>
        <w:spacing w:after="0"/>
        <w:ind w:left="11" w:hanging="10"/>
        <w:rPr>
          <w:rFonts w:eastAsia="Times New Roman" w:cstheme="minorHAnsi"/>
          <w:bCs/>
          <w:lang w:eastAsia="en-CA"/>
        </w:rPr>
      </w:pPr>
      <w:r w:rsidRPr="005E7DFF">
        <w:rPr>
          <w:rFonts w:eastAsia="Times New Roman" w:cstheme="minorHAnsi"/>
          <w:bCs/>
          <w:lang w:eastAsia="en-CA"/>
        </w:rPr>
        <w:t>Kim Thorn (DSO</w:t>
      </w:r>
      <w:proofErr w:type="gramStart"/>
      <w:r w:rsidRPr="005E7DFF">
        <w:rPr>
          <w:rFonts w:eastAsia="Times New Roman" w:cstheme="minorHAnsi"/>
          <w:bCs/>
          <w:lang w:eastAsia="en-CA"/>
        </w:rPr>
        <w:t>);</w:t>
      </w:r>
      <w:proofErr w:type="gramEnd"/>
    </w:p>
    <w:p w14:paraId="1976B69B" w14:textId="77777777" w:rsidR="004B01D6" w:rsidRPr="00E76F9F" w:rsidRDefault="004B01D6" w:rsidP="00600847">
      <w:pPr>
        <w:spacing w:after="0"/>
        <w:ind w:left="11" w:hanging="10"/>
        <w:rPr>
          <w:rFonts w:eastAsia="Times New Roman" w:cstheme="minorHAnsi"/>
          <w:bCs/>
          <w:lang w:eastAsia="en-CA"/>
        </w:rPr>
      </w:pPr>
      <w:r w:rsidRPr="00E76F9F">
        <w:rPr>
          <w:rFonts w:eastAsia="Times New Roman" w:cstheme="minorHAnsi"/>
          <w:bCs/>
          <w:lang w:eastAsia="en-CA"/>
        </w:rPr>
        <w:t>Sherri Kroll (PEDG</w:t>
      </w:r>
      <w:proofErr w:type="gramStart"/>
      <w:r w:rsidRPr="00E76F9F">
        <w:rPr>
          <w:rFonts w:eastAsia="Times New Roman" w:cstheme="minorHAnsi"/>
          <w:bCs/>
          <w:lang w:eastAsia="en-CA"/>
        </w:rPr>
        <w:t>);</w:t>
      </w:r>
      <w:proofErr w:type="gramEnd"/>
    </w:p>
    <w:p w14:paraId="7A4823AF" w14:textId="77777777" w:rsidR="004B01D6" w:rsidRDefault="004B01D6" w:rsidP="000A4708">
      <w:pPr>
        <w:spacing w:after="0"/>
        <w:ind w:left="11" w:hanging="10"/>
        <w:rPr>
          <w:rFonts w:eastAsia="Times New Roman" w:cstheme="minorHAnsi"/>
          <w:bCs/>
          <w:lang w:eastAsia="en-CA"/>
        </w:rPr>
      </w:pPr>
      <w:r w:rsidRPr="005E7DFF">
        <w:rPr>
          <w:rFonts w:eastAsia="Times New Roman" w:cstheme="minorHAnsi"/>
          <w:bCs/>
          <w:lang w:eastAsia="en-CA"/>
        </w:rPr>
        <w:t>Sue Coke (Kerry’s Place/OADD)</w:t>
      </w:r>
    </w:p>
    <w:p w14:paraId="5033AD36" w14:textId="1FE28A24" w:rsidR="00230669" w:rsidRPr="00A45D88" w:rsidRDefault="00DF3C40" w:rsidP="00600847">
      <w:pPr>
        <w:spacing w:after="0"/>
        <w:ind w:left="11" w:hanging="10"/>
        <w:rPr>
          <w:rFonts w:eastAsia="Times New Roman" w:cstheme="minorHAnsi"/>
          <w:bCs/>
          <w:lang w:eastAsia="en-CA"/>
        </w:rPr>
      </w:pPr>
      <w:r w:rsidRPr="00A45D88">
        <w:rPr>
          <w:rFonts w:eastAsia="Times New Roman" w:cstheme="minorHAnsi"/>
          <w:bCs/>
          <w:lang w:eastAsia="en-CA"/>
        </w:rPr>
        <w:t>Trish Sherwin</w:t>
      </w:r>
      <w:r w:rsidR="00230669" w:rsidRPr="00A45D88">
        <w:rPr>
          <w:rFonts w:eastAsia="Times New Roman" w:cstheme="minorHAnsi"/>
          <w:bCs/>
          <w:lang w:eastAsia="en-CA"/>
        </w:rPr>
        <w:t xml:space="preserve"> </w:t>
      </w:r>
      <w:r w:rsidR="00230669" w:rsidRPr="0059569C">
        <w:rPr>
          <w:rFonts w:eastAsia="Times New Roman" w:cstheme="minorHAnsi"/>
          <w:bCs/>
          <w:sz w:val="20"/>
          <w:szCs w:val="20"/>
          <w:lang w:eastAsia="en-CA"/>
        </w:rPr>
        <w:t>(Admin Support</w:t>
      </w:r>
      <w:r w:rsidR="0059569C" w:rsidRPr="0059569C">
        <w:rPr>
          <w:rFonts w:eastAsia="Times New Roman" w:cstheme="minorHAnsi"/>
          <w:bCs/>
          <w:sz w:val="20"/>
          <w:szCs w:val="20"/>
          <w:lang w:eastAsia="en-CA"/>
        </w:rPr>
        <w:t>/Recording Secretary</w:t>
      </w:r>
      <w:r w:rsidR="00230669" w:rsidRPr="0059569C">
        <w:rPr>
          <w:rFonts w:eastAsia="Times New Roman" w:cstheme="minorHAnsi"/>
          <w:bCs/>
          <w:sz w:val="20"/>
          <w:szCs w:val="20"/>
          <w:lang w:eastAsia="en-CA"/>
        </w:rPr>
        <w:t>)</w:t>
      </w:r>
    </w:p>
    <w:p w14:paraId="24B1ED15" w14:textId="77777777" w:rsidR="003F2684" w:rsidRDefault="003F2684" w:rsidP="00230669">
      <w:pPr>
        <w:spacing w:after="0" w:line="240" w:lineRule="auto"/>
        <w:rPr>
          <w:rFonts w:eastAsia="Arial" w:cstheme="minorHAnsi"/>
          <w:b/>
          <w:lang w:eastAsia="en-CA"/>
        </w:rPr>
        <w:sectPr w:rsidR="003F2684" w:rsidSect="003F2684">
          <w:type w:val="continuous"/>
          <w:pgSz w:w="12240" w:h="15840"/>
          <w:pgMar w:top="1360" w:right="1320" w:bottom="280" w:left="1340" w:header="720" w:footer="720" w:gutter="0"/>
          <w:cols w:num="2" w:space="720"/>
        </w:sectPr>
      </w:pPr>
    </w:p>
    <w:p w14:paraId="6988D505" w14:textId="77777777" w:rsidR="00230669" w:rsidRPr="006471DA" w:rsidRDefault="00230669" w:rsidP="00230669">
      <w:pPr>
        <w:spacing w:after="0" w:line="240" w:lineRule="auto"/>
        <w:rPr>
          <w:rFonts w:eastAsia="Arial" w:cstheme="minorHAnsi"/>
          <w:b/>
          <w:lang w:eastAsia="en-CA"/>
        </w:rPr>
      </w:pPr>
    </w:p>
    <w:p w14:paraId="0D15E945" w14:textId="77777777" w:rsidR="00392677" w:rsidRDefault="00392677" w:rsidP="00392677">
      <w:pPr>
        <w:spacing w:after="0"/>
        <w:ind w:left="11" w:hanging="10"/>
        <w:rPr>
          <w:rFonts w:eastAsia="Arial" w:cstheme="minorHAnsi"/>
          <w:b/>
          <w:u w:val="single"/>
          <w:lang w:eastAsia="en-CA"/>
        </w:rPr>
      </w:pPr>
      <w:r w:rsidRPr="006471DA">
        <w:rPr>
          <w:rFonts w:eastAsia="Arial" w:cstheme="minorHAnsi"/>
          <w:b/>
          <w:u w:val="single"/>
          <w:lang w:eastAsia="en-CA"/>
        </w:rPr>
        <w:t>PN REGRETS</w:t>
      </w:r>
    </w:p>
    <w:p w14:paraId="1CA2AA86" w14:textId="77777777" w:rsidR="00392677" w:rsidRDefault="00392677" w:rsidP="00392677">
      <w:pPr>
        <w:spacing w:after="0"/>
        <w:ind w:left="11" w:hanging="10"/>
        <w:rPr>
          <w:rFonts w:eastAsia="Times New Roman" w:cstheme="minorHAnsi"/>
          <w:bCs/>
          <w:lang w:eastAsia="en-CA"/>
        </w:rPr>
        <w:sectPr w:rsidR="00392677" w:rsidSect="003F2684">
          <w:type w:val="continuous"/>
          <w:pgSz w:w="12240" w:h="15840"/>
          <w:pgMar w:top="1360" w:right="1320" w:bottom="280" w:left="1340" w:header="720" w:footer="720" w:gutter="0"/>
          <w:cols w:space="720"/>
        </w:sectPr>
      </w:pPr>
    </w:p>
    <w:p w14:paraId="2774A1D6" w14:textId="77777777" w:rsidR="00392677" w:rsidRPr="000B41DE" w:rsidRDefault="00392677" w:rsidP="00392677">
      <w:pPr>
        <w:spacing w:after="0"/>
        <w:ind w:left="11" w:hanging="10"/>
        <w:rPr>
          <w:rFonts w:eastAsia="Times New Roman" w:cstheme="minorHAnsi"/>
          <w:bCs/>
          <w:lang w:eastAsia="en-CA"/>
        </w:rPr>
      </w:pPr>
      <w:r w:rsidRPr="000B41DE">
        <w:rPr>
          <w:rFonts w:eastAsia="Times New Roman" w:cstheme="minorHAnsi"/>
          <w:bCs/>
          <w:lang w:eastAsia="en-CA"/>
        </w:rPr>
        <w:t>Alison McLean (EDI)</w:t>
      </w:r>
    </w:p>
    <w:p w14:paraId="40714956" w14:textId="77777777" w:rsidR="00392677" w:rsidRPr="000B41DE" w:rsidRDefault="00392677" w:rsidP="00392677">
      <w:pPr>
        <w:spacing w:after="0"/>
        <w:ind w:left="11" w:hanging="10"/>
        <w:rPr>
          <w:rFonts w:eastAsia="Times New Roman" w:cstheme="minorHAnsi"/>
          <w:bCs/>
          <w:lang w:eastAsia="en-CA"/>
        </w:rPr>
      </w:pPr>
      <w:r w:rsidRPr="000B41DE">
        <w:rPr>
          <w:rFonts w:eastAsia="Times New Roman" w:cstheme="minorHAnsi"/>
          <w:bCs/>
          <w:lang w:eastAsia="en-CA"/>
        </w:rPr>
        <w:t>Ann Bilodeau (PNHR</w:t>
      </w:r>
      <w:proofErr w:type="gramStart"/>
      <w:r w:rsidRPr="000B41DE">
        <w:rPr>
          <w:rFonts w:eastAsia="Times New Roman" w:cstheme="minorHAnsi"/>
          <w:bCs/>
          <w:lang w:eastAsia="en-CA"/>
        </w:rPr>
        <w:t>);</w:t>
      </w:r>
      <w:proofErr w:type="gramEnd"/>
    </w:p>
    <w:p w14:paraId="551743BB" w14:textId="77777777" w:rsidR="00392677" w:rsidRPr="000B41DE" w:rsidRDefault="00392677" w:rsidP="00392677">
      <w:pPr>
        <w:spacing w:after="0"/>
        <w:ind w:left="11" w:hanging="10"/>
        <w:rPr>
          <w:rFonts w:eastAsia="Times New Roman" w:cstheme="minorHAnsi"/>
          <w:bCs/>
          <w:lang w:eastAsia="en-CA"/>
        </w:rPr>
      </w:pPr>
      <w:r w:rsidRPr="000B41DE">
        <w:rPr>
          <w:rFonts w:eastAsia="Times New Roman" w:cstheme="minorHAnsi"/>
          <w:bCs/>
          <w:lang w:eastAsia="en-CA"/>
        </w:rPr>
        <w:t>Bob Walsh (OASIS</w:t>
      </w:r>
      <w:proofErr w:type="gramStart"/>
      <w:r w:rsidRPr="000B41DE">
        <w:rPr>
          <w:rFonts w:eastAsia="Times New Roman" w:cstheme="minorHAnsi"/>
          <w:bCs/>
          <w:lang w:eastAsia="en-CA"/>
        </w:rPr>
        <w:t>);</w:t>
      </w:r>
      <w:proofErr w:type="gramEnd"/>
    </w:p>
    <w:p w14:paraId="788E2E74" w14:textId="77777777" w:rsidR="00392677" w:rsidRPr="000B41DE" w:rsidRDefault="00392677" w:rsidP="00392677">
      <w:pPr>
        <w:spacing w:after="0"/>
        <w:ind w:left="11" w:hanging="10"/>
        <w:rPr>
          <w:rFonts w:eastAsia="Times New Roman" w:cstheme="minorHAnsi"/>
          <w:bCs/>
          <w:lang w:eastAsia="en-CA"/>
        </w:rPr>
      </w:pPr>
      <w:r w:rsidRPr="000B41DE">
        <w:rPr>
          <w:rFonts w:eastAsia="Times New Roman" w:cstheme="minorHAnsi"/>
          <w:bCs/>
          <w:lang w:eastAsia="en-CA"/>
        </w:rPr>
        <w:t>Brian Swainson (GLS</w:t>
      </w:r>
      <w:proofErr w:type="gramStart"/>
      <w:r w:rsidRPr="000B41DE">
        <w:rPr>
          <w:rFonts w:eastAsia="Times New Roman" w:cstheme="minorHAnsi"/>
          <w:bCs/>
          <w:lang w:eastAsia="en-CA"/>
        </w:rPr>
        <w:t>);</w:t>
      </w:r>
      <w:proofErr w:type="gramEnd"/>
      <w:r w:rsidRPr="000B41DE">
        <w:rPr>
          <w:rFonts w:eastAsia="Times New Roman" w:cstheme="minorHAnsi"/>
          <w:bCs/>
          <w:lang w:eastAsia="en-CA"/>
        </w:rPr>
        <w:t xml:space="preserve">  </w:t>
      </w:r>
    </w:p>
    <w:p w14:paraId="019909F6" w14:textId="77777777" w:rsidR="00392677" w:rsidRPr="000B41DE" w:rsidRDefault="00392677" w:rsidP="00392677">
      <w:pPr>
        <w:spacing w:after="0"/>
        <w:ind w:left="11" w:hanging="10"/>
        <w:rPr>
          <w:rFonts w:eastAsia="Times New Roman" w:cstheme="minorHAnsi"/>
          <w:bCs/>
          <w:lang w:eastAsia="en-CA"/>
        </w:rPr>
      </w:pPr>
      <w:r w:rsidRPr="000B41DE">
        <w:rPr>
          <w:rFonts w:eastAsia="Times New Roman" w:cstheme="minorHAnsi"/>
          <w:bCs/>
          <w:lang w:eastAsia="en-CA"/>
        </w:rPr>
        <w:t>Brigid Fitzpatrick (Valor Solutions</w:t>
      </w:r>
      <w:proofErr w:type="gramStart"/>
      <w:r w:rsidRPr="000B41DE">
        <w:rPr>
          <w:rFonts w:eastAsia="Times New Roman" w:cstheme="minorHAnsi"/>
          <w:bCs/>
          <w:lang w:eastAsia="en-CA"/>
        </w:rPr>
        <w:t>);</w:t>
      </w:r>
      <w:proofErr w:type="gramEnd"/>
    </w:p>
    <w:p w14:paraId="671FD28B" w14:textId="77777777" w:rsidR="00392677" w:rsidRPr="000B41DE" w:rsidRDefault="00392677" w:rsidP="00392677">
      <w:pPr>
        <w:spacing w:after="0"/>
        <w:ind w:left="11" w:hanging="10"/>
        <w:rPr>
          <w:rFonts w:eastAsia="Times New Roman" w:cstheme="minorHAnsi"/>
          <w:bCs/>
          <w:lang w:eastAsia="en-CA"/>
        </w:rPr>
      </w:pPr>
      <w:r w:rsidRPr="000B41DE">
        <w:rPr>
          <w:rFonts w:eastAsia="Times New Roman" w:cstheme="minorHAnsi"/>
          <w:bCs/>
          <w:lang w:eastAsia="en-CA"/>
        </w:rPr>
        <w:t>Carolynn Morrison (TDSA</w:t>
      </w:r>
      <w:proofErr w:type="gramStart"/>
      <w:r w:rsidRPr="000B41DE">
        <w:rPr>
          <w:rFonts w:eastAsia="Times New Roman" w:cstheme="minorHAnsi"/>
          <w:bCs/>
          <w:lang w:eastAsia="en-CA"/>
        </w:rPr>
        <w:t>);</w:t>
      </w:r>
      <w:proofErr w:type="gramEnd"/>
      <w:r w:rsidRPr="000B41DE">
        <w:rPr>
          <w:rFonts w:eastAsia="Times New Roman" w:cstheme="minorHAnsi"/>
          <w:bCs/>
          <w:lang w:eastAsia="en-CA"/>
        </w:rPr>
        <w:t xml:space="preserve"> </w:t>
      </w:r>
    </w:p>
    <w:p w14:paraId="4ADD16D5" w14:textId="77777777" w:rsidR="00392677" w:rsidRPr="000B41DE" w:rsidRDefault="00392677" w:rsidP="00392677">
      <w:pPr>
        <w:spacing w:after="0"/>
        <w:ind w:left="11" w:hanging="10"/>
        <w:rPr>
          <w:rFonts w:eastAsia="Times New Roman" w:cstheme="minorHAnsi"/>
          <w:bCs/>
          <w:lang w:eastAsia="en-CA"/>
        </w:rPr>
      </w:pPr>
      <w:r w:rsidRPr="000B41DE">
        <w:rPr>
          <w:rFonts w:eastAsia="Times New Roman" w:cstheme="minorHAnsi"/>
          <w:bCs/>
          <w:lang w:eastAsia="en-CA"/>
        </w:rPr>
        <w:t>David Cohen (Faith, Culture &amp; Inclusion</w:t>
      </w:r>
      <w:proofErr w:type="gramStart"/>
      <w:r w:rsidRPr="000B41DE">
        <w:rPr>
          <w:rFonts w:eastAsia="Times New Roman" w:cstheme="minorHAnsi"/>
          <w:bCs/>
          <w:lang w:eastAsia="en-CA"/>
        </w:rPr>
        <w:t>);</w:t>
      </w:r>
      <w:proofErr w:type="gramEnd"/>
    </w:p>
    <w:p w14:paraId="1EC1C3BF" w14:textId="77777777" w:rsidR="00392677" w:rsidRPr="000B41DE" w:rsidRDefault="00392677" w:rsidP="00392677">
      <w:pPr>
        <w:spacing w:after="0"/>
        <w:ind w:left="11" w:hanging="10"/>
        <w:rPr>
          <w:rFonts w:eastAsia="Times New Roman" w:cstheme="minorHAnsi"/>
          <w:bCs/>
          <w:lang w:eastAsia="en-CA"/>
        </w:rPr>
      </w:pPr>
      <w:r w:rsidRPr="000B41DE">
        <w:rPr>
          <w:rFonts w:eastAsia="Times New Roman" w:cstheme="minorHAnsi"/>
          <w:bCs/>
          <w:lang w:eastAsia="en-CA"/>
        </w:rPr>
        <w:t>Eugene Versteeg (CH</w:t>
      </w:r>
      <w:proofErr w:type="gramStart"/>
      <w:r w:rsidRPr="000B41DE">
        <w:rPr>
          <w:rFonts w:eastAsia="Times New Roman" w:cstheme="minorHAnsi"/>
          <w:bCs/>
          <w:lang w:eastAsia="en-CA"/>
        </w:rPr>
        <w:t>);</w:t>
      </w:r>
      <w:proofErr w:type="gramEnd"/>
    </w:p>
    <w:p w14:paraId="0A7F2C1D" w14:textId="77777777" w:rsidR="00392677" w:rsidRPr="00934068" w:rsidRDefault="00392677" w:rsidP="00392677">
      <w:pPr>
        <w:spacing w:after="0"/>
        <w:ind w:left="11" w:hanging="10"/>
        <w:rPr>
          <w:rFonts w:eastAsia="Times New Roman" w:cstheme="minorHAnsi"/>
          <w:bCs/>
          <w:lang w:eastAsia="en-CA"/>
        </w:rPr>
      </w:pPr>
      <w:r w:rsidRPr="000B41DE">
        <w:rPr>
          <w:rFonts w:eastAsia="Times New Roman" w:cstheme="minorHAnsi"/>
          <w:bCs/>
          <w:lang w:eastAsia="en-CA"/>
        </w:rPr>
        <w:t>Jason Young (OADD</w:t>
      </w:r>
      <w:proofErr w:type="gramStart"/>
      <w:r w:rsidRPr="000B41DE">
        <w:rPr>
          <w:rFonts w:eastAsia="Times New Roman" w:cstheme="minorHAnsi"/>
          <w:bCs/>
          <w:lang w:eastAsia="en-CA"/>
        </w:rPr>
        <w:t>);</w:t>
      </w:r>
      <w:proofErr w:type="gramEnd"/>
    </w:p>
    <w:p w14:paraId="4BCC1114" w14:textId="77777777" w:rsidR="00392677" w:rsidRPr="000B41DE" w:rsidRDefault="00392677" w:rsidP="00392677">
      <w:pPr>
        <w:spacing w:after="0"/>
        <w:ind w:left="11" w:hanging="10"/>
        <w:rPr>
          <w:rFonts w:eastAsia="Times New Roman" w:cstheme="minorHAnsi"/>
          <w:bCs/>
          <w:lang w:eastAsia="en-CA"/>
        </w:rPr>
      </w:pPr>
      <w:r w:rsidRPr="000B41DE">
        <w:rPr>
          <w:rFonts w:eastAsia="Times New Roman" w:cstheme="minorHAnsi"/>
          <w:bCs/>
          <w:lang w:eastAsia="en-CA"/>
        </w:rPr>
        <w:t>Shawn Pegg (</w:t>
      </w:r>
      <w:proofErr w:type="spellStart"/>
      <w:r w:rsidRPr="000B41DE">
        <w:rPr>
          <w:rFonts w:eastAsia="Times New Roman" w:cstheme="minorHAnsi"/>
          <w:bCs/>
          <w:lang w:eastAsia="en-CA"/>
        </w:rPr>
        <w:t>CLOntario</w:t>
      </w:r>
      <w:proofErr w:type="spellEnd"/>
      <w:proofErr w:type="gramStart"/>
      <w:r w:rsidRPr="000B41DE">
        <w:rPr>
          <w:rFonts w:eastAsia="Times New Roman" w:cstheme="minorHAnsi"/>
          <w:bCs/>
          <w:lang w:eastAsia="en-CA"/>
        </w:rPr>
        <w:t>);</w:t>
      </w:r>
      <w:proofErr w:type="gramEnd"/>
    </w:p>
    <w:p w14:paraId="55D6CF54" w14:textId="77777777" w:rsidR="00392677" w:rsidRDefault="00392677" w:rsidP="00EE76D1">
      <w:pPr>
        <w:spacing w:after="0"/>
        <w:ind w:left="11" w:hanging="10"/>
        <w:rPr>
          <w:rFonts w:eastAsia="Arial" w:cstheme="minorHAnsi"/>
          <w:b/>
          <w:u w:val="single"/>
          <w:lang w:eastAsia="en-CA"/>
        </w:rPr>
        <w:sectPr w:rsidR="00392677" w:rsidSect="00392677">
          <w:type w:val="continuous"/>
          <w:pgSz w:w="12240" w:h="15840"/>
          <w:pgMar w:top="1360" w:right="1320" w:bottom="280" w:left="1340" w:header="720" w:footer="720" w:gutter="0"/>
          <w:cols w:num="2" w:space="720"/>
        </w:sectPr>
      </w:pPr>
    </w:p>
    <w:p w14:paraId="1FAB6387" w14:textId="77777777" w:rsidR="00392677" w:rsidRDefault="00392677" w:rsidP="00EE76D1">
      <w:pPr>
        <w:spacing w:after="0"/>
        <w:ind w:left="11" w:hanging="10"/>
        <w:rPr>
          <w:rFonts w:eastAsia="Arial" w:cstheme="minorHAnsi"/>
          <w:b/>
          <w:u w:val="single"/>
          <w:lang w:eastAsia="en-CA"/>
        </w:rPr>
      </w:pPr>
    </w:p>
    <w:p w14:paraId="51FB23D7" w14:textId="5F717BE8" w:rsidR="00EF1DFB" w:rsidRDefault="00EF1DFB" w:rsidP="00EE76D1">
      <w:pPr>
        <w:spacing w:after="0"/>
        <w:ind w:left="11" w:hanging="10"/>
        <w:rPr>
          <w:rFonts w:eastAsia="Arial" w:cstheme="minorHAnsi"/>
          <w:b/>
          <w:u w:val="single"/>
          <w:lang w:eastAsia="en-CA"/>
        </w:rPr>
      </w:pPr>
      <w:r>
        <w:rPr>
          <w:rFonts w:eastAsia="Arial" w:cstheme="minorHAnsi"/>
          <w:b/>
          <w:u w:val="single"/>
          <w:lang w:eastAsia="en-CA"/>
        </w:rPr>
        <w:t>MCCSS ATTENDEES</w:t>
      </w:r>
    </w:p>
    <w:p w14:paraId="5C1B4D34" w14:textId="77777777" w:rsidR="00EF1DFB" w:rsidRDefault="00EF1DFB" w:rsidP="00EE76D1">
      <w:pPr>
        <w:spacing w:after="0"/>
        <w:ind w:left="11" w:hanging="10"/>
        <w:rPr>
          <w:rFonts w:eastAsia="Arial" w:cstheme="minorHAnsi"/>
          <w:bCs/>
          <w:lang w:eastAsia="en-CA"/>
        </w:rPr>
        <w:sectPr w:rsidR="00EF1DFB" w:rsidSect="003F2684">
          <w:type w:val="continuous"/>
          <w:pgSz w:w="12240" w:h="15840"/>
          <w:pgMar w:top="1360" w:right="1320" w:bottom="280" w:left="1340" w:header="720" w:footer="720" w:gutter="0"/>
          <w:cols w:space="720"/>
        </w:sectPr>
      </w:pPr>
    </w:p>
    <w:p w14:paraId="12B0977F" w14:textId="68180436" w:rsidR="00EF1DFB" w:rsidRDefault="00EF1DFB" w:rsidP="00EE76D1">
      <w:pPr>
        <w:spacing w:after="0"/>
        <w:ind w:left="11" w:hanging="10"/>
        <w:rPr>
          <w:rFonts w:eastAsia="Arial" w:cstheme="minorHAnsi"/>
          <w:bCs/>
          <w:lang w:eastAsia="en-CA"/>
        </w:rPr>
      </w:pPr>
      <w:r>
        <w:rPr>
          <w:rFonts w:eastAsia="Arial" w:cstheme="minorHAnsi"/>
          <w:bCs/>
          <w:lang w:eastAsia="en-CA"/>
        </w:rPr>
        <w:t xml:space="preserve">Christine </w:t>
      </w:r>
      <w:proofErr w:type="gramStart"/>
      <w:r>
        <w:rPr>
          <w:rFonts w:eastAsia="Arial" w:cstheme="minorHAnsi"/>
          <w:bCs/>
          <w:lang w:eastAsia="en-CA"/>
        </w:rPr>
        <w:t>Kuepfer;</w:t>
      </w:r>
      <w:proofErr w:type="gramEnd"/>
      <w:r>
        <w:rPr>
          <w:rFonts w:eastAsia="Arial" w:cstheme="minorHAnsi"/>
          <w:bCs/>
          <w:lang w:eastAsia="en-CA"/>
        </w:rPr>
        <w:t xml:space="preserve"> </w:t>
      </w:r>
    </w:p>
    <w:p w14:paraId="04EC4A84" w14:textId="01EA8759" w:rsidR="00EF1DFB" w:rsidRDefault="00EF1DFB" w:rsidP="00EE76D1">
      <w:pPr>
        <w:spacing w:after="0"/>
        <w:ind w:left="11" w:hanging="10"/>
        <w:rPr>
          <w:rFonts w:eastAsia="Arial" w:cstheme="minorHAnsi"/>
          <w:bCs/>
          <w:lang w:eastAsia="en-CA"/>
        </w:rPr>
      </w:pPr>
      <w:r>
        <w:rPr>
          <w:rFonts w:eastAsia="Arial" w:cstheme="minorHAnsi"/>
          <w:bCs/>
          <w:lang w:eastAsia="en-CA"/>
        </w:rPr>
        <w:t xml:space="preserve">Diane Canzius </w:t>
      </w:r>
      <w:proofErr w:type="gramStart"/>
      <w:r>
        <w:rPr>
          <w:rFonts w:eastAsia="Arial" w:cstheme="minorHAnsi"/>
          <w:bCs/>
          <w:lang w:eastAsia="en-CA"/>
        </w:rPr>
        <w:t>Moura;</w:t>
      </w:r>
      <w:proofErr w:type="gramEnd"/>
    </w:p>
    <w:p w14:paraId="2F75CA02" w14:textId="652803BE" w:rsidR="00EF1DFB" w:rsidRDefault="00EF1DFB" w:rsidP="00EE76D1">
      <w:pPr>
        <w:spacing w:after="0"/>
        <w:ind w:left="11" w:hanging="10"/>
        <w:rPr>
          <w:rFonts w:eastAsia="Arial" w:cstheme="minorHAnsi"/>
          <w:bCs/>
          <w:lang w:eastAsia="en-CA"/>
        </w:rPr>
      </w:pPr>
      <w:r>
        <w:rPr>
          <w:rFonts w:eastAsia="Arial" w:cstheme="minorHAnsi"/>
          <w:bCs/>
          <w:lang w:eastAsia="en-CA"/>
        </w:rPr>
        <w:t xml:space="preserve">Hannah </w:t>
      </w:r>
      <w:proofErr w:type="gramStart"/>
      <w:r>
        <w:rPr>
          <w:rFonts w:eastAsia="Arial" w:cstheme="minorHAnsi"/>
          <w:bCs/>
          <w:lang w:eastAsia="en-CA"/>
        </w:rPr>
        <w:t>Grzegorczyk;</w:t>
      </w:r>
      <w:proofErr w:type="gramEnd"/>
    </w:p>
    <w:p w14:paraId="72AD5ACC" w14:textId="650E2B0A" w:rsidR="00EF1DFB" w:rsidRDefault="00EF1DFB" w:rsidP="00EF1DFB">
      <w:pPr>
        <w:spacing w:after="0"/>
        <w:ind w:left="11" w:hanging="10"/>
        <w:rPr>
          <w:rFonts w:eastAsia="Arial" w:cstheme="minorHAnsi"/>
          <w:bCs/>
          <w:lang w:eastAsia="en-CA"/>
        </w:rPr>
      </w:pPr>
      <w:r>
        <w:rPr>
          <w:rFonts w:eastAsia="Arial" w:cstheme="minorHAnsi"/>
          <w:bCs/>
          <w:lang w:eastAsia="en-CA"/>
        </w:rPr>
        <w:t xml:space="preserve">Jody </w:t>
      </w:r>
      <w:proofErr w:type="gramStart"/>
      <w:r>
        <w:rPr>
          <w:rFonts w:eastAsia="Arial" w:cstheme="minorHAnsi"/>
          <w:bCs/>
          <w:lang w:eastAsia="en-CA"/>
        </w:rPr>
        <w:t>Hendry;</w:t>
      </w:r>
      <w:proofErr w:type="gramEnd"/>
    </w:p>
    <w:p w14:paraId="790A2AD5" w14:textId="6FADB4D2" w:rsidR="00EF1DFB" w:rsidRDefault="00EF1DFB" w:rsidP="00EF1DFB">
      <w:pPr>
        <w:spacing w:after="0"/>
        <w:ind w:left="11" w:hanging="10"/>
        <w:rPr>
          <w:rFonts w:eastAsia="Arial" w:cstheme="minorHAnsi"/>
          <w:bCs/>
          <w:lang w:eastAsia="en-CA"/>
        </w:rPr>
      </w:pPr>
      <w:r>
        <w:rPr>
          <w:rFonts w:eastAsia="Arial" w:cstheme="minorHAnsi"/>
          <w:bCs/>
          <w:lang w:eastAsia="en-CA"/>
        </w:rPr>
        <w:t xml:space="preserve">Kelly </w:t>
      </w:r>
      <w:proofErr w:type="gramStart"/>
      <w:r>
        <w:rPr>
          <w:rFonts w:eastAsia="Arial" w:cstheme="minorHAnsi"/>
          <w:bCs/>
          <w:lang w:eastAsia="en-CA"/>
        </w:rPr>
        <w:t>Huntington;</w:t>
      </w:r>
      <w:proofErr w:type="gramEnd"/>
    </w:p>
    <w:p w14:paraId="4D24221B" w14:textId="7482AFED" w:rsidR="00EF1DFB" w:rsidRDefault="00EF1DFB" w:rsidP="00EF1DFB">
      <w:pPr>
        <w:spacing w:after="0"/>
        <w:ind w:left="11" w:hanging="10"/>
        <w:rPr>
          <w:rFonts w:eastAsia="Arial" w:cstheme="minorHAnsi"/>
          <w:bCs/>
          <w:lang w:eastAsia="en-CA"/>
        </w:rPr>
      </w:pPr>
      <w:r>
        <w:rPr>
          <w:rFonts w:eastAsia="Arial" w:cstheme="minorHAnsi"/>
          <w:bCs/>
          <w:lang w:eastAsia="en-CA"/>
        </w:rPr>
        <w:t xml:space="preserve">Patrick </w:t>
      </w:r>
      <w:proofErr w:type="gramStart"/>
      <w:r>
        <w:rPr>
          <w:rFonts w:eastAsia="Arial" w:cstheme="minorHAnsi"/>
          <w:bCs/>
          <w:lang w:eastAsia="en-CA"/>
        </w:rPr>
        <w:t>Laughton;</w:t>
      </w:r>
      <w:proofErr w:type="gramEnd"/>
    </w:p>
    <w:p w14:paraId="19140A5D" w14:textId="0740CD94" w:rsidR="00EF1DFB" w:rsidRPr="00EF1DFB" w:rsidRDefault="00EF1DFB" w:rsidP="00EF1DFB">
      <w:pPr>
        <w:spacing w:after="0"/>
        <w:ind w:left="11" w:hanging="10"/>
        <w:rPr>
          <w:rFonts w:eastAsia="Arial" w:cstheme="minorHAnsi"/>
          <w:bCs/>
          <w:lang w:eastAsia="en-CA"/>
        </w:rPr>
      </w:pPr>
      <w:r>
        <w:rPr>
          <w:rFonts w:eastAsia="Arial" w:cstheme="minorHAnsi"/>
          <w:bCs/>
          <w:lang w:eastAsia="en-CA"/>
        </w:rPr>
        <w:t xml:space="preserve">Sandra </w:t>
      </w:r>
      <w:proofErr w:type="gramStart"/>
      <w:r>
        <w:rPr>
          <w:rFonts w:eastAsia="Arial" w:cstheme="minorHAnsi"/>
          <w:bCs/>
          <w:lang w:eastAsia="en-CA"/>
        </w:rPr>
        <w:t>Russell;</w:t>
      </w:r>
      <w:proofErr w:type="gramEnd"/>
    </w:p>
    <w:p w14:paraId="1E6DA4B3" w14:textId="77777777" w:rsidR="00EF1DFB" w:rsidRDefault="00EF1DFB" w:rsidP="00EE76D1">
      <w:pPr>
        <w:spacing w:after="0"/>
        <w:ind w:left="11" w:hanging="10"/>
        <w:rPr>
          <w:rFonts w:eastAsia="Arial" w:cstheme="minorHAnsi"/>
          <w:b/>
          <w:u w:val="single"/>
          <w:lang w:eastAsia="en-CA"/>
        </w:rPr>
        <w:sectPr w:rsidR="00EF1DFB" w:rsidSect="00EF1DFB">
          <w:type w:val="continuous"/>
          <w:pgSz w:w="12240" w:h="15840"/>
          <w:pgMar w:top="1360" w:right="1320" w:bottom="280" w:left="1340" w:header="720" w:footer="720" w:gutter="0"/>
          <w:cols w:num="2" w:space="720"/>
        </w:sectPr>
      </w:pPr>
    </w:p>
    <w:p w14:paraId="1143A4C2" w14:textId="77777777" w:rsidR="00EF1DFB" w:rsidRDefault="00EF1DFB" w:rsidP="00EE76D1">
      <w:pPr>
        <w:spacing w:after="0"/>
        <w:ind w:left="11" w:hanging="10"/>
        <w:rPr>
          <w:rFonts w:eastAsia="Arial" w:cstheme="minorHAnsi"/>
          <w:b/>
          <w:u w:val="single"/>
          <w:lang w:eastAsia="en-CA"/>
        </w:rPr>
      </w:pPr>
    </w:p>
    <w:p w14:paraId="4CB13992" w14:textId="53A80ED5" w:rsidR="004A5D19" w:rsidRPr="00966A04" w:rsidRDefault="004A5D19" w:rsidP="00966A04">
      <w:pPr>
        <w:spacing w:after="0"/>
        <w:ind w:left="11" w:hanging="10"/>
        <w:rPr>
          <w:rFonts w:eastAsia="Times New Roman" w:cstheme="minorHAnsi"/>
          <w:bCs/>
          <w:lang w:eastAsia="en-CA"/>
        </w:rPr>
        <w:sectPr w:rsidR="004A5D19" w:rsidRPr="00966A04" w:rsidSect="003F2684">
          <w:type w:val="continuous"/>
          <w:pgSz w:w="12240" w:h="15840"/>
          <w:pgMar w:top="1360" w:right="1320" w:bottom="280" w:left="1340" w:header="720" w:footer="720" w:gutter="0"/>
          <w:cols w:num="2" w:space="720"/>
        </w:sectPr>
      </w:pPr>
    </w:p>
    <w:p w14:paraId="087074CC" w14:textId="77777777" w:rsidR="00904A91" w:rsidRDefault="00904A91" w:rsidP="000E6F53">
      <w:pPr>
        <w:pBdr>
          <w:bottom w:val="single" w:sz="12" w:space="1" w:color="auto"/>
        </w:pBdr>
        <w:spacing w:after="0"/>
        <w:rPr>
          <w:rFonts w:eastAsia="Times New Roman" w:cstheme="minorHAnsi"/>
          <w:bCs/>
          <w:lang w:eastAsia="en-CA"/>
        </w:rPr>
      </w:pPr>
    </w:p>
    <w:p w14:paraId="52EFF4B0" w14:textId="3C66F070" w:rsidR="00CD4942" w:rsidRDefault="00A46145" w:rsidP="00CD4942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eastAsia="Times New Roman" w:cstheme="minorHAnsi"/>
          <w:color w:val="000000"/>
          <w:lang w:eastAsia="en-CA"/>
        </w:rPr>
      </w:pPr>
      <w:r>
        <w:rPr>
          <w:rFonts w:eastAsia="Times New Roman" w:cstheme="minorHAnsi"/>
          <w:b/>
          <w:bCs/>
          <w:color w:val="000000"/>
          <w:lang w:eastAsia="en-CA"/>
        </w:rPr>
        <w:t>W</w:t>
      </w:r>
      <w:r w:rsidR="00CD4942" w:rsidRPr="00B710EF">
        <w:rPr>
          <w:rFonts w:eastAsia="Times New Roman" w:cstheme="minorHAnsi"/>
          <w:b/>
          <w:bCs/>
          <w:color w:val="000000"/>
          <w:lang w:eastAsia="en-CA"/>
        </w:rPr>
        <w:t>elcome</w:t>
      </w:r>
      <w:r w:rsidR="00CD4942" w:rsidRPr="00B710EF">
        <w:rPr>
          <w:rFonts w:eastAsia="Times New Roman" w:cstheme="minorHAnsi"/>
          <w:color w:val="000000"/>
          <w:lang w:eastAsia="en-CA"/>
        </w:rPr>
        <w:t xml:space="preserve"> – Michelle Brooks, PN Chair welcomed all to the meeting at </w:t>
      </w:r>
      <w:r w:rsidR="00181DCD">
        <w:rPr>
          <w:rFonts w:eastAsia="Times New Roman" w:cstheme="minorHAnsi"/>
          <w:color w:val="000000"/>
          <w:lang w:eastAsia="en-CA"/>
        </w:rPr>
        <w:t>10</w:t>
      </w:r>
      <w:r w:rsidR="00E8365B">
        <w:rPr>
          <w:rFonts w:eastAsia="Times New Roman" w:cstheme="minorHAnsi"/>
          <w:color w:val="000000"/>
          <w:lang w:eastAsia="en-CA"/>
        </w:rPr>
        <w:t>:</w:t>
      </w:r>
      <w:r w:rsidR="00181DCD">
        <w:rPr>
          <w:rFonts w:eastAsia="Times New Roman" w:cstheme="minorHAnsi"/>
          <w:color w:val="000000"/>
          <w:lang w:eastAsia="en-CA"/>
        </w:rPr>
        <w:t>11</w:t>
      </w:r>
      <w:r w:rsidR="00E8365B">
        <w:rPr>
          <w:rFonts w:eastAsia="Times New Roman" w:cstheme="minorHAnsi"/>
          <w:color w:val="000000"/>
          <w:lang w:eastAsia="en-CA"/>
        </w:rPr>
        <w:t>am</w:t>
      </w:r>
    </w:p>
    <w:p w14:paraId="5A8AD2FC" w14:textId="7B06D59D" w:rsidR="00CD4942" w:rsidRPr="005F14B3" w:rsidRDefault="005F14B3" w:rsidP="005F14B3">
      <w:pPr>
        <w:pStyle w:val="ListParagraph"/>
        <w:numPr>
          <w:ilvl w:val="0"/>
          <w:numId w:val="5"/>
        </w:numPr>
        <w:rPr>
          <w:rFonts w:eastAsia="Times New Roman" w:cstheme="minorHAnsi"/>
          <w:color w:val="000000"/>
          <w:lang w:eastAsia="en-CA"/>
        </w:rPr>
      </w:pPr>
      <w:r w:rsidRPr="005F14B3">
        <w:rPr>
          <w:rFonts w:eastAsia="Times New Roman" w:cstheme="minorHAnsi"/>
          <w:color w:val="000000"/>
          <w:lang w:eastAsia="en-CA"/>
        </w:rPr>
        <w:t xml:space="preserve">Review and Confirmation of Agenda for </w:t>
      </w:r>
      <w:r w:rsidR="00643D56">
        <w:rPr>
          <w:rFonts w:eastAsia="Times New Roman" w:cstheme="minorHAnsi"/>
          <w:color w:val="000000"/>
          <w:lang w:eastAsia="en-CA"/>
        </w:rPr>
        <w:t>July 20</w:t>
      </w:r>
      <w:r w:rsidR="00643D56" w:rsidRPr="00643D56">
        <w:rPr>
          <w:rFonts w:eastAsia="Times New Roman" w:cstheme="minorHAnsi"/>
          <w:color w:val="000000"/>
          <w:vertAlign w:val="superscript"/>
          <w:lang w:eastAsia="en-CA"/>
        </w:rPr>
        <w:t>th</w:t>
      </w:r>
      <w:r w:rsidR="00643D56">
        <w:rPr>
          <w:rFonts w:eastAsia="Times New Roman" w:cstheme="minorHAnsi"/>
          <w:color w:val="000000"/>
          <w:lang w:eastAsia="en-CA"/>
        </w:rPr>
        <w:t>,</w:t>
      </w:r>
      <w:r w:rsidRPr="005F14B3">
        <w:rPr>
          <w:rFonts w:eastAsia="Times New Roman" w:cstheme="minorHAnsi"/>
          <w:color w:val="000000"/>
          <w:lang w:eastAsia="en-CA"/>
        </w:rPr>
        <w:t xml:space="preserve"> 2023</w:t>
      </w:r>
    </w:p>
    <w:p w14:paraId="1ACCFF97" w14:textId="52C333CA" w:rsidR="00CD4942" w:rsidRDefault="00CD4942" w:rsidP="00CD4942">
      <w:pPr>
        <w:pStyle w:val="ListParagraph"/>
        <w:spacing w:after="0" w:line="240" w:lineRule="auto"/>
        <w:rPr>
          <w:rFonts w:eastAsia="Times New Roman" w:cstheme="minorHAnsi"/>
          <w:color w:val="000000"/>
          <w:lang w:eastAsia="en-CA"/>
        </w:rPr>
      </w:pPr>
      <w:r w:rsidRPr="00B710EF">
        <w:rPr>
          <w:rFonts w:eastAsia="Times New Roman" w:cstheme="minorHAnsi"/>
          <w:color w:val="000000"/>
          <w:lang w:eastAsia="en-CA"/>
        </w:rPr>
        <w:t xml:space="preserve">The agenda for </w:t>
      </w:r>
      <w:r w:rsidR="00643D56">
        <w:rPr>
          <w:rFonts w:eastAsia="Times New Roman" w:cstheme="minorHAnsi"/>
          <w:color w:val="000000"/>
          <w:lang w:eastAsia="en-CA"/>
        </w:rPr>
        <w:t>July 20</w:t>
      </w:r>
      <w:r w:rsidR="00643D56" w:rsidRPr="00643D56">
        <w:rPr>
          <w:rFonts w:eastAsia="Times New Roman" w:cstheme="minorHAnsi"/>
          <w:color w:val="000000"/>
          <w:vertAlign w:val="superscript"/>
          <w:lang w:eastAsia="en-CA"/>
        </w:rPr>
        <w:t>th</w:t>
      </w:r>
      <w:r w:rsidR="00643D56">
        <w:rPr>
          <w:rFonts w:eastAsia="Times New Roman" w:cstheme="minorHAnsi"/>
          <w:color w:val="000000"/>
          <w:lang w:eastAsia="en-CA"/>
        </w:rPr>
        <w:t>,</w:t>
      </w:r>
      <w:r w:rsidR="005F14B3" w:rsidRPr="005F14B3">
        <w:rPr>
          <w:rFonts w:eastAsia="Times New Roman" w:cstheme="minorHAnsi"/>
          <w:color w:val="000000"/>
          <w:lang w:eastAsia="en-CA"/>
        </w:rPr>
        <w:t xml:space="preserve"> </w:t>
      </w:r>
      <w:r w:rsidRPr="0095228F">
        <w:rPr>
          <w:rFonts w:eastAsia="Times New Roman" w:cstheme="minorHAnsi"/>
          <w:color w:val="000000"/>
          <w:lang w:eastAsia="en-CA"/>
        </w:rPr>
        <w:t>2023</w:t>
      </w:r>
      <w:r w:rsidRPr="00B710EF">
        <w:rPr>
          <w:rFonts w:eastAsia="Times New Roman" w:cstheme="minorHAnsi"/>
          <w:color w:val="000000"/>
          <w:lang w:eastAsia="en-CA"/>
        </w:rPr>
        <w:t xml:space="preserve">, was approved as </w:t>
      </w:r>
      <w:r w:rsidR="00F33671">
        <w:rPr>
          <w:rFonts w:eastAsia="Times New Roman" w:cstheme="minorHAnsi"/>
          <w:color w:val="000000"/>
          <w:lang w:eastAsia="en-CA"/>
        </w:rPr>
        <w:t>circulated</w:t>
      </w:r>
      <w:r w:rsidRPr="00B710EF">
        <w:rPr>
          <w:rFonts w:eastAsia="Times New Roman" w:cstheme="minorHAnsi"/>
          <w:color w:val="000000"/>
          <w:lang w:eastAsia="en-CA"/>
        </w:rPr>
        <w:t>.</w:t>
      </w:r>
      <w:r>
        <w:rPr>
          <w:rFonts w:eastAsia="Times New Roman" w:cstheme="minorHAnsi"/>
          <w:color w:val="000000"/>
          <w:lang w:eastAsia="en-CA"/>
        </w:rPr>
        <w:br/>
      </w:r>
    </w:p>
    <w:p w14:paraId="457608DD" w14:textId="5BC00910" w:rsidR="00CD4942" w:rsidRDefault="00CD4942" w:rsidP="00BF21E0">
      <w:pPr>
        <w:pStyle w:val="ListParagraph"/>
        <w:numPr>
          <w:ilvl w:val="0"/>
          <w:numId w:val="5"/>
        </w:numPr>
        <w:rPr>
          <w:rFonts w:cstheme="minorHAnsi"/>
        </w:rPr>
      </w:pPr>
      <w:r w:rsidRPr="00BF21E0">
        <w:rPr>
          <w:rFonts w:cstheme="minorHAnsi"/>
        </w:rPr>
        <w:t xml:space="preserve">Review and Confirmation </w:t>
      </w:r>
      <w:r w:rsidR="00BF21E0" w:rsidRPr="00BF21E0">
        <w:rPr>
          <w:rFonts w:cstheme="minorHAnsi"/>
        </w:rPr>
        <w:t xml:space="preserve">Draft Minutes for </w:t>
      </w:r>
      <w:r w:rsidR="002A7E92" w:rsidRPr="005F14B3">
        <w:rPr>
          <w:rFonts w:eastAsia="Times New Roman" w:cstheme="minorHAnsi"/>
          <w:color w:val="000000"/>
          <w:lang w:eastAsia="en-CA"/>
        </w:rPr>
        <w:t>June 15th,</w:t>
      </w:r>
      <w:r w:rsidR="00BF21E0" w:rsidRPr="00BF21E0">
        <w:rPr>
          <w:rFonts w:cstheme="minorHAnsi"/>
        </w:rPr>
        <w:t xml:space="preserve"> 202</w:t>
      </w:r>
      <w:r w:rsidR="00BF21E0">
        <w:rPr>
          <w:rFonts w:cstheme="minorHAnsi"/>
        </w:rPr>
        <w:t>3</w:t>
      </w:r>
    </w:p>
    <w:p w14:paraId="2DCBD948" w14:textId="0E8032CE" w:rsidR="00323A62" w:rsidRDefault="00323A62" w:rsidP="00323A62">
      <w:pPr>
        <w:pStyle w:val="ListParagraph"/>
        <w:rPr>
          <w:rFonts w:cstheme="minorHAnsi"/>
        </w:rPr>
      </w:pPr>
      <w:r>
        <w:rPr>
          <w:rFonts w:cstheme="minorHAnsi"/>
        </w:rPr>
        <w:t xml:space="preserve">Amendments: - </w:t>
      </w:r>
      <w:r w:rsidR="00D52CF4">
        <w:rPr>
          <w:rFonts w:cstheme="minorHAnsi"/>
        </w:rPr>
        <w:t>item 3g – the information for PEDG should not be included here for the QAM update.</w:t>
      </w:r>
      <w:r w:rsidR="00F131F1">
        <w:rPr>
          <w:rFonts w:cstheme="minorHAnsi"/>
        </w:rPr>
        <w:t xml:space="preserve">  Trish will move this out from this item.</w:t>
      </w:r>
    </w:p>
    <w:p w14:paraId="3382936B" w14:textId="77777777" w:rsidR="00323A62" w:rsidRPr="00BF21E0" w:rsidRDefault="00323A62" w:rsidP="00323A62">
      <w:pPr>
        <w:pStyle w:val="ListParagraph"/>
        <w:rPr>
          <w:rFonts w:cstheme="minorHAnsi"/>
        </w:rPr>
      </w:pPr>
    </w:p>
    <w:p w14:paraId="5C3EEB49" w14:textId="0BA5E863" w:rsidR="00CD4942" w:rsidRPr="00D473E6" w:rsidRDefault="00CD4942" w:rsidP="00CD4942">
      <w:pPr>
        <w:pStyle w:val="ListParagraph"/>
        <w:rPr>
          <w:rFonts w:cstheme="minorHAnsi"/>
        </w:rPr>
      </w:pPr>
      <w:r w:rsidRPr="00FC3BD8">
        <w:rPr>
          <w:rFonts w:cstheme="minorHAnsi"/>
        </w:rPr>
        <w:t xml:space="preserve">The minutes </w:t>
      </w:r>
      <w:r w:rsidR="000542D5">
        <w:rPr>
          <w:rFonts w:cstheme="minorHAnsi"/>
        </w:rPr>
        <w:t>of the</w:t>
      </w:r>
      <w:r w:rsidR="000542D5" w:rsidRPr="00BF21E0">
        <w:rPr>
          <w:rFonts w:cstheme="minorHAnsi"/>
        </w:rPr>
        <w:t xml:space="preserve"> </w:t>
      </w:r>
      <w:r w:rsidR="002A7E92">
        <w:rPr>
          <w:rFonts w:cstheme="minorHAnsi"/>
        </w:rPr>
        <w:t>m</w:t>
      </w:r>
      <w:r w:rsidR="000542D5" w:rsidRPr="00BF21E0">
        <w:rPr>
          <w:rFonts w:cstheme="minorHAnsi"/>
        </w:rPr>
        <w:t xml:space="preserve">eeting </w:t>
      </w:r>
      <w:r w:rsidR="002A7E92">
        <w:rPr>
          <w:rFonts w:cstheme="minorHAnsi"/>
        </w:rPr>
        <w:t xml:space="preserve">for </w:t>
      </w:r>
      <w:r w:rsidR="002A7E92" w:rsidRPr="005F14B3">
        <w:rPr>
          <w:rFonts w:eastAsia="Times New Roman" w:cstheme="minorHAnsi"/>
          <w:color w:val="000000"/>
          <w:lang w:eastAsia="en-CA"/>
        </w:rPr>
        <w:t xml:space="preserve">June 15th, </w:t>
      </w:r>
      <w:r w:rsidR="000542D5" w:rsidRPr="00BF21E0">
        <w:rPr>
          <w:rFonts w:cstheme="minorHAnsi"/>
        </w:rPr>
        <w:t>202</w:t>
      </w:r>
      <w:r w:rsidR="000542D5">
        <w:rPr>
          <w:rFonts w:cstheme="minorHAnsi"/>
        </w:rPr>
        <w:t xml:space="preserve">3, </w:t>
      </w:r>
      <w:r w:rsidRPr="00FC3BD8">
        <w:rPr>
          <w:rFonts w:cstheme="minorHAnsi"/>
        </w:rPr>
        <w:t xml:space="preserve">were approved as </w:t>
      </w:r>
      <w:r w:rsidR="00643D56">
        <w:rPr>
          <w:rFonts w:cstheme="minorHAnsi"/>
        </w:rPr>
        <w:t>amended</w:t>
      </w:r>
      <w:r w:rsidRPr="00FC3BD8">
        <w:rPr>
          <w:rFonts w:cstheme="minorHAnsi"/>
        </w:rPr>
        <w:t>.</w:t>
      </w:r>
    </w:p>
    <w:p w14:paraId="74D54A06" w14:textId="77777777" w:rsidR="00CD4942" w:rsidRPr="006471DA" w:rsidRDefault="00CD4942" w:rsidP="00CD4942">
      <w:pPr>
        <w:pStyle w:val="ListParagraph"/>
        <w:spacing w:after="0" w:line="240" w:lineRule="auto"/>
        <w:ind w:left="567"/>
        <w:rPr>
          <w:rFonts w:eastAsia="Times New Roman" w:cstheme="minorHAnsi"/>
          <w:b/>
          <w:bCs/>
          <w:color w:val="000000"/>
          <w:lang w:eastAsia="en-CA"/>
        </w:rPr>
      </w:pPr>
    </w:p>
    <w:p w14:paraId="3585C7B5" w14:textId="77777777" w:rsidR="00CD4942" w:rsidRPr="00C54F0E" w:rsidRDefault="00CD4942" w:rsidP="00CD4942">
      <w:pPr>
        <w:spacing w:after="0" w:line="240" w:lineRule="auto"/>
        <w:ind w:left="360" w:hanging="360"/>
        <w:textAlignment w:val="center"/>
        <w:rPr>
          <w:rFonts w:eastAsia="Times New Roman" w:cstheme="minorHAnsi"/>
          <w:b/>
          <w:bCs/>
          <w:lang w:eastAsia="en-CA"/>
        </w:rPr>
      </w:pPr>
      <w:r w:rsidRPr="006471DA">
        <w:rPr>
          <w:rFonts w:cstheme="minorHAnsi"/>
          <w:b/>
          <w:bCs/>
          <w:iCs/>
        </w:rPr>
        <w:t xml:space="preserve">2. </w:t>
      </w:r>
      <w:r>
        <w:rPr>
          <w:rFonts w:cstheme="minorHAnsi"/>
          <w:b/>
          <w:bCs/>
          <w:iCs/>
        </w:rPr>
        <w:tab/>
      </w:r>
      <w:r w:rsidRPr="00C54F0E">
        <w:rPr>
          <w:rFonts w:eastAsia="Times New Roman" w:cstheme="minorHAnsi"/>
          <w:b/>
          <w:bCs/>
          <w:lang w:eastAsia="en-CA"/>
        </w:rPr>
        <w:t>Business Arising from Previous Meeting</w:t>
      </w:r>
    </w:p>
    <w:p w14:paraId="444D4427" w14:textId="77777777" w:rsidR="00D62084" w:rsidRPr="004A5EB9" w:rsidRDefault="00D62084" w:rsidP="00130648">
      <w:pPr>
        <w:pStyle w:val="ListParagraph"/>
        <w:numPr>
          <w:ilvl w:val="0"/>
          <w:numId w:val="30"/>
        </w:numPr>
        <w:spacing w:after="0" w:line="240" w:lineRule="auto"/>
        <w:ind w:left="993"/>
        <w:textAlignment w:val="center"/>
        <w:rPr>
          <w:rFonts w:cstheme="minorHAnsi"/>
          <w:color w:val="FF0000"/>
          <w:sz w:val="20"/>
          <w:szCs w:val="20"/>
          <w:lang w:eastAsia="en-CA"/>
        </w:rPr>
      </w:pPr>
      <w:r w:rsidRPr="004A5EB9">
        <w:rPr>
          <w:b/>
          <w:bCs/>
          <w:color w:val="000000" w:themeColor="text1"/>
          <w:sz w:val="20"/>
          <w:szCs w:val="20"/>
        </w:rPr>
        <w:t>Childrens Licensing Conversation–</w:t>
      </w:r>
      <w:r w:rsidRPr="004A5EB9">
        <w:rPr>
          <w:rFonts w:cstheme="minorHAnsi"/>
          <w:color w:val="FF0000"/>
          <w:sz w:val="20"/>
          <w:szCs w:val="20"/>
          <w:lang w:eastAsia="en-CA"/>
        </w:rPr>
        <w:t xml:space="preserve"> </w:t>
      </w:r>
      <w:r w:rsidRPr="004A5EB9">
        <w:rPr>
          <w:rFonts w:cstheme="minorHAnsi"/>
          <w:i/>
          <w:iCs/>
          <w:sz w:val="20"/>
          <w:szCs w:val="20"/>
          <w:lang w:eastAsia="en-CA"/>
        </w:rPr>
        <w:t>Michelle Brooks/Bob Walsh</w:t>
      </w:r>
    </w:p>
    <w:p w14:paraId="19E1B8FC" w14:textId="07120D2F" w:rsidR="00234DC2" w:rsidRPr="00234DC2" w:rsidRDefault="00D62084" w:rsidP="00130648">
      <w:pPr>
        <w:pStyle w:val="ListParagraph"/>
        <w:numPr>
          <w:ilvl w:val="0"/>
          <w:numId w:val="47"/>
        </w:numPr>
        <w:spacing w:after="0" w:line="240" w:lineRule="auto"/>
        <w:ind w:left="1418"/>
        <w:rPr>
          <w:rFonts w:eastAsia="Times New Roman" w:cstheme="minorHAnsi"/>
          <w:sz w:val="20"/>
          <w:szCs w:val="20"/>
          <w:lang w:eastAsia="en-CA"/>
        </w:rPr>
      </w:pPr>
      <w:r w:rsidRPr="004A5EB9">
        <w:rPr>
          <w:color w:val="000000" w:themeColor="text1"/>
          <w:sz w:val="20"/>
          <w:szCs w:val="20"/>
        </w:rPr>
        <w:t>Update and Outcomes from meeting with MCCSS Compliance Lead, Kelly Huntington</w:t>
      </w:r>
      <w:r w:rsidR="00927274">
        <w:rPr>
          <w:color w:val="000000" w:themeColor="text1"/>
          <w:sz w:val="20"/>
          <w:szCs w:val="20"/>
        </w:rPr>
        <w:t>.  Kevin Lockwood also attended the meeting.</w:t>
      </w:r>
    </w:p>
    <w:p w14:paraId="048E268F" w14:textId="77777777" w:rsidR="001D3B08" w:rsidRPr="001D3B08" w:rsidRDefault="001D3B08" w:rsidP="00130648">
      <w:pPr>
        <w:pStyle w:val="ListParagraph"/>
        <w:numPr>
          <w:ilvl w:val="0"/>
          <w:numId w:val="47"/>
        </w:numPr>
        <w:spacing w:after="0" w:line="240" w:lineRule="auto"/>
        <w:ind w:left="1418"/>
        <w:rPr>
          <w:rFonts w:eastAsia="Times New Roman" w:cstheme="minorHAnsi"/>
          <w:sz w:val="20"/>
          <w:szCs w:val="20"/>
          <w:lang w:eastAsia="en-CA"/>
        </w:rPr>
      </w:pPr>
      <w:r>
        <w:rPr>
          <w:color w:val="000000" w:themeColor="text1"/>
          <w:sz w:val="20"/>
          <w:szCs w:val="20"/>
        </w:rPr>
        <w:t xml:space="preserve">QAM is provincial level </w:t>
      </w:r>
      <w:proofErr w:type="gramStart"/>
      <w:r>
        <w:rPr>
          <w:color w:val="000000" w:themeColor="text1"/>
          <w:sz w:val="20"/>
          <w:szCs w:val="20"/>
        </w:rPr>
        <w:t>where as</w:t>
      </w:r>
      <w:proofErr w:type="gramEnd"/>
      <w:r>
        <w:rPr>
          <w:color w:val="000000" w:themeColor="text1"/>
          <w:sz w:val="20"/>
          <w:szCs w:val="20"/>
        </w:rPr>
        <w:t xml:space="preserve"> Children’s Licensing is at the Regional Level.</w:t>
      </w:r>
    </w:p>
    <w:p w14:paraId="1301FF39" w14:textId="77777777" w:rsidR="00A62B1A" w:rsidRPr="00A62B1A" w:rsidRDefault="001D3B08" w:rsidP="00130648">
      <w:pPr>
        <w:pStyle w:val="ListParagraph"/>
        <w:numPr>
          <w:ilvl w:val="0"/>
          <w:numId w:val="47"/>
        </w:numPr>
        <w:spacing w:after="0" w:line="240" w:lineRule="auto"/>
        <w:ind w:left="1418"/>
        <w:rPr>
          <w:rFonts w:eastAsia="Times New Roman" w:cstheme="minorHAnsi"/>
          <w:sz w:val="20"/>
          <w:szCs w:val="20"/>
          <w:lang w:eastAsia="en-CA"/>
        </w:rPr>
      </w:pPr>
      <w:r>
        <w:rPr>
          <w:color w:val="000000" w:themeColor="text1"/>
          <w:sz w:val="20"/>
          <w:szCs w:val="20"/>
        </w:rPr>
        <w:t>Next steps:</w:t>
      </w:r>
    </w:p>
    <w:p w14:paraId="4EF78CE9" w14:textId="59D9512C" w:rsidR="00A62B1A" w:rsidRPr="00A62B1A" w:rsidRDefault="00A62B1A" w:rsidP="00A62B1A">
      <w:pPr>
        <w:pStyle w:val="ListParagraph"/>
        <w:numPr>
          <w:ilvl w:val="1"/>
          <w:numId w:val="47"/>
        </w:numPr>
        <w:spacing w:after="0" w:line="240" w:lineRule="auto"/>
        <w:ind w:left="1843"/>
        <w:rPr>
          <w:rFonts w:eastAsia="Times New Roman" w:cstheme="minorHAnsi"/>
          <w:sz w:val="20"/>
          <w:szCs w:val="20"/>
          <w:lang w:eastAsia="en-CA"/>
        </w:rPr>
      </w:pPr>
      <w:r>
        <w:rPr>
          <w:color w:val="000000" w:themeColor="text1"/>
          <w:sz w:val="20"/>
          <w:szCs w:val="20"/>
        </w:rPr>
        <w:t>Are they “pocketed” concerns?</w:t>
      </w:r>
    </w:p>
    <w:p w14:paraId="7C6DF322" w14:textId="77777777" w:rsidR="00E0353E" w:rsidRPr="00E0353E" w:rsidRDefault="00A62B1A" w:rsidP="00A62B1A">
      <w:pPr>
        <w:pStyle w:val="ListParagraph"/>
        <w:numPr>
          <w:ilvl w:val="1"/>
          <w:numId w:val="47"/>
        </w:numPr>
        <w:spacing w:after="0" w:line="240" w:lineRule="auto"/>
        <w:ind w:left="1843"/>
        <w:rPr>
          <w:rFonts w:eastAsia="Times New Roman" w:cstheme="minorHAnsi"/>
          <w:sz w:val="20"/>
          <w:szCs w:val="20"/>
          <w:lang w:eastAsia="en-CA"/>
        </w:rPr>
      </w:pPr>
      <w:r>
        <w:rPr>
          <w:color w:val="000000" w:themeColor="text1"/>
          <w:sz w:val="20"/>
          <w:szCs w:val="20"/>
        </w:rPr>
        <w:t>Were they escalated to the regional manager?</w:t>
      </w:r>
    </w:p>
    <w:p w14:paraId="633C53F3" w14:textId="7293AB0B" w:rsidR="00D62084" w:rsidRPr="004A5EB9" w:rsidRDefault="00E0353E" w:rsidP="00E0353E">
      <w:pPr>
        <w:pStyle w:val="ListParagraph"/>
        <w:numPr>
          <w:ilvl w:val="0"/>
          <w:numId w:val="47"/>
        </w:numPr>
        <w:spacing w:after="0" w:line="240" w:lineRule="auto"/>
        <w:ind w:left="1418"/>
        <w:rPr>
          <w:rFonts w:eastAsia="Times New Roman" w:cstheme="minorHAnsi"/>
          <w:sz w:val="20"/>
          <w:szCs w:val="20"/>
          <w:lang w:eastAsia="en-CA"/>
        </w:rPr>
      </w:pPr>
      <w:r>
        <w:rPr>
          <w:color w:val="000000" w:themeColor="text1"/>
          <w:sz w:val="20"/>
          <w:szCs w:val="20"/>
        </w:rPr>
        <w:lastRenderedPageBreak/>
        <w:t>Noted in the meeting that there has been a lot of turn</w:t>
      </w:r>
      <w:r w:rsidR="00927274">
        <w:rPr>
          <w:color w:val="000000" w:themeColor="text1"/>
          <w:sz w:val="20"/>
          <w:szCs w:val="20"/>
        </w:rPr>
        <w:t>-</w:t>
      </w:r>
      <w:r>
        <w:rPr>
          <w:color w:val="000000" w:themeColor="text1"/>
          <w:sz w:val="20"/>
          <w:szCs w:val="20"/>
        </w:rPr>
        <w:t xml:space="preserve">over in staff and Kevin </w:t>
      </w:r>
      <w:r w:rsidR="00F01CB5">
        <w:rPr>
          <w:color w:val="000000" w:themeColor="text1"/>
          <w:sz w:val="20"/>
          <w:szCs w:val="20"/>
        </w:rPr>
        <w:t>will</w:t>
      </w:r>
      <w:r w:rsidRPr="00A05D76">
        <w:rPr>
          <w:color w:val="FF0000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review the information </w:t>
      </w:r>
      <w:r w:rsidR="00927274">
        <w:rPr>
          <w:color w:val="000000" w:themeColor="text1"/>
          <w:sz w:val="20"/>
          <w:szCs w:val="20"/>
        </w:rPr>
        <w:t xml:space="preserve">and requirements </w:t>
      </w:r>
      <w:r w:rsidR="00A05D76" w:rsidRPr="00F01CB5">
        <w:rPr>
          <w:sz w:val="20"/>
          <w:szCs w:val="20"/>
        </w:rPr>
        <w:t xml:space="preserve">shared </w:t>
      </w:r>
      <w:r w:rsidR="00927274">
        <w:rPr>
          <w:color w:val="000000" w:themeColor="text1"/>
          <w:sz w:val="20"/>
          <w:szCs w:val="20"/>
        </w:rPr>
        <w:t>with the newer hires.</w:t>
      </w:r>
      <w:r w:rsidR="00130648">
        <w:rPr>
          <w:color w:val="000000" w:themeColor="text1"/>
          <w:sz w:val="20"/>
          <w:szCs w:val="20"/>
        </w:rPr>
        <w:br/>
      </w:r>
    </w:p>
    <w:p w14:paraId="1C6D6B92" w14:textId="77777777" w:rsidR="00D62084" w:rsidRPr="004A5EB9" w:rsidRDefault="00D62084" w:rsidP="00130648">
      <w:pPr>
        <w:spacing w:after="0" w:line="240" w:lineRule="auto"/>
        <w:ind w:left="993" w:hanging="426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</w:t>
      </w:r>
      <w:r w:rsidRPr="004A5EB9">
        <w:rPr>
          <w:color w:val="000000" w:themeColor="text1"/>
          <w:sz w:val="20"/>
          <w:szCs w:val="20"/>
        </w:rPr>
        <w:t>b)</w:t>
      </w:r>
      <w:r w:rsidRPr="004A5EB9">
        <w:rPr>
          <w:color w:val="000000" w:themeColor="text1"/>
          <w:sz w:val="20"/>
          <w:szCs w:val="20"/>
        </w:rPr>
        <w:tab/>
        <w:t>Action Items from previous Meeting:</w:t>
      </w:r>
    </w:p>
    <w:p w14:paraId="2CC46ECC" w14:textId="00073272" w:rsidR="00D62084" w:rsidRPr="004A5EB9" w:rsidRDefault="00D62084" w:rsidP="00130648">
      <w:pPr>
        <w:pStyle w:val="ListParagraph"/>
        <w:numPr>
          <w:ilvl w:val="0"/>
          <w:numId w:val="47"/>
        </w:numPr>
        <w:spacing w:after="0" w:line="240" w:lineRule="auto"/>
        <w:ind w:left="1418"/>
        <w:rPr>
          <w:rFonts w:eastAsia="Times New Roman" w:cstheme="minorHAnsi"/>
          <w:sz w:val="20"/>
          <w:szCs w:val="20"/>
          <w:lang w:eastAsia="en-CA"/>
        </w:rPr>
      </w:pPr>
      <w:r w:rsidRPr="004A5EB9">
        <w:rPr>
          <w:rFonts w:cstheme="minorHAnsi"/>
          <w:b/>
          <w:bCs/>
          <w:sz w:val="20"/>
          <w:szCs w:val="20"/>
          <w:highlight w:val="yellow"/>
          <w:lang w:eastAsia="en-CA"/>
        </w:rPr>
        <w:t>ACTION</w:t>
      </w:r>
      <w:r w:rsidRPr="004A5EB9">
        <w:rPr>
          <w:rFonts w:cstheme="minorHAnsi"/>
          <w:b/>
          <w:bCs/>
          <w:sz w:val="20"/>
          <w:szCs w:val="20"/>
          <w:lang w:eastAsia="en-CA"/>
        </w:rPr>
        <w:t xml:space="preserve">:  </w:t>
      </w:r>
      <w:r w:rsidRPr="003B69AC">
        <w:rPr>
          <w:rFonts w:cstheme="minorHAnsi"/>
          <w:sz w:val="20"/>
          <w:szCs w:val="20"/>
          <w:lang w:eastAsia="en-CA"/>
        </w:rPr>
        <w:t>Michelle will connect with PMB around clarification of the request for a conflict resolution/dissolution clause at the May 9</w:t>
      </w:r>
      <w:r w:rsidRPr="003B69AC">
        <w:rPr>
          <w:rFonts w:cstheme="minorHAnsi"/>
          <w:sz w:val="20"/>
          <w:szCs w:val="20"/>
          <w:vertAlign w:val="superscript"/>
          <w:lang w:eastAsia="en-CA"/>
        </w:rPr>
        <w:t>th</w:t>
      </w:r>
      <w:r w:rsidRPr="003B69AC">
        <w:rPr>
          <w:rFonts w:cstheme="minorHAnsi"/>
          <w:sz w:val="20"/>
          <w:szCs w:val="20"/>
          <w:lang w:eastAsia="en-CA"/>
        </w:rPr>
        <w:t xml:space="preserve"> meeting – requesting background around the request for context</w:t>
      </w:r>
      <w:r w:rsidRPr="004A5EB9">
        <w:rPr>
          <w:rFonts w:cstheme="minorHAnsi"/>
          <w:b/>
          <w:bCs/>
          <w:sz w:val="20"/>
          <w:szCs w:val="20"/>
          <w:lang w:eastAsia="en-CA"/>
        </w:rPr>
        <w:t>.</w:t>
      </w:r>
      <w:r w:rsidR="003B69AC">
        <w:rPr>
          <w:rFonts w:cstheme="minorHAnsi"/>
          <w:b/>
          <w:bCs/>
          <w:sz w:val="20"/>
          <w:szCs w:val="20"/>
          <w:lang w:eastAsia="en-CA"/>
        </w:rPr>
        <w:br/>
      </w:r>
      <w:r w:rsidR="003B69AC" w:rsidRPr="003B69AC">
        <w:rPr>
          <w:rFonts w:cstheme="minorHAnsi"/>
          <w:b/>
          <w:bCs/>
          <w:sz w:val="20"/>
          <w:szCs w:val="20"/>
          <w:highlight w:val="lightGray"/>
          <w:lang w:eastAsia="en-CA"/>
        </w:rPr>
        <w:t>July Update:</w:t>
      </w:r>
      <w:r w:rsidR="003B69AC">
        <w:rPr>
          <w:rFonts w:cstheme="minorHAnsi"/>
          <w:b/>
          <w:bCs/>
          <w:sz w:val="20"/>
          <w:szCs w:val="20"/>
          <w:lang w:eastAsia="en-CA"/>
        </w:rPr>
        <w:t xml:space="preserve">  ongoing</w:t>
      </w:r>
      <w:r w:rsidR="00130648">
        <w:rPr>
          <w:rFonts w:cstheme="minorHAnsi"/>
          <w:b/>
          <w:bCs/>
          <w:sz w:val="20"/>
          <w:szCs w:val="20"/>
          <w:lang w:eastAsia="en-CA"/>
        </w:rPr>
        <w:br/>
      </w:r>
    </w:p>
    <w:p w14:paraId="4BCE7DA2" w14:textId="5D7896CB" w:rsidR="00130648" w:rsidRPr="00130648" w:rsidRDefault="00D62084" w:rsidP="00130648">
      <w:pPr>
        <w:pStyle w:val="ListParagraph"/>
        <w:numPr>
          <w:ilvl w:val="0"/>
          <w:numId w:val="47"/>
        </w:numPr>
        <w:spacing w:after="0" w:line="240" w:lineRule="auto"/>
        <w:ind w:left="1418"/>
        <w:rPr>
          <w:rFonts w:eastAsia="Times New Roman" w:cstheme="minorHAnsi"/>
          <w:sz w:val="20"/>
          <w:szCs w:val="20"/>
          <w:lang w:eastAsia="en-CA"/>
        </w:rPr>
      </w:pPr>
      <w:r w:rsidRPr="004A5EB9">
        <w:rPr>
          <w:rFonts w:cstheme="minorHAnsi"/>
          <w:b/>
          <w:bCs/>
          <w:sz w:val="20"/>
          <w:szCs w:val="20"/>
          <w:highlight w:val="yellow"/>
          <w:lang w:eastAsia="en-CA"/>
        </w:rPr>
        <w:t>ACTION</w:t>
      </w:r>
      <w:r w:rsidRPr="004A5EB9">
        <w:rPr>
          <w:rFonts w:cstheme="minorHAnsi"/>
          <w:b/>
          <w:bCs/>
          <w:sz w:val="20"/>
          <w:szCs w:val="20"/>
          <w:lang w:eastAsia="en-CA"/>
        </w:rPr>
        <w:t xml:space="preserve">:  </w:t>
      </w:r>
      <w:r w:rsidRPr="003B69AC">
        <w:rPr>
          <w:rFonts w:cstheme="minorHAnsi"/>
          <w:sz w:val="20"/>
          <w:szCs w:val="20"/>
          <w:lang w:eastAsia="en-CA"/>
        </w:rPr>
        <w:t>Trish and Michelle will create a list of the working groups and who has agreed to participate in each and will circulate with members.</w:t>
      </w:r>
      <w:r w:rsidR="003B69AC">
        <w:rPr>
          <w:rFonts w:cstheme="minorHAnsi"/>
          <w:b/>
          <w:bCs/>
          <w:sz w:val="20"/>
          <w:szCs w:val="20"/>
          <w:lang w:eastAsia="en-CA"/>
        </w:rPr>
        <w:br/>
      </w:r>
      <w:r w:rsidR="003B69AC" w:rsidRPr="003B69AC">
        <w:rPr>
          <w:rFonts w:cstheme="minorHAnsi"/>
          <w:b/>
          <w:bCs/>
          <w:sz w:val="20"/>
          <w:szCs w:val="20"/>
          <w:highlight w:val="lightGray"/>
          <w:lang w:eastAsia="en-CA"/>
        </w:rPr>
        <w:t>July Update:</w:t>
      </w:r>
      <w:r w:rsidR="003B69AC">
        <w:rPr>
          <w:rFonts w:cstheme="minorHAnsi"/>
          <w:b/>
          <w:bCs/>
          <w:sz w:val="20"/>
          <w:szCs w:val="20"/>
          <w:lang w:eastAsia="en-CA"/>
        </w:rPr>
        <w:t xml:space="preserve">  ongoing</w:t>
      </w:r>
      <w:r w:rsidR="006746FE">
        <w:rPr>
          <w:rFonts w:cstheme="minorHAnsi"/>
          <w:b/>
          <w:bCs/>
          <w:sz w:val="20"/>
          <w:szCs w:val="20"/>
          <w:lang w:eastAsia="en-CA"/>
        </w:rPr>
        <w:br/>
      </w:r>
    </w:p>
    <w:p w14:paraId="2B79428C" w14:textId="0AFDFAFC" w:rsidR="00CD4942" w:rsidRPr="00130648" w:rsidRDefault="00D62084" w:rsidP="00130648">
      <w:pPr>
        <w:pStyle w:val="ListParagraph"/>
        <w:numPr>
          <w:ilvl w:val="0"/>
          <w:numId w:val="47"/>
        </w:numPr>
        <w:spacing w:after="0" w:line="240" w:lineRule="auto"/>
        <w:ind w:left="1418"/>
        <w:rPr>
          <w:rFonts w:eastAsia="Times New Roman" w:cstheme="minorHAnsi"/>
          <w:sz w:val="20"/>
          <w:szCs w:val="20"/>
          <w:lang w:eastAsia="en-CA"/>
        </w:rPr>
      </w:pPr>
      <w:r w:rsidRPr="00130648">
        <w:rPr>
          <w:b/>
          <w:bCs/>
          <w:sz w:val="20"/>
          <w:szCs w:val="20"/>
          <w:highlight w:val="yellow"/>
        </w:rPr>
        <w:t>ACTION</w:t>
      </w:r>
      <w:r w:rsidRPr="00130648">
        <w:rPr>
          <w:b/>
          <w:bCs/>
          <w:sz w:val="20"/>
          <w:szCs w:val="20"/>
        </w:rPr>
        <w:t xml:space="preserve">:  </w:t>
      </w:r>
      <w:r w:rsidRPr="003B69AC">
        <w:rPr>
          <w:sz w:val="20"/>
          <w:szCs w:val="20"/>
        </w:rPr>
        <w:t>Michelle Brooks will extend an invitation to the Fire Chief to attend and present at a future PN meeting around the next edition of the Ontario Fire Code</w:t>
      </w:r>
      <w:r w:rsidR="003B69AC">
        <w:rPr>
          <w:b/>
          <w:bCs/>
          <w:sz w:val="20"/>
          <w:szCs w:val="20"/>
        </w:rPr>
        <w:br/>
      </w:r>
      <w:r w:rsidR="003B69AC" w:rsidRPr="003B69AC">
        <w:rPr>
          <w:rFonts w:cstheme="minorHAnsi"/>
          <w:b/>
          <w:bCs/>
          <w:sz w:val="20"/>
          <w:szCs w:val="20"/>
          <w:highlight w:val="lightGray"/>
          <w:lang w:eastAsia="en-CA"/>
        </w:rPr>
        <w:t>July Update:</w:t>
      </w:r>
      <w:r w:rsidR="003B69AC">
        <w:rPr>
          <w:rFonts w:cstheme="minorHAnsi"/>
          <w:b/>
          <w:bCs/>
          <w:sz w:val="20"/>
          <w:szCs w:val="20"/>
          <w:lang w:eastAsia="en-CA"/>
        </w:rPr>
        <w:t xml:space="preserve">  Deferred to September meeting</w:t>
      </w:r>
      <w:r w:rsidR="006746FE">
        <w:rPr>
          <w:b/>
          <w:bCs/>
          <w:sz w:val="20"/>
          <w:szCs w:val="20"/>
        </w:rPr>
        <w:br/>
      </w:r>
    </w:p>
    <w:p w14:paraId="65FAB778" w14:textId="77777777" w:rsidR="00CD4942" w:rsidRPr="008F7A9F" w:rsidRDefault="00CD4942" w:rsidP="00CD4942">
      <w:pPr>
        <w:spacing w:after="0" w:line="240" w:lineRule="auto"/>
        <w:ind w:left="426" w:hanging="426"/>
        <w:textAlignment w:val="center"/>
        <w:rPr>
          <w:rFonts w:cstheme="minorHAnsi"/>
        </w:rPr>
      </w:pPr>
      <w:r w:rsidRPr="00E2358E">
        <w:rPr>
          <w:rFonts w:eastAsia="Times New Roman" w:cstheme="minorHAnsi"/>
          <w:b/>
          <w:bCs/>
          <w:lang w:eastAsia="en-CA"/>
        </w:rPr>
        <w:t>3.</w:t>
      </w:r>
      <w:r>
        <w:rPr>
          <w:rFonts w:eastAsia="Times New Roman" w:cstheme="minorHAnsi"/>
          <w:b/>
          <w:bCs/>
          <w:lang w:eastAsia="en-CA"/>
        </w:rPr>
        <w:t xml:space="preserve">   </w:t>
      </w:r>
      <w:r w:rsidRPr="0036012F">
        <w:rPr>
          <w:rFonts w:cstheme="minorHAnsi"/>
          <w:b/>
          <w:bCs/>
          <w:iCs/>
        </w:rPr>
        <w:t>Groups/Committee Updates</w:t>
      </w:r>
    </w:p>
    <w:p w14:paraId="5E5D62CA" w14:textId="77777777" w:rsidR="00CD4942" w:rsidRPr="00437B3D" w:rsidRDefault="00CD4942" w:rsidP="00CD4942">
      <w:pPr>
        <w:pStyle w:val="ListParagraph"/>
        <w:numPr>
          <w:ilvl w:val="0"/>
          <w:numId w:val="3"/>
        </w:numPr>
        <w:spacing w:after="0" w:line="276" w:lineRule="auto"/>
        <w:ind w:left="851" w:hanging="425"/>
        <w:rPr>
          <w:rFonts w:eastAsia="Times New Roman" w:cstheme="minorHAnsi"/>
          <w:color w:val="000000"/>
          <w:lang w:eastAsia="en-CA"/>
        </w:rPr>
      </w:pPr>
      <w:r w:rsidRPr="00156BE7">
        <w:rPr>
          <w:rFonts w:cstheme="minorHAnsi"/>
          <w:b/>
          <w:bCs/>
        </w:rPr>
        <w:t>Labour Relations/ Union Discussions</w:t>
      </w:r>
      <w:r w:rsidRPr="0036012F">
        <w:rPr>
          <w:rFonts w:cstheme="minorHAnsi"/>
        </w:rPr>
        <w:t xml:space="preserve">- </w:t>
      </w:r>
      <w:r w:rsidRPr="0036012F">
        <w:rPr>
          <w:rFonts w:cstheme="minorHAnsi"/>
          <w:i/>
          <w:iCs/>
        </w:rPr>
        <w:t>Dave F.</w:t>
      </w:r>
    </w:p>
    <w:p w14:paraId="3B7F8E84" w14:textId="419DA878" w:rsidR="002A227E" w:rsidRPr="002A227E" w:rsidRDefault="002A227E" w:rsidP="00CD4942">
      <w:pPr>
        <w:pStyle w:val="ListParagraph"/>
        <w:numPr>
          <w:ilvl w:val="0"/>
          <w:numId w:val="31"/>
        </w:numPr>
        <w:spacing w:after="0" w:line="276" w:lineRule="auto"/>
        <w:rPr>
          <w:rFonts w:eastAsia="Times New Roman" w:cstheme="minorHAnsi"/>
          <w:color w:val="000000"/>
          <w:lang w:eastAsia="en-CA"/>
        </w:rPr>
      </w:pPr>
      <w:r>
        <w:rPr>
          <w:rFonts w:eastAsia="Times New Roman" w:cstheme="minorHAnsi"/>
          <w:color w:val="000000"/>
          <w:lang w:eastAsia="en-CA"/>
        </w:rPr>
        <w:t xml:space="preserve">Referred to Bob’s report for the OASIS </w:t>
      </w:r>
      <w:proofErr w:type="gramStart"/>
      <w:r>
        <w:rPr>
          <w:rFonts w:eastAsia="Times New Roman" w:cstheme="minorHAnsi"/>
          <w:color w:val="000000"/>
          <w:lang w:eastAsia="en-CA"/>
        </w:rPr>
        <w:t>update</w:t>
      </w:r>
      <w:proofErr w:type="gramEnd"/>
    </w:p>
    <w:p w14:paraId="712F9F32" w14:textId="7D28DA64" w:rsidR="005A146B" w:rsidRPr="005A146B" w:rsidRDefault="005A146B" w:rsidP="00CD4942">
      <w:pPr>
        <w:pStyle w:val="ListParagraph"/>
        <w:numPr>
          <w:ilvl w:val="0"/>
          <w:numId w:val="31"/>
        </w:numPr>
        <w:spacing w:after="0" w:line="276" w:lineRule="auto"/>
        <w:rPr>
          <w:rFonts w:eastAsia="Times New Roman" w:cstheme="minorHAnsi"/>
          <w:color w:val="000000"/>
          <w:lang w:eastAsia="en-CA"/>
        </w:rPr>
      </w:pPr>
      <w:r>
        <w:rPr>
          <w:rFonts w:eastAsia="Times New Roman" w:cstheme="minorHAnsi"/>
          <w:color w:val="000000"/>
          <w:lang w:eastAsia="en-CA"/>
        </w:rPr>
        <w:t xml:space="preserve">Hicks Morely – follow-up re: coordinated bargaining to </w:t>
      </w:r>
      <w:r w:rsidR="00A05D76">
        <w:rPr>
          <w:rFonts w:eastAsia="Times New Roman" w:cstheme="minorHAnsi"/>
          <w:color w:val="000000"/>
          <w:lang w:eastAsia="en-CA"/>
        </w:rPr>
        <w:t xml:space="preserve">determine </w:t>
      </w:r>
      <w:r>
        <w:rPr>
          <w:rFonts w:eastAsia="Times New Roman" w:cstheme="minorHAnsi"/>
          <w:color w:val="000000"/>
          <w:lang w:eastAsia="en-CA"/>
        </w:rPr>
        <w:t>status</w:t>
      </w:r>
      <w:r w:rsidR="0080642E">
        <w:rPr>
          <w:rFonts w:eastAsia="Times New Roman" w:cstheme="minorHAnsi"/>
          <w:color w:val="000000"/>
          <w:lang w:eastAsia="en-CA"/>
        </w:rPr>
        <w:t xml:space="preserve">.  There have been no meetings or calls over the </w:t>
      </w:r>
      <w:proofErr w:type="gramStart"/>
      <w:r w:rsidR="0080642E">
        <w:rPr>
          <w:rFonts w:eastAsia="Times New Roman" w:cstheme="minorHAnsi"/>
          <w:color w:val="000000"/>
          <w:lang w:eastAsia="en-CA"/>
        </w:rPr>
        <w:t>summer</w:t>
      </w:r>
      <w:proofErr w:type="gramEnd"/>
    </w:p>
    <w:p w14:paraId="6520F7D8" w14:textId="1E091019" w:rsidR="00CD4942" w:rsidRPr="001609DF" w:rsidRDefault="00CD4942" w:rsidP="003053B9">
      <w:pPr>
        <w:pStyle w:val="ListParagraph"/>
        <w:spacing w:after="0" w:line="276" w:lineRule="auto"/>
        <w:ind w:left="1571"/>
        <w:rPr>
          <w:rFonts w:eastAsia="Times New Roman" w:cstheme="minorHAnsi"/>
          <w:color w:val="000000"/>
          <w:lang w:eastAsia="en-CA"/>
        </w:rPr>
      </w:pPr>
    </w:p>
    <w:p w14:paraId="3CD0F8EE" w14:textId="77777777" w:rsidR="00CD4942" w:rsidRDefault="00CD4942" w:rsidP="00CD4942">
      <w:pPr>
        <w:pStyle w:val="ListParagraph"/>
        <w:numPr>
          <w:ilvl w:val="0"/>
          <w:numId w:val="3"/>
        </w:numPr>
        <w:spacing w:after="0" w:line="276" w:lineRule="auto"/>
        <w:ind w:left="851" w:hanging="425"/>
        <w:rPr>
          <w:rFonts w:eastAsia="Times New Roman" w:cstheme="minorHAnsi"/>
          <w:color w:val="000000"/>
          <w:lang w:eastAsia="en-CA"/>
        </w:rPr>
      </w:pPr>
      <w:r w:rsidRPr="00156BE7">
        <w:rPr>
          <w:rFonts w:cstheme="minorHAnsi"/>
          <w:b/>
          <w:bCs/>
        </w:rPr>
        <w:t>Finance Update</w:t>
      </w:r>
      <w:r>
        <w:rPr>
          <w:rFonts w:cstheme="minorHAnsi"/>
        </w:rPr>
        <w:t xml:space="preserve"> –</w:t>
      </w:r>
      <w:r>
        <w:rPr>
          <w:rFonts w:eastAsia="Times New Roman" w:cstheme="minorHAnsi"/>
          <w:color w:val="000000"/>
          <w:lang w:eastAsia="en-CA"/>
        </w:rPr>
        <w:t xml:space="preserve"> Ann Bilodeau</w:t>
      </w:r>
    </w:p>
    <w:p w14:paraId="3B16EEB4" w14:textId="688475A5" w:rsidR="00CD4942" w:rsidRPr="00834470" w:rsidRDefault="00AE2064" w:rsidP="006746FE">
      <w:pPr>
        <w:pStyle w:val="ListParagraph"/>
        <w:numPr>
          <w:ilvl w:val="0"/>
          <w:numId w:val="32"/>
        </w:numPr>
        <w:spacing w:after="0" w:line="276" w:lineRule="auto"/>
        <w:rPr>
          <w:rFonts w:eastAsia="Times New Roman" w:cstheme="minorHAnsi"/>
          <w:color w:val="000000"/>
          <w:lang w:eastAsia="en-CA"/>
        </w:rPr>
      </w:pPr>
      <w:r>
        <w:rPr>
          <w:rFonts w:eastAsia="Times New Roman" w:cstheme="minorHAnsi"/>
          <w:color w:val="000000"/>
          <w:lang w:eastAsia="en-CA"/>
        </w:rPr>
        <w:t>Deferred to next meeting</w:t>
      </w:r>
      <w:r w:rsidR="006746FE">
        <w:rPr>
          <w:rFonts w:eastAsia="Times New Roman" w:cstheme="minorHAnsi"/>
          <w:color w:val="000000"/>
          <w:lang w:eastAsia="en-CA"/>
        </w:rPr>
        <w:t>.</w:t>
      </w:r>
    </w:p>
    <w:p w14:paraId="79D03359" w14:textId="77777777" w:rsidR="00CD4942" w:rsidRPr="00940CBC" w:rsidRDefault="00CD4942" w:rsidP="00CD4942">
      <w:pPr>
        <w:pStyle w:val="ListParagraph"/>
        <w:spacing w:after="0" w:line="276" w:lineRule="auto"/>
        <w:ind w:left="851"/>
        <w:rPr>
          <w:rFonts w:eastAsia="Times New Roman" w:cstheme="minorHAnsi"/>
          <w:color w:val="000000"/>
          <w:lang w:eastAsia="en-CA"/>
        </w:rPr>
      </w:pPr>
    </w:p>
    <w:p w14:paraId="434ED3DE" w14:textId="77777777" w:rsidR="00CD4942" w:rsidRPr="006F4A0C" w:rsidRDefault="00CD4942" w:rsidP="00CD4942">
      <w:pPr>
        <w:pStyle w:val="ListParagraph"/>
        <w:numPr>
          <w:ilvl w:val="0"/>
          <w:numId w:val="3"/>
        </w:numPr>
        <w:spacing w:after="0" w:line="276" w:lineRule="auto"/>
        <w:ind w:left="851" w:hanging="425"/>
        <w:rPr>
          <w:rFonts w:cstheme="minorHAnsi"/>
        </w:rPr>
      </w:pPr>
      <w:r w:rsidRPr="00DD30BF">
        <w:rPr>
          <w:rFonts w:cstheme="minorHAnsi"/>
          <w:b/>
          <w:bCs/>
        </w:rPr>
        <w:t>Provincial Network Health Working Group</w:t>
      </w:r>
      <w:r w:rsidRPr="0036012F">
        <w:rPr>
          <w:rFonts w:cstheme="minorHAnsi"/>
        </w:rPr>
        <w:t xml:space="preserve">- </w:t>
      </w:r>
      <w:r w:rsidRPr="0036012F">
        <w:rPr>
          <w:rFonts w:cstheme="minorHAnsi"/>
          <w:i/>
          <w:iCs/>
        </w:rPr>
        <w:t>Bryan &amp; Brian</w:t>
      </w:r>
    </w:p>
    <w:p w14:paraId="54CA23A9" w14:textId="4C3AABBB" w:rsidR="006F4A0C" w:rsidRPr="00FC2667" w:rsidRDefault="006F4A0C" w:rsidP="006F4A0C">
      <w:pPr>
        <w:pStyle w:val="ListParagraph"/>
        <w:numPr>
          <w:ilvl w:val="0"/>
          <w:numId w:val="32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Met with Laura Summers, </w:t>
      </w:r>
      <w:proofErr w:type="gramStart"/>
      <w:r>
        <w:rPr>
          <w:rFonts w:cstheme="minorHAnsi"/>
        </w:rPr>
        <w:t>Jody</w:t>
      </w:r>
      <w:proofErr w:type="gramEnd"/>
      <w:r>
        <w:rPr>
          <w:rFonts w:cstheme="minorHAnsi"/>
        </w:rPr>
        <w:t xml:space="preserve"> and Christine Kuepfer on Friday July 14</w:t>
      </w:r>
      <w:r w:rsidRPr="006F4A0C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to discuss and review the white paper.</w:t>
      </w:r>
      <w:r w:rsidR="00F07212">
        <w:rPr>
          <w:rFonts w:cstheme="minorHAnsi"/>
        </w:rPr>
        <w:t xml:space="preserve"> 3 themes were developed:  structural integration of pathways into health; investment into research and communications; and retention and sustainability in the research and initiatives that we do.</w:t>
      </w:r>
      <w:r w:rsidR="00E46EB8">
        <w:rPr>
          <w:rFonts w:cstheme="minorHAnsi"/>
        </w:rPr>
        <w:t xml:space="preserve"> (detailed below around each theme)</w:t>
      </w:r>
    </w:p>
    <w:p w14:paraId="69B3FFEF" w14:textId="77777777" w:rsidR="003A6507" w:rsidRDefault="00826460" w:rsidP="00826460">
      <w:pPr>
        <w:pStyle w:val="ListParagraph"/>
        <w:numPr>
          <w:ilvl w:val="0"/>
          <w:numId w:val="31"/>
        </w:numPr>
        <w:spacing w:after="0" w:line="276" w:lineRule="auto"/>
        <w:rPr>
          <w:rFonts w:cstheme="minorHAnsi"/>
        </w:rPr>
      </w:pPr>
      <w:r w:rsidRPr="00826460">
        <w:rPr>
          <w:rFonts w:cstheme="minorHAnsi"/>
        </w:rPr>
        <w:t>3 themes</w:t>
      </w:r>
    </w:p>
    <w:p w14:paraId="7A2FC916" w14:textId="75320C4F" w:rsidR="003053B9" w:rsidRDefault="00826460" w:rsidP="003A6507">
      <w:pPr>
        <w:pStyle w:val="ListParagraph"/>
        <w:spacing w:after="0" w:line="276" w:lineRule="auto"/>
        <w:ind w:left="1571"/>
        <w:rPr>
          <w:rFonts w:cstheme="minorHAnsi"/>
        </w:rPr>
      </w:pPr>
      <w:r w:rsidRPr="00826460">
        <w:rPr>
          <w:rFonts w:cstheme="minorHAnsi"/>
        </w:rPr>
        <w:t>1)</w:t>
      </w:r>
      <w:r w:rsidR="003A6507">
        <w:rPr>
          <w:rFonts w:cstheme="minorHAnsi"/>
        </w:rPr>
        <w:t xml:space="preserve">  </w:t>
      </w:r>
      <w:r w:rsidRPr="00826460">
        <w:rPr>
          <w:rFonts w:cstheme="minorHAnsi"/>
        </w:rPr>
        <w:t>Structurally Integrated approach with Health</w:t>
      </w:r>
    </w:p>
    <w:p w14:paraId="6C1C5238" w14:textId="77777777" w:rsidR="003053B9" w:rsidRDefault="00826460" w:rsidP="003053B9">
      <w:pPr>
        <w:pStyle w:val="ListParagraph"/>
        <w:numPr>
          <w:ilvl w:val="1"/>
          <w:numId w:val="31"/>
        </w:numPr>
        <w:spacing w:after="0" w:line="276" w:lineRule="auto"/>
        <w:rPr>
          <w:rFonts w:cstheme="minorHAnsi"/>
        </w:rPr>
      </w:pPr>
      <w:r w:rsidRPr="00826460">
        <w:rPr>
          <w:rFonts w:cstheme="minorHAnsi"/>
        </w:rPr>
        <w:t>Establish an MOH/MCCSS inter-ministerial position or entity/secretariat.</w:t>
      </w:r>
    </w:p>
    <w:p w14:paraId="744B0520" w14:textId="77777777" w:rsidR="003053B9" w:rsidRDefault="00826460" w:rsidP="003053B9">
      <w:pPr>
        <w:pStyle w:val="ListParagraph"/>
        <w:numPr>
          <w:ilvl w:val="1"/>
          <w:numId w:val="31"/>
        </w:numPr>
        <w:spacing w:after="0" w:line="276" w:lineRule="auto"/>
        <w:rPr>
          <w:rFonts w:cstheme="minorHAnsi"/>
        </w:rPr>
      </w:pPr>
      <w:r w:rsidRPr="00826460">
        <w:rPr>
          <w:rFonts w:cstheme="minorHAnsi"/>
        </w:rPr>
        <w:t>Mandate barrier-free DS voting representation at all Ontario Health Teams.</w:t>
      </w:r>
    </w:p>
    <w:p w14:paraId="2A1B4844" w14:textId="77777777" w:rsidR="003053B9" w:rsidRDefault="00826460" w:rsidP="003053B9">
      <w:pPr>
        <w:pStyle w:val="ListParagraph"/>
        <w:numPr>
          <w:ilvl w:val="1"/>
          <w:numId w:val="31"/>
        </w:numPr>
        <w:spacing w:after="0" w:line="276" w:lineRule="auto"/>
        <w:ind w:left="2268"/>
        <w:rPr>
          <w:rFonts w:cstheme="minorHAnsi"/>
        </w:rPr>
      </w:pPr>
      <w:r w:rsidRPr="003053B9">
        <w:rPr>
          <w:rFonts w:cstheme="minorHAnsi"/>
        </w:rPr>
        <w:t>Health representation at local DS priority placement and planning tables.</w:t>
      </w:r>
    </w:p>
    <w:p w14:paraId="2213F646" w14:textId="7023D7D0" w:rsidR="00826460" w:rsidRPr="003053B9" w:rsidRDefault="00826460" w:rsidP="003053B9">
      <w:pPr>
        <w:pStyle w:val="ListParagraph"/>
        <w:numPr>
          <w:ilvl w:val="1"/>
          <w:numId w:val="31"/>
        </w:numPr>
        <w:spacing w:after="0" w:line="276" w:lineRule="auto"/>
        <w:ind w:left="2268"/>
        <w:rPr>
          <w:rFonts w:cstheme="minorHAnsi"/>
        </w:rPr>
      </w:pPr>
      <w:r w:rsidRPr="003053B9">
        <w:rPr>
          <w:rFonts w:cstheme="minorHAnsi"/>
        </w:rPr>
        <w:t>Mandate DS consultation to achieve compliance with AODA Healthcare Standards.</w:t>
      </w:r>
    </w:p>
    <w:p w14:paraId="7243E0D7" w14:textId="07F7EA36" w:rsidR="00D2615D" w:rsidRDefault="00826460" w:rsidP="003A6507">
      <w:pPr>
        <w:pStyle w:val="ListParagraph"/>
        <w:spacing w:after="0" w:line="276" w:lineRule="auto"/>
        <w:ind w:left="1571"/>
        <w:rPr>
          <w:rFonts w:cstheme="minorHAnsi"/>
        </w:rPr>
      </w:pPr>
      <w:r w:rsidRPr="00826460">
        <w:rPr>
          <w:rFonts w:cstheme="minorHAnsi"/>
        </w:rPr>
        <w:t xml:space="preserve">2) </w:t>
      </w:r>
      <w:r w:rsidR="003A6507">
        <w:rPr>
          <w:rFonts w:cstheme="minorHAnsi"/>
        </w:rPr>
        <w:t xml:space="preserve"> </w:t>
      </w:r>
      <w:proofErr w:type="gramStart"/>
      <w:r w:rsidRPr="00826460">
        <w:rPr>
          <w:rFonts w:cstheme="minorHAnsi"/>
        </w:rPr>
        <w:t>Knowledge,  data</w:t>
      </w:r>
      <w:proofErr w:type="gramEnd"/>
      <w:r w:rsidRPr="00826460">
        <w:rPr>
          <w:rFonts w:cstheme="minorHAnsi"/>
        </w:rPr>
        <w:t xml:space="preserve"> , research :</w:t>
      </w:r>
    </w:p>
    <w:p w14:paraId="696C9D30" w14:textId="77777777" w:rsidR="00D2615D" w:rsidRDefault="00826460" w:rsidP="00D2615D">
      <w:pPr>
        <w:pStyle w:val="ListParagraph"/>
        <w:numPr>
          <w:ilvl w:val="1"/>
          <w:numId w:val="31"/>
        </w:numPr>
        <w:spacing w:after="0" w:line="276" w:lineRule="auto"/>
        <w:rPr>
          <w:rFonts w:cstheme="minorHAnsi"/>
        </w:rPr>
      </w:pPr>
      <w:r w:rsidRPr="00826460">
        <w:rPr>
          <w:rFonts w:cstheme="minorHAnsi"/>
        </w:rPr>
        <w:t xml:space="preserve">Establish a framework to identify, gather, </w:t>
      </w:r>
      <w:proofErr w:type="gramStart"/>
      <w:r w:rsidRPr="00826460">
        <w:rPr>
          <w:rFonts w:cstheme="minorHAnsi"/>
        </w:rPr>
        <w:t>analyze</w:t>
      </w:r>
      <w:proofErr w:type="gramEnd"/>
      <w:r w:rsidRPr="00826460">
        <w:rPr>
          <w:rFonts w:cstheme="minorHAnsi"/>
        </w:rPr>
        <w:t xml:space="preserve"> and embed existing best practices/processes, and act on past cross-sectoral recommendations to healthcare barriers and inequities encountered by persons with IDD.</w:t>
      </w:r>
    </w:p>
    <w:p w14:paraId="3A37D2D1" w14:textId="252A78E5" w:rsidR="00826460" w:rsidRPr="00826460" w:rsidRDefault="00826460" w:rsidP="00D2615D">
      <w:pPr>
        <w:pStyle w:val="ListParagraph"/>
        <w:numPr>
          <w:ilvl w:val="1"/>
          <w:numId w:val="31"/>
        </w:numPr>
        <w:spacing w:after="0" w:line="276" w:lineRule="auto"/>
        <w:rPr>
          <w:rFonts w:cstheme="minorHAnsi"/>
        </w:rPr>
      </w:pPr>
      <w:r w:rsidRPr="00826460">
        <w:rPr>
          <w:rFonts w:cstheme="minorHAnsi"/>
        </w:rPr>
        <w:t xml:space="preserve">Recognize and invest in the crucial need to build, </w:t>
      </w:r>
      <w:proofErr w:type="gramStart"/>
      <w:r w:rsidRPr="00826460">
        <w:rPr>
          <w:rFonts w:cstheme="minorHAnsi"/>
        </w:rPr>
        <w:t>strengthen</w:t>
      </w:r>
      <w:proofErr w:type="gramEnd"/>
      <w:r w:rsidRPr="00826460">
        <w:rPr>
          <w:rFonts w:cstheme="minorHAnsi"/>
        </w:rPr>
        <w:t xml:space="preserve"> and maintain cross-sectoral Health/DS analytics, resources, tools and systems to develop.</w:t>
      </w:r>
    </w:p>
    <w:p w14:paraId="7BB9145B" w14:textId="1C0F274A" w:rsidR="00D2615D" w:rsidRDefault="00826460" w:rsidP="003A6507">
      <w:pPr>
        <w:pStyle w:val="ListParagraph"/>
        <w:spacing w:after="0" w:line="276" w:lineRule="auto"/>
        <w:ind w:left="1571"/>
        <w:rPr>
          <w:rFonts w:cstheme="minorHAnsi"/>
        </w:rPr>
      </w:pPr>
      <w:r w:rsidRPr="00826460">
        <w:rPr>
          <w:rFonts w:cstheme="minorHAnsi"/>
        </w:rPr>
        <w:t>3)</w:t>
      </w:r>
      <w:r w:rsidR="003A6507">
        <w:rPr>
          <w:rFonts w:cstheme="minorHAnsi"/>
        </w:rPr>
        <w:t xml:space="preserve">  </w:t>
      </w:r>
      <w:r w:rsidRPr="00826460">
        <w:rPr>
          <w:rFonts w:cstheme="minorHAnsi"/>
        </w:rPr>
        <w:t xml:space="preserve">Retain, sustain health in sector </w:t>
      </w:r>
    </w:p>
    <w:p w14:paraId="3D2745C5" w14:textId="77777777" w:rsidR="00D2615D" w:rsidRDefault="00826460" w:rsidP="00D2615D">
      <w:pPr>
        <w:pStyle w:val="ListParagraph"/>
        <w:numPr>
          <w:ilvl w:val="1"/>
          <w:numId w:val="31"/>
        </w:numPr>
        <w:spacing w:after="0" w:line="276" w:lineRule="auto"/>
        <w:rPr>
          <w:rFonts w:cstheme="minorHAnsi"/>
        </w:rPr>
      </w:pPr>
      <w:r w:rsidRPr="00826460">
        <w:rPr>
          <w:rFonts w:cstheme="minorHAnsi"/>
        </w:rPr>
        <w:t>Annualized investments into DS to retain and strengthen critical Infection Prevention and Control (IPAC) learnings and expertise within the sector.</w:t>
      </w:r>
    </w:p>
    <w:p w14:paraId="64BEF9DE" w14:textId="77777777" w:rsidR="00E46EB8" w:rsidRDefault="00826460" w:rsidP="00D2615D">
      <w:pPr>
        <w:pStyle w:val="ListParagraph"/>
        <w:numPr>
          <w:ilvl w:val="1"/>
          <w:numId w:val="31"/>
        </w:numPr>
        <w:spacing w:after="0" w:line="276" w:lineRule="auto"/>
        <w:rPr>
          <w:rFonts w:cstheme="minorHAnsi"/>
        </w:rPr>
      </w:pPr>
      <w:r w:rsidRPr="00826460">
        <w:rPr>
          <w:rFonts w:cstheme="minorHAnsi"/>
        </w:rPr>
        <w:lastRenderedPageBreak/>
        <w:t>Cross-sectoral investments into DS to ensure sustained DS-embedded specialized services to meet the unique health and support needs of persons with IDD, enabling effective and timely prevention and treatment strategies while also alleviating healthcare system pressures.</w:t>
      </w:r>
    </w:p>
    <w:p w14:paraId="707C745E" w14:textId="234F2A7D" w:rsidR="00BE5043" w:rsidRDefault="00E46EB8" w:rsidP="00E46EB8">
      <w:pPr>
        <w:pStyle w:val="ListParagraph"/>
        <w:numPr>
          <w:ilvl w:val="0"/>
          <w:numId w:val="31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Requesting the PN </w:t>
      </w:r>
      <w:r w:rsidR="00A05D76" w:rsidRPr="00F01CB5">
        <w:rPr>
          <w:rFonts w:cstheme="minorHAnsi"/>
        </w:rPr>
        <w:t xml:space="preserve">partners to take the drafted document back to their respective groups </w:t>
      </w:r>
      <w:r>
        <w:rPr>
          <w:rFonts w:cstheme="minorHAnsi"/>
        </w:rPr>
        <w:t xml:space="preserve">to </w:t>
      </w:r>
      <w:r w:rsidR="00BE5043">
        <w:rPr>
          <w:rFonts w:cstheme="minorHAnsi"/>
        </w:rPr>
        <w:t>review intensely and provide feedback.</w:t>
      </w:r>
    </w:p>
    <w:p w14:paraId="48BF7CE1" w14:textId="77777777" w:rsidR="00BE5043" w:rsidRDefault="00BE5043" w:rsidP="00E46EB8">
      <w:pPr>
        <w:pStyle w:val="ListParagraph"/>
        <w:numPr>
          <w:ilvl w:val="0"/>
          <w:numId w:val="31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Conversation with MCCSS</w:t>
      </w:r>
    </w:p>
    <w:p w14:paraId="5A946D51" w14:textId="77777777" w:rsidR="00BE5043" w:rsidRDefault="00BE5043" w:rsidP="00BE5043">
      <w:pPr>
        <w:pStyle w:val="ListParagraph"/>
        <w:numPr>
          <w:ilvl w:val="1"/>
          <w:numId w:val="31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Who is the target audience?</w:t>
      </w:r>
    </w:p>
    <w:p w14:paraId="1C8D95C0" w14:textId="77777777" w:rsidR="00BE5043" w:rsidRDefault="00BE5043" w:rsidP="00BE5043">
      <w:pPr>
        <w:pStyle w:val="ListParagraph"/>
        <w:numPr>
          <w:ilvl w:val="1"/>
          <w:numId w:val="31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Concerns re: over 30 recommendations in the White Paper</w:t>
      </w:r>
    </w:p>
    <w:p w14:paraId="085FF986" w14:textId="77777777" w:rsidR="00BE5043" w:rsidRDefault="00BE5043" w:rsidP="00BE5043">
      <w:pPr>
        <w:pStyle w:val="ListParagraph"/>
        <w:numPr>
          <w:ilvl w:val="1"/>
          <w:numId w:val="31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Suggested a summary review with noting the top 3 recommendations and </w:t>
      </w:r>
      <w:proofErr w:type="gramStart"/>
      <w:r>
        <w:rPr>
          <w:rFonts w:cstheme="minorHAnsi"/>
        </w:rPr>
        <w:t>pull out</w:t>
      </w:r>
      <w:proofErr w:type="gramEnd"/>
      <w:r>
        <w:rPr>
          <w:rFonts w:cstheme="minorHAnsi"/>
        </w:rPr>
        <w:t xml:space="preserve"> pieces for each target audience – what re the bare minimums to focus on?</w:t>
      </w:r>
    </w:p>
    <w:p w14:paraId="35F18A2E" w14:textId="77777777" w:rsidR="00BE5043" w:rsidRDefault="00BE5043" w:rsidP="00BE5043">
      <w:pPr>
        <w:pStyle w:val="ListParagraph"/>
        <w:numPr>
          <w:ilvl w:val="1"/>
          <w:numId w:val="31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Set up a community of practice? -&gt; successes that are already out there we can build </w:t>
      </w:r>
      <w:proofErr w:type="gramStart"/>
      <w:r>
        <w:rPr>
          <w:rFonts w:cstheme="minorHAnsi"/>
        </w:rPr>
        <w:t>on?</w:t>
      </w:r>
      <w:proofErr w:type="gramEnd"/>
    </w:p>
    <w:p w14:paraId="349F9881" w14:textId="77777777" w:rsidR="00E146D8" w:rsidRDefault="00E146D8" w:rsidP="00E146D8">
      <w:pPr>
        <w:pStyle w:val="ListParagraph"/>
        <w:numPr>
          <w:ilvl w:val="0"/>
          <w:numId w:val="31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Suggested having feedback in by </w:t>
      </w:r>
      <w:proofErr w:type="gramStart"/>
      <w:r>
        <w:rPr>
          <w:rFonts w:cstheme="minorHAnsi"/>
        </w:rPr>
        <w:t>September</w:t>
      </w:r>
      <w:proofErr w:type="gramEnd"/>
    </w:p>
    <w:p w14:paraId="47240E01" w14:textId="77777777" w:rsidR="00353E03" w:rsidRDefault="00E146D8" w:rsidP="00E146D8">
      <w:pPr>
        <w:pStyle w:val="ListParagraph"/>
        <w:numPr>
          <w:ilvl w:val="0"/>
          <w:numId w:val="31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This White Paper was meant for MCCSS and MOH</w:t>
      </w:r>
      <w:r w:rsidR="00353E03">
        <w:rPr>
          <w:rFonts w:cstheme="minorHAnsi"/>
        </w:rPr>
        <w:t xml:space="preserve"> -&gt; how do we get this to the MOH?? – How do we get onto the OHT Tables?</w:t>
      </w:r>
    </w:p>
    <w:p w14:paraId="0BED6CB4" w14:textId="7455969B" w:rsidR="00EF7B0E" w:rsidRDefault="00353E03" w:rsidP="00E146D8">
      <w:pPr>
        <w:pStyle w:val="ListParagraph"/>
        <w:numPr>
          <w:ilvl w:val="0"/>
          <w:numId w:val="31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Suggestion-&gt;invite Sherry Parsley to </w:t>
      </w:r>
      <w:r w:rsidR="00A05D76">
        <w:rPr>
          <w:rFonts w:cstheme="minorHAnsi"/>
        </w:rPr>
        <w:t xml:space="preserve">an upcoming </w:t>
      </w:r>
      <w:r w:rsidR="00EF7B0E">
        <w:rPr>
          <w:rFonts w:cstheme="minorHAnsi"/>
        </w:rPr>
        <w:t>meeting to get her assistance or collaboration on this?</w:t>
      </w:r>
    </w:p>
    <w:p w14:paraId="6CDE24AF" w14:textId="77777777" w:rsidR="00EF7B0E" w:rsidRDefault="00EF7B0E" w:rsidP="00E146D8">
      <w:pPr>
        <w:pStyle w:val="ListParagraph"/>
        <w:numPr>
          <w:ilvl w:val="0"/>
          <w:numId w:val="31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Dr. Catherine </w:t>
      </w:r>
      <w:proofErr w:type="spellStart"/>
      <w:r>
        <w:rPr>
          <w:rFonts w:cstheme="minorHAnsi"/>
        </w:rPr>
        <w:t>Zhon</w:t>
      </w:r>
      <w:proofErr w:type="spellEnd"/>
      <w:r>
        <w:rPr>
          <w:rFonts w:cstheme="minorHAnsi"/>
        </w:rPr>
        <w:t xml:space="preserve"> -&gt; met with Bryan K and may be a possible ally with MOH and getting our sector on the OHT Tables.</w:t>
      </w:r>
    </w:p>
    <w:p w14:paraId="1FACFB00" w14:textId="77777777" w:rsidR="00A92886" w:rsidRDefault="003D5CFF" w:rsidP="003D5CFF">
      <w:pPr>
        <w:pStyle w:val="ListParagraph"/>
        <w:numPr>
          <w:ilvl w:val="1"/>
          <w:numId w:val="31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We currently have representation on 6 OHT tables </w:t>
      </w:r>
      <w:r w:rsidR="00EF2E6A">
        <w:rPr>
          <w:rFonts w:cstheme="minorHAnsi"/>
        </w:rPr>
        <w:t>(2 as primary</w:t>
      </w:r>
      <w:r w:rsidR="00A92886">
        <w:rPr>
          <w:rFonts w:cstheme="minorHAnsi"/>
        </w:rPr>
        <w:t xml:space="preserve"> and 4 are in working groups)</w:t>
      </w:r>
    </w:p>
    <w:p w14:paraId="54FC47CB" w14:textId="127FBBF6" w:rsidR="00CD4942" w:rsidRPr="00FC2667" w:rsidRDefault="00A92886" w:rsidP="00A92886">
      <w:pPr>
        <w:pStyle w:val="ListParagraph"/>
        <w:numPr>
          <w:ilvl w:val="0"/>
          <w:numId w:val="31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There was an announcement earlier this year around mandating membership on the OHTs. Might be </w:t>
      </w:r>
      <w:r w:rsidR="00D3460A">
        <w:rPr>
          <w:rFonts w:cstheme="minorHAnsi"/>
        </w:rPr>
        <w:t>able to ask for DS Sector representation to be a mandated spot – this was brought about from inconsistencies among the tables in the province.</w:t>
      </w:r>
      <w:r w:rsidR="00CD4942" w:rsidRPr="00FC2667">
        <w:rPr>
          <w:rFonts w:cstheme="minorHAnsi"/>
          <w:i/>
          <w:iCs/>
        </w:rPr>
        <w:br/>
      </w:r>
    </w:p>
    <w:p w14:paraId="6D5B1F45" w14:textId="605A6FB6" w:rsidR="00CD4942" w:rsidRPr="0036012F" w:rsidRDefault="00CD4942" w:rsidP="00CD4942">
      <w:pPr>
        <w:pStyle w:val="ListParagraph"/>
        <w:numPr>
          <w:ilvl w:val="0"/>
          <w:numId w:val="3"/>
        </w:numPr>
        <w:spacing w:after="0" w:line="276" w:lineRule="auto"/>
        <w:ind w:left="851" w:hanging="425"/>
        <w:rPr>
          <w:rFonts w:cstheme="minorHAnsi"/>
        </w:rPr>
      </w:pPr>
      <w:r w:rsidRPr="00DD30BF">
        <w:rPr>
          <w:rFonts w:cstheme="minorHAnsi"/>
          <w:b/>
          <w:bCs/>
        </w:rPr>
        <w:t>PN-HR Committee</w:t>
      </w:r>
      <w:r w:rsidRPr="0036012F">
        <w:rPr>
          <w:rFonts w:cstheme="minorHAnsi"/>
        </w:rPr>
        <w:t xml:space="preserve"> </w:t>
      </w:r>
      <w:r w:rsidR="00796EB2">
        <w:rPr>
          <w:rFonts w:cstheme="minorHAnsi"/>
        </w:rPr>
        <w:t>-Deferre</w:t>
      </w:r>
      <w:r w:rsidR="004A39F3">
        <w:rPr>
          <w:rFonts w:cstheme="minorHAnsi"/>
        </w:rPr>
        <w:t>d</w:t>
      </w:r>
    </w:p>
    <w:p w14:paraId="2D6327C0" w14:textId="087C8578" w:rsidR="00DF75CB" w:rsidRPr="00C3361C" w:rsidRDefault="00CD4942" w:rsidP="00DF75CB">
      <w:pPr>
        <w:pStyle w:val="ListParagraph"/>
        <w:numPr>
          <w:ilvl w:val="4"/>
          <w:numId w:val="6"/>
        </w:numPr>
        <w:spacing w:after="0" w:line="276" w:lineRule="auto"/>
        <w:ind w:left="1276" w:hanging="425"/>
        <w:rPr>
          <w:rFonts w:cstheme="minorHAnsi"/>
        </w:rPr>
      </w:pPr>
      <w:r w:rsidRPr="0098103A">
        <w:rPr>
          <w:rFonts w:cstheme="minorHAnsi"/>
          <w:b/>
          <w:bCs/>
        </w:rPr>
        <w:t>DS Workforce Initiative</w:t>
      </w:r>
      <w:r w:rsidRPr="00C04836">
        <w:rPr>
          <w:rFonts w:cstheme="minorHAnsi"/>
        </w:rPr>
        <w:t xml:space="preserve">– </w:t>
      </w:r>
      <w:r w:rsidRPr="00C04836">
        <w:rPr>
          <w:rFonts w:cstheme="minorHAnsi"/>
          <w:i/>
        </w:rPr>
        <w:t>Ann B</w:t>
      </w:r>
      <w:r>
        <w:rPr>
          <w:rFonts w:cstheme="minorHAnsi"/>
          <w:i/>
        </w:rPr>
        <w:t>ilodeau / Ann-Marie Binetti</w:t>
      </w:r>
    </w:p>
    <w:p w14:paraId="666C9316" w14:textId="47EE09B1" w:rsidR="00C3361C" w:rsidRDefault="00C3361C" w:rsidP="00C3361C">
      <w:pPr>
        <w:pStyle w:val="ListParagraph"/>
        <w:numPr>
          <w:ilvl w:val="2"/>
          <w:numId w:val="6"/>
        </w:numPr>
        <w:spacing w:after="0" w:line="276" w:lineRule="auto"/>
        <w:ind w:left="1701"/>
        <w:rPr>
          <w:rFonts w:cstheme="minorHAnsi"/>
        </w:rPr>
      </w:pPr>
      <w:r>
        <w:rPr>
          <w:rFonts w:cstheme="minorHAnsi"/>
        </w:rPr>
        <w:t>Working on building DSWI groups and a draft budget for Phase 2</w:t>
      </w:r>
    </w:p>
    <w:p w14:paraId="40748D5E" w14:textId="62A9B055" w:rsidR="00C3361C" w:rsidRPr="00DF75CB" w:rsidRDefault="00C3361C" w:rsidP="00C3361C">
      <w:pPr>
        <w:pStyle w:val="ListParagraph"/>
        <w:numPr>
          <w:ilvl w:val="2"/>
          <w:numId w:val="6"/>
        </w:numPr>
        <w:spacing w:after="0" w:line="276" w:lineRule="auto"/>
        <w:ind w:left="1701"/>
        <w:rPr>
          <w:rFonts w:cstheme="minorHAnsi"/>
        </w:rPr>
      </w:pPr>
      <w:r>
        <w:rPr>
          <w:rFonts w:cstheme="minorHAnsi"/>
        </w:rPr>
        <w:t>Looking for reps from Northern Ontario</w:t>
      </w:r>
      <w:r w:rsidR="00F56F87">
        <w:rPr>
          <w:rFonts w:cstheme="minorHAnsi"/>
        </w:rPr>
        <w:t xml:space="preserve"> area</w:t>
      </w:r>
    </w:p>
    <w:p w14:paraId="0C51972D" w14:textId="24FD8850" w:rsidR="00DF75CB" w:rsidRPr="00DF75CB" w:rsidRDefault="00DF75CB" w:rsidP="00DF75CB">
      <w:pPr>
        <w:pStyle w:val="ListParagraph"/>
        <w:numPr>
          <w:ilvl w:val="4"/>
          <w:numId w:val="6"/>
        </w:numPr>
        <w:spacing w:after="0" w:line="276" w:lineRule="auto"/>
        <w:ind w:left="1276" w:hanging="425"/>
        <w:rPr>
          <w:rFonts w:cstheme="minorHAnsi"/>
          <w:sz w:val="24"/>
          <w:szCs w:val="24"/>
        </w:rPr>
      </w:pPr>
      <w:r w:rsidRPr="00DF75CB">
        <w:rPr>
          <w:rFonts w:cstheme="minorHAnsi"/>
          <w:b/>
          <w:bCs/>
        </w:rPr>
        <w:t>Recruitment and Retention Strategy</w:t>
      </w:r>
      <w:r w:rsidRPr="00DF75CB">
        <w:rPr>
          <w:rFonts w:cstheme="minorHAnsi"/>
        </w:rPr>
        <w:t xml:space="preserve"> </w:t>
      </w:r>
      <w:r w:rsidRPr="00DF75CB">
        <w:rPr>
          <w:rFonts w:cstheme="minorHAnsi"/>
          <w:i/>
          <w:iCs/>
        </w:rPr>
        <w:t>– Ann Bilodeau / Michelle Brooks</w:t>
      </w:r>
    </w:p>
    <w:p w14:paraId="31214A94" w14:textId="77777777" w:rsidR="00DF75CB" w:rsidRPr="00A05D76" w:rsidRDefault="00DF75CB" w:rsidP="00DF75CB">
      <w:pPr>
        <w:pStyle w:val="ListParagraph"/>
        <w:numPr>
          <w:ilvl w:val="2"/>
          <w:numId w:val="6"/>
        </w:numPr>
        <w:spacing w:after="0" w:line="240" w:lineRule="auto"/>
        <w:rPr>
          <w:rFonts w:cstheme="minorHAnsi"/>
          <w:color w:val="FF0000"/>
          <w:highlight w:val="yellow"/>
        </w:rPr>
      </w:pPr>
      <w:r w:rsidRPr="00A05D76">
        <w:rPr>
          <w:rFonts w:cstheme="minorHAnsi"/>
          <w:highlight w:val="yellow"/>
        </w:rPr>
        <w:t>Next steps</w:t>
      </w:r>
    </w:p>
    <w:p w14:paraId="3FF40153" w14:textId="2B130E81" w:rsidR="009A68FD" w:rsidRPr="004A39F3" w:rsidRDefault="009A68FD" w:rsidP="004A39F3">
      <w:pPr>
        <w:spacing w:after="0" w:line="276" w:lineRule="auto"/>
        <w:rPr>
          <w:rFonts w:cstheme="minorHAnsi"/>
        </w:rPr>
      </w:pPr>
    </w:p>
    <w:p w14:paraId="11298861" w14:textId="01619A14" w:rsidR="001508F4" w:rsidRPr="00685EBB" w:rsidRDefault="001508F4" w:rsidP="00CD4942">
      <w:pPr>
        <w:pStyle w:val="ListParagraph"/>
        <w:numPr>
          <w:ilvl w:val="0"/>
          <w:numId w:val="3"/>
        </w:numPr>
        <w:spacing w:after="0" w:line="276" w:lineRule="auto"/>
        <w:ind w:left="851" w:hanging="425"/>
        <w:rPr>
          <w:rFonts w:eastAsia="Times New Roman" w:cstheme="minorHAnsi"/>
          <w:b/>
          <w:bCs/>
          <w:color w:val="000000"/>
          <w:lang w:eastAsia="en-CA"/>
        </w:rPr>
      </w:pPr>
      <w:r w:rsidRPr="009A68FD">
        <w:rPr>
          <w:rFonts w:cstheme="minorHAnsi"/>
          <w:b/>
          <w:bCs/>
        </w:rPr>
        <w:t>Cultivating Community Wellness</w:t>
      </w:r>
      <w:r w:rsidRPr="009A68FD">
        <w:rPr>
          <w:rFonts w:eastAsia="Times New Roman" w:cstheme="minorHAnsi"/>
          <w:b/>
          <w:bCs/>
          <w:i/>
          <w:lang w:eastAsia="en-CA"/>
        </w:rPr>
        <w:t xml:space="preserve"> </w:t>
      </w:r>
      <w:r w:rsidRPr="009A68FD">
        <w:rPr>
          <w:rFonts w:eastAsia="Times New Roman" w:cstheme="minorHAnsi"/>
          <w:i/>
          <w:lang w:eastAsia="en-CA"/>
        </w:rPr>
        <w:t>– Jeanny Scantlebury</w:t>
      </w:r>
    </w:p>
    <w:p w14:paraId="75CE50A8" w14:textId="7930ADEC" w:rsidR="00D06A13" w:rsidRPr="00D06A13" w:rsidRDefault="004B338C" w:rsidP="00685EBB">
      <w:pPr>
        <w:pStyle w:val="ListParagraph"/>
        <w:numPr>
          <w:ilvl w:val="6"/>
          <w:numId w:val="3"/>
        </w:numPr>
        <w:spacing w:after="0" w:line="276" w:lineRule="auto"/>
        <w:ind w:left="1560"/>
        <w:rPr>
          <w:rFonts w:eastAsia="Times New Roman" w:cstheme="minorHAnsi"/>
          <w:color w:val="000000"/>
          <w:lang w:eastAsia="en-CA"/>
        </w:rPr>
      </w:pPr>
      <w:r>
        <w:rPr>
          <w:rFonts w:cstheme="minorHAnsi"/>
        </w:rPr>
        <w:t xml:space="preserve">We’ve been invited to </w:t>
      </w:r>
      <w:r w:rsidR="00A05D76">
        <w:rPr>
          <w:rFonts w:cstheme="minorHAnsi"/>
        </w:rPr>
        <w:t>provide a presentation at an upcoming MCCSS,</w:t>
      </w:r>
      <w:r>
        <w:rPr>
          <w:rFonts w:cstheme="minorHAnsi"/>
        </w:rPr>
        <w:t xml:space="preserve"> Directors’ Dialogue</w:t>
      </w:r>
      <w:r w:rsidR="00A05D76">
        <w:rPr>
          <w:rFonts w:cstheme="minorHAnsi"/>
        </w:rPr>
        <w:t xml:space="preserve"> </w:t>
      </w:r>
      <w:proofErr w:type="gramStart"/>
      <w:r w:rsidR="00A05D76">
        <w:rPr>
          <w:rFonts w:cstheme="minorHAnsi"/>
        </w:rPr>
        <w:t>session</w:t>
      </w:r>
      <w:proofErr w:type="gramEnd"/>
    </w:p>
    <w:p w14:paraId="39FA73A5" w14:textId="77777777" w:rsidR="00D06A13" w:rsidRPr="00D06A13" w:rsidRDefault="00D06A13" w:rsidP="00D06A13">
      <w:pPr>
        <w:pStyle w:val="ListParagraph"/>
        <w:numPr>
          <w:ilvl w:val="7"/>
          <w:numId w:val="3"/>
        </w:numPr>
        <w:spacing w:after="0" w:line="276" w:lineRule="auto"/>
        <w:ind w:left="1985"/>
        <w:rPr>
          <w:rFonts w:eastAsia="Times New Roman" w:cstheme="minorHAnsi"/>
          <w:color w:val="000000"/>
          <w:lang w:eastAsia="en-CA"/>
        </w:rPr>
      </w:pPr>
      <w:r>
        <w:rPr>
          <w:rFonts w:cstheme="minorHAnsi"/>
        </w:rPr>
        <w:t xml:space="preserve">This event is usually attended by over 100 </w:t>
      </w:r>
      <w:proofErr w:type="gramStart"/>
      <w:r>
        <w:rPr>
          <w:rFonts w:cstheme="minorHAnsi"/>
        </w:rPr>
        <w:t>directors</w:t>
      </w:r>
      <w:proofErr w:type="gramEnd"/>
    </w:p>
    <w:p w14:paraId="3BE23370" w14:textId="7EB17CF3" w:rsidR="00685EBB" w:rsidRPr="00685EBB" w:rsidRDefault="00EF6A65" w:rsidP="00D06A13">
      <w:pPr>
        <w:pStyle w:val="ListParagraph"/>
        <w:numPr>
          <w:ilvl w:val="7"/>
          <w:numId w:val="3"/>
        </w:numPr>
        <w:spacing w:after="0" w:line="276" w:lineRule="auto"/>
        <w:ind w:left="1985"/>
        <w:rPr>
          <w:rFonts w:eastAsia="Times New Roman" w:cstheme="minorHAnsi"/>
          <w:color w:val="000000"/>
          <w:lang w:eastAsia="en-CA"/>
        </w:rPr>
      </w:pPr>
      <w:r>
        <w:rPr>
          <w:rFonts w:cstheme="minorHAnsi"/>
        </w:rPr>
        <w:t>We’ve been asked to present at this eve</w:t>
      </w:r>
      <w:r w:rsidR="00AF7276">
        <w:rPr>
          <w:rFonts w:cstheme="minorHAnsi"/>
        </w:rPr>
        <w:t>nt</w:t>
      </w:r>
      <w:r>
        <w:rPr>
          <w:rFonts w:cstheme="minorHAnsi"/>
        </w:rPr>
        <w:t xml:space="preserve"> on July 25</w:t>
      </w:r>
      <w:r w:rsidRPr="00EF6A65">
        <w:rPr>
          <w:rFonts w:cstheme="minorHAnsi"/>
          <w:vertAlign w:val="superscript"/>
        </w:rPr>
        <w:t>th</w:t>
      </w:r>
      <w:r>
        <w:rPr>
          <w:rFonts w:cstheme="minorHAnsi"/>
        </w:rPr>
        <w:t>, (same presentation as from the OADD conference)</w:t>
      </w:r>
      <w:r w:rsidR="00534E48">
        <w:rPr>
          <w:rFonts w:cstheme="minorHAnsi"/>
        </w:rPr>
        <w:br/>
      </w:r>
    </w:p>
    <w:p w14:paraId="1C37A2D4" w14:textId="15203F4F" w:rsidR="00CD4942" w:rsidRPr="003E426B" w:rsidRDefault="00CD4942" w:rsidP="00CD4942">
      <w:pPr>
        <w:pStyle w:val="ListParagraph"/>
        <w:numPr>
          <w:ilvl w:val="0"/>
          <w:numId w:val="3"/>
        </w:numPr>
        <w:spacing w:after="0" w:line="276" w:lineRule="auto"/>
        <w:ind w:left="851" w:hanging="425"/>
        <w:rPr>
          <w:rFonts w:eastAsia="Times New Roman" w:cstheme="minorHAnsi"/>
          <w:b/>
          <w:bCs/>
          <w:color w:val="000000"/>
          <w:lang w:eastAsia="en-CA"/>
        </w:rPr>
      </w:pPr>
      <w:proofErr w:type="spellStart"/>
      <w:r w:rsidRPr="00DD30BF">
        <w:rPr>
          <w:rFonts w:eastAsia="Times New Roman" w:cstheme="minorHAnsi"/>
          <w:b/>
          <w:bCs/>
          <w:color w:val="000000"/>
          <w:lang w:eastAsia="en-CA"/>
        </w:rPr>
        <w:t>OnTrac</w:t>
      </w:r>
      <w:proofErr w:type="spellEnd"/>
      <w:r>
        <w:rPr>
          <w:rFonts w:eastAsia="Times New Roman" w:cstheme="minorHAnsi"/>
          <w:b/>
          <w:bCs/>
          <w:color w:val="000000"/>
          <w:lang w:eastAsia="en-CA"/>
        </w:rPr>
        <w:t xml:space="preserve"> – </w:t>
      </w:r>
      <w:r>
        <w:rPr>
          <w:rFonts w:eastAsia="Times New Roman" w:cstheme="minorHAnsi"/>
          <w:i/>
          <w:iCs/>
          <w:color w:val="000000"/>
          <w:lang w:eastAsia="en-CA"/>
        </w:rPr>
        <w:t xml:space="preserve">Janet Noel-Annable </w:t>
      </w:r>
    </w:p>
    <w:p w14:paraId="091EAAEA" w14:textId="77777777" w:rsidR="00086F6B" w:rsidRPr="00086F6B" w:rsidRDefault="00086F6B" w:rsidP="000741AB">
      <w:pPr>
        <w:pStyle w:val="ListParagraph"/>
        <w:numPr>
          <w:ilvl w:val="0"/>
          <w:numId w:val="49"/>
        </w:numPr>
        <w:spacing w:after="0" w:line="276" w:lineRule="auto"/>
        <w:ind w:left="1560"/>
        <w:rPr>
          <w:rFonts w:cstheme="minorHAnsi"/>
        </w:rPr>
      </w:pPr>
      <w:r>
        <w:rPr>
          <w:rFonts w:eastAsia="Times New Roman" w:cstheme="minorHAnsi"/>
          <w:color w:val="000000"/>
          <w:lang w:eastAsia="en-CA"/>
        </w:rPr>
        <w:t xml:space="preserve">Met last week with Michelle Brooks, Laura </w:t>
      </w:r>
      <w:proofErr w:type="gramStart"/>
      <w:r>
        <w:rPr>
          <w:rFonts w:eastAsia="Times New Roman" w:cstheme="minorHAnsi"/>
          <w:color w:val="000000"/>
          <w:lang w:eastAsia="en-CA"/>
        </w:rPr>
        <w:t>Summers</w:t>
      </w:r>
      <w:proofErr w:type="gramEnd"/>
      <w:r>
        <w:rPr>
          <w:rFonts w:eastAsia="Times New Roman" w:cstheme="minorHAnsi"/>
          <w:color w:val="000000"/>
          <w:lang w:eastAsia="en-CA"/>
        </w:rPr>
        <w:t xml:space="preserve"> and Christine Kuepfer</w:t>
      </w:r>
    </w:p>
    <w:p w14:paraId="7B751A82" w14:textId="5A3C84A7" w:rsidR="00744101" w:rsidRPr="00086F6B" w:rsidRDefault="00086F6B" w:rsidP="000741AB">
      <w:pPr>
        <w:pStyle w:val="ListParagraph"/>
        <w:numPr>
          <w:ilvl w:val="0"/>
          <w:numId w:val="49"/>
        </w:numPr>
        <w:spacing w:after="0" w:line="276" w:lineRule="auto"/>
        <w:ind w:left="1560"/>
        <w:rPr>
          <w:rFonts w:cstheme="minorHAnsi"/>
        </w:rPr>
      </w:pPr>
      <w:r>
        <w:rPr>
          <w:rFonts w:eastAsia="Times New Roman" w:cstheme="minorHAnsi"/>
          <w:color w:val="000000"/>
          <w:lang w:eastAsia="en-CA"/>
        </w:rPr>
        <w:lastRenderedPageBreak/>
        <w:t xml:space="preserve">The costing study is now </w:t>
      </w:r>
      <w:proofErr w:type="gramStart"/>
      <w:r>
        <w:rPr>
          <w:rFonts w:eastAsia="Times New Roman" w:cstheme="minorHAnsi"/>
          <w:color w:val="000000"/>
          <w:lang w:eastAsia="en-CA"/>
        </w:rPr>
        <w:t>complete</w:t>
      </w:r>
      <w:proofErr w:type="gramEnd"/>
    </w:p>
    <w:p w14:paraId="1AD248A0" w14:textId="38B4353B" w:rsidR="00086F6B" w:rsidRPr="00086F6B" w:rsidRDefault="00086F6B" w:rsidP="000741AB">
      <w:pPr>
        <w:pStyle w:val="ListParagraph"/>
        <w:numPr>
          <w:ilvl w:val="0"/>
          <w:numId w:val="49"/>
        </w:numPr>
        <w:spacing w:after="0" w:line="276" w:lineRule="auto"/>
        <w:ind w:left="1560"/>
        <w:rPr>
          <w:rFonts w:cstheme="minorHAnsi"/>
        </w:rPr>
      </w:pPr>
      <w:r>
        <w:rPr>
          <w:rFonts w:eastAsia="Times New Roman" w:cstheme="minorHAnsi"/>
          <w:color w:val="000000"/>
          <w:lang w:eastAsia="en-CA"/>
        </w:rPr>
        <w:t xml:space="preserve">Looking at how this will work with the J2B </w:t>
      </w:r>
      <w:proofErr w:type="gramStart"/>
      <w:r>
        <w:rPr>
          <w:rFonts w:eastAsia="Times New Roman" w:cstheme="minorHAnsi"/>
          <w:color w:val="000000"/>
          <w:lang w:eastAsia="en-CA"/>
        </w:rPr>
        <w:t>changes</w:t>
      </w:r>
      <w:proofErr w:type="gramEnd"/>
    </w:p>
    <w:p w14:paraId="449867B7" w14:textId="68AFB7B3" w:rsidR="00086F6B" w:rsidRPr="00FB2F7E" w:rsidRDefault="00086F6B" w:rsidP="000741AB">
      <w:pPr>
        <w:pStyle w:val="ListParagraph"/>
        <w:numPr>
          <w:ilvl w:val="0"/>
          <w:numId w:val="49"/>
        </w:numPr>
        <w:spacing w:after="0" w:line="276" w:lineRule="auto"/>
        <w:ind w:left="1560"/>
        <w:rPr>
          <w:rFonts w:cstheme="minorHAnsi"/>
        </w:rPr>
      </w:pPr>
      <w:r>
        <w:rPr>
          <w:rFonts w:eastAsia="Times New Roman" w:cstheme="minorHAnsi"/>
          <w:color w:val="000000"/>
          <w:lang w:eastAsia="en-CA"/>
        </w:rPr>
        <w:t xml:space="preserve">Ask – jointly led strategic group to help with rollout of the J2B </w:t>
      </w:r>
      <w:proofErr w:type="gramStart"/>
      <w:r>
        <w:rPr>
          <w:rFonts w:eastAsia="Times New Roman" w:cstheme="minorHAnsi"/>
          <w:color w:val="000000"/>
          <w:lang w:eastAsia="en-CA"/>
        </w:rPr>
        <w:t>reform</w:t>
      </w:r>
      <w:proofErr w:type="gramEnd"/>
    </w:p>
    <w:p w14:paraId="1F1131BB" w14:textId="034E5AAF" w:rsidR="00FB2F7E" w:rsidRPr="00E56359" w:rsidRDefault="00FB2F7E" w:rsidP="000741AB">
      <w:pPr>
        <w:pStyle w:val="ListParagraph"/>
        <w:numPr>
          <w:ilvl w:val="0"/>
          <w:numId w:val="49"/>
        </w:numPr>
        <w:spacing w:after="0" w:line="276" w:lineRule="auto"/>
        <w:ind w:left="1560"/>
        <w:rPr>
          <w:rFonts w:cstheme="minorHAnsi"/>
        </w:rPr>
      </w:pPr>
      <w:r>
        <w:rPr>
          <w:rFonts w:eastAsia="Times New Roman" w:cstheme="minorHAnsi"/>
          <w:color w:val="000000"/>
          <w:lang w:eastAsia="en-CA"/>
        </w:rPr>
        <w:t>Submit a proposal for funding for roles, events that PN can use.</w:t>
      </w:r>
    </w:p>
    <w:p w14:paraId="78BEB2F4" w14:textId="53115103" w:rsidR="00E56359" w:rsidRPr="00E56359" w:rsidRDefault="00E56359" w:rsidP="000741AB">
      <w:pPr>
        <w:pStyle w:val="ListParagraph"/>
        <w:numPr>
          <w:ilvl w:val="0"/>
          <w:numId w:val="49"/>
        </w:numPr>
        <w:spacing w:after="0" w:line="276" w:lineRule="auto"/>
        <w:ind w:left="1560"/>
        <w:rPr>
          <w:rFonts w:cstheme="minorHAnsi"/>
        </w:rPr>
      </w:pPr>
      <w:r>
        <w:rPr>
          <w:rFonts w:eastAsia="Times New Roman" w:cstheme="minorHAnsi"/>
          <w:color w:val="000000"/>
          <w:lang w:eastAsia="en-CA"/>
        </w:rPr>
        <w:t>Will report back on next steps as they are defined.</w:t>
      </w:r>
    </w:p>
    <w:p w14:paraId="593CAAED" w14:textId="559EE853" w:rsidR="00E56359" w:rsidRPr="001C41E8" w:rsidRDefault="00E56359" w:rsidP="000741AB">
      <w:pPr>
        <w:pStyle w:val="ListParagraph"/>
        <w:numPr>
          <w:ilvl w:val="0"/>
          <w:numId w:val="49"/>
        </w:numPr>
        <w:spacing w:after="0" w:line="276" w:lineRule="auto"/>
        <w:ind w:left="1560"/>
        <w:rPr>
          <w:rFonts w:cstheme="minorHAnsi"/>
        </w:rPr>
      </w:pPr>
      <w:r>
        <w:rPr>
          <w:rFonts w:eastAsia="Times New Roman" w:cstheme="minorHAnsi"/>
          <w:color w:val="000000"/>
          <w:lang w:eastAsia="en-CA"/>
        </w:rPr>
        <w:t xml:space="preserve">MCCSS acknowledged the need for capacity building, and co-lead collaborative </w:t>
      </w:r>
      <w:proofErr w:type="gramStart"/>
      <w:r>
        <w:rPr>
          <w:rFonts w:eastAsia="Times New Roman" w:cstheme="minorHAnsi"/>
          <w:color w:val="000000"/>
          <w:lang w:eastAsia="en-CA"/>
        </w:rPr>
        <w:t>reform</w:t>
      </w:r>
      <w:proofErr w:type="gramEnd"/>
    </w:p>
    <w:p w14:paraId="20FD75FD" w14:textId="2B5CB744" w:rsidR="001C41E8" w:rsidRDefault="001C41E8" w:rsidP="001C41E8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    Discussion:</w:t>
      </w:r>
    </w:p>
    <w:p w14:paraId="62AFBC06" w14:textId="176E9AEA" w:rsidR="001C41E8" w:rsidRDefault="001C41E8" w:rsidP="001C41E8">
      <w:pPr>
        <w:pStyle w:val="ListParagraph"/>
        <w:numPr>
          <w:ilvl w:val="0"/>
          <w:numId w:val="64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Next steps around the proposal development for MCCSS funding:</w:t>
      </w:r>
    </w:p>
    <w:p w14:paraId="07EF0FA4" w14:textId="7509250C" w:rsidR="001C41E8" w:rsidRDefault="001C41E8" w:rsidP="001C41E8">
      <w:pPr>
        <w:pStyle w:val="ListParagraph"/>
        <w:numPr>
          <w:ilvl w:val="1"/>
          <w:numId w:val="64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What would it be funding specifically?</w:t>
      </w:r>
    </w:p>
    <w:p w14:paraId="609A3705" w14:textId="08B8AA68" w:rsidR="001C41E8" w:rsidRDefault="001C41E8" w:rsidP="001C41E8">
      <w:pPr>
        <w:pStyle w:val="ListParagraph"/>
        <w:numPr>
          <w:ilvl w:val="1"/>
          <w:numId w:val="64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Is there opportunity for input?</w:t>
      </w:r>
    </w:p>
    <w:p w14:paraId="2E3697AE" w14:textId="7581B537" w:rsidR="001C41E8" w:rsidRDefault="00A03D30" w:rsidP="001C41E8">
      <w:pPr>
        <w:pStyle w:val="ListParagraph"/>
        <w:numPr>
          <w:ilvl w:val="1"/>
          <w:numId w:val="64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Who/what are the e</w:t>
      </w:r>
      <w:r w:rsidR="001C41E8">
        <w:rPr>
          <w:rFonts w:cstheme="minorHAnsi"/>
        </w:rPr>
        <w:t>xisting working groups and other committees that could help to inform</w:t>
      </w:r>
      <w:r>
        <w:rPr>
          <w:rFonts w:cstheme="minorHAnsi"/>
        </w:rPr>
        <w:t xml:space="preserve"> this proposal?</w:t>
      </w:r>
    </w:p>
    <w:p w14:paraId="258F2CD4" w14:textId="26D13A93" w:rsidR="00A03D30" w:rsidRDefault="001F4CE7" w:rsidP="00A03D30">
      <w:pPr>
        <w:pStyle w:val="ListParagraph"/>
        <w:numPr>
          <w:ilvl w:val="0"/>
          <w:numId w:val="64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Suggest we pull together a committee before the next meeting in October to discuss.</w:t>
      </w:r>
    </w:p>
    <w:p w14:paraId="58E4E9DD" w14:textId="4E47A86A" w:rsidR="001F4CE7" w:rsidRDefault="00350F7C" w:rsidP="00A03D30">
      <w:pPr>
        <w:pStyle w:val="ListParagraph"/>
        <w:numPr>
          <w:ilvl w:val="0"/>
          <w:numId w:val="64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Comment:  need to ensure </w:t>
      </w:r>
      <w:proofErr w:type="spellStart"/>
      <w:r>
        <w:rPr>
          <w:rFonts w:cstheme="minorHAnsi"/>
        </w:rPr>
        <w:t>OnTrac</w:t>
      </w:r>
      <w:proofErr w:type="spellEnd"/>
      <w:r>
        <w:rPr>
          <w:rFonts w:cstheme="minorHAnsi"/>
        </w:rPr>
        <w:t xml:space="preserve"> is fully involved.</w:t>
      </w:r>
    </w:p>
    <w:p w14:paraId="6D5020EA" w14:textId="09C4E728" w:rsidR="00350F7C" w:rsidRDefault="00350F7C" w:rsidP="00A03D30">
      <w:pPr>
        <w:pStyle w:val="ListParagraph"/>
        <w:numPr>
          <w:ilvl w:val="0"/>
          <w:numId w:val="64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Work needs to be as broad as peoples’ lives are:</w:t>
      </w:r>
    </w:p>
    <w:p w14:paraId="1D92C2EE" w14:textId="5EAF92C6" w:rsidR="00350F7C" w:rsidRDefault="00350F7C" w:rsidP="00350F7C">
      <w:pPr>
        <w:pStyle w:val="ListParagraph"/>
        <w:numPr>
          <w:ilvl w:val="1"/>
          <w:numId w:val="64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Health</w:t>
      </w:r>
    </w:p>
    <w:p w14:paraId="314E4417" w14:textId="02E19F93" w:rsidR="00350F7C" w:rsidRDefault="00350F7C" w:rsidP="00350F7C">
      <w:pPr>
        <w:pStyle w:val="ListParagraph"/>
        <w:numPr>
          <w:ilvl w:val="1"/>
          <w:numId w:val="64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Housing</w:t>
      </w:r>
    </w:p>
    <w:p w14:paraId="12E8A9D3" w14:textId="2BA085B9" w:rsidR="00350F7C" w:rsidRDefault="00350F7C" w:rsidP="00350F7C">
      <w:pPr>
        <w:pStyle w:val="ListParagraph"/>
        <w:numPr>
          <w:ilvl w:val="1"/>
          <w:numId w:val="64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Community Engagement</w:t>
      </w:r>
    </w:p>
    <w:p w14:paraId="7D530C77" w14:textId="60AA3357" w:rsidR="00350F7C" w:rsidRDefault="00DF3CFF" w:rsidP="00350F7C">
      <w:pPr>
        <w:pStyle w:val="ListParagraph"/>
        <w:numPr>
          <w:ilvl w:val="0"/>
          <w:numId w:val="64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Support for previous comment about other committees across the province that would have information to share and could help inform the proposal </w:t>
      </w:r>
      <w:proofErr w:type="gramStart"/>
      <w:r>
        <w:rPr>
          <w:rFonts w:cstheme="minorHAnsi"/>
        </w:rPr>
        <w:t>development</w:t>
      </w:r>
      <w:proofErr w:type="gramEnd"/>
    </w:p>
    <w:p w14:paraId="71F55097" w14:textId="4A4D9E00" w:rsidR="00AC188C" w:rsidRDefault="00AC188C" w:rsidP="00AC188C">
      <w:pPr>
        <w:spacing w:after="0" w:line="276" w:lineRule="auto"/>
        <w:ind w:left="1080"/>
        <w:rPr>
          <w:rFonts w:cstheme="minorHAnsi"/>
          <w:b/>
          <w:bCs/>
        </w:rPr>
      </w:pPr>
      <w:r>
        <w:rPr>
          <w:rFonts w:cstheme="minorHAnsi"/>
          <w:b/>
          <w:bCs/>
        </w:rPr>
        <w:t>Next Steps:</w:t>
      </w:r>
    </w:p>
    <w:p w14:paraId="5E5FC45F" w14:textId="2808E5BD" w:rsidR="00AC188C" w:rsidRDefault="00AC188C" w:rsidP="00AC188C">
      <w:pPr>
        <w:spacing w:after="0" w:line="276" w:lineRule="auto"/>
        <w:ind w:left="1080"/>
        <w:rPr>
          <w:rFonts w:cstheme="minorHAnsi"/>
          <w:b/>
          <w:bCs/>
        </w:rPr>
      </w:pPr>
      <w:r>
        <w:rPr>
          <w:rFonts w:cstheme="minorHAnsi"/>
          <w:b/>
          <w:bCs/>
        </w:rPr>
        <w:t>1.  identify buckets of work</w:t>
      </w:r>
    </w:p>
    <w:p w14:paraId="6FC3D384" w14:textId="319387CF" w:rsidR="00AC188C" w:rsidRDefault="00AC188C" w:rsidP="00AC188C">
      <w:pPr>
        <w:spacing w:after="0" w:line="276" w:lineRule="auto"/>
        <w:ind w:left="1080"/>
        <w:rPr>
          <w:rFonts w:cstheme="minorHAnsi"/>
          <w:b/>
          <w:bCs/>
        </w:rPr>
      </w:pPr>
      <w:r>
        <w:rPr>
          <w:rFonts w:cstheme="minorHAnsi"/>
          <w:b/>
          <w:bCs/>
        </w:rPr>
        <w:t>2.  put out a call for participation</w:t>
      </w:r>
    </w:p>
    <w:p w14:paraId="0A81D6DF" w14:textId="734B56E5" w:rsidR="00AC188C" w:rsidRDefault="00AC188C" w:rsidP="00AC188C">
      <w:pPr>
        <w:spacing w:after="0" w:line="276" w:lineRule="auto"/>
        <w:ind w:left="1080"/>
        <w:rPr>
          <w:rFonts w:cstheme="minorHAnsi"/>
          <w:b/>
          <w:bCs/>
        </w:rPr>
      </w:pPr>
      <w:r>
        <w:rPr>
          <w:rFonts w:cstheme="minorHAnsi"/>
          <w:b/>
          <w:bCs/>
        </w:rPr>
        <w:t>3.  l</w:t>
      </w:r>
      <w:r w:rsidR="00D77E5C">
        <w:rPr>
          <w:rFonts w:cstheme="minorHAnsi"/>
          <w:b/>
          <w:bCs/>
        </w:rPr>
        <w:t>ook into funding so this is not done off the side of our desks (multi-year ask?)</w:t>
      </w:r>
    </w:p>
    <w:p w14:paraId="4DE31F70" w14:textId="77777777" w:rsidR="00D77E5C" w:rsidRDefault="00D77E5C" w:rsidP="00AC188C">
      <w:pPr>
        <w:spacing w:after="0" w:line="276" w:lineRule="auto"/>
        <w:ind w:left="1080"/>
        <w:rPr>
          <w:rFonts w:cstheme="minorHAnsi"/>
          <w:b/>
          <w:bCs/>
        </w:rPr>
      </w:pPr>
    </w:p>
    <w:p w14:paraId="5271CED7" w14:textId="1824F65D" w:rsidR="00D77E5C" w:rsidRDefault="00E76F15" w:rsidP="00D77E5C">
      <w:pPr>
        <w:pStyle w:val="ListParagraph"/>
        <w:numPr>
          <w:ilvl w:val="0"/>
          <w:numId w:val="65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MCCSS is having conversations and is very aware of the need to access/</w:t>
      </w:r>
      <w:r w:rsidR="00533568">
        <w:rPr>
          <w:rFonts w:cstheme="minorHAnsi"/>
        </w:rPr>
        <w:t>comment/collaborate with other ministries around health and housing.</w:t>
      </w:r>
    </w:p>
    <w:p w14:paraId="3253E519" w14:textId="3B7F337B" w:rsidR="00533568" w:rsidRDefault="00A12F43" w:rsidP="00D77E5C">
      <w:pPr>
        <w:pStyle w:val="ListParagraph"/>
        <w:numPr>
          <w:ilvl w:val="0"/>
          <w:numId w:val="65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Q-</w:t>
      </w:r>
      <w:r w:rsidR="00533568">
        <w:rPr>
          <w:rFonts w:cstheme="minorHAnsi"/>
        </w:rPr>
        <w:t xml:space="preserve">How do we truly engage families and self advocates?  </w:t>
      </w:r>
      <w:r>
        <w:rPr>
          <w:rFonts w:cstheme="minorHAnsi"/>
        </w:rPr>
        <w:br/>
        <w:t>A-</w:t>
      </w:r>
      <w:r w:rsidR="00533568">
        <w:rPr>
          <w:rFonts w:cstheme="minorHAnsi"/>
        </w:rPr>
        <w:t>There will be voices of families and se</w:t>
      </w:r>
      <w:r>
        <w:rPr>
          <w:rFonts w:cstheme="minorHAnsi"/>
        </w:rPr>
        <w:t>l</w:t>
      </w:r>
      <w:r w:rsidR="00533568">
        <w:rPr>
          <w:rFonts w:cstheme="minorHAnsi"/>
        </w:rPr>
        <w:t>f advo</w:t>
      </w:r>
      <w:r>
        <w:rPr>
          <w:rFonts w:cstheme="minorHAnsi"/>
        </w:rPr>
        <w:t xml:space="preserve">cates at the working </w:t>
      </w:r>
      <w:proofErr w:type="gramStart"/>
      <w:r>
        <w:rPr>
          <w:rFonts w:cstheme="minorHAnsi"/>
        </w:rPr>
        <w:t>groups</w:t>
      </w:r>
      <w:proofErr w:type="gramEnd"/>
    </w:p>
    <w:p w14:paraId="480A29F6" w14:textId="7016D8A4" w:rsidR="00A12F43" w:rsidRDefault="00A12F43" w:rsidP="00D77E5C">
      <w:pPr>
        <w:pStyle w:val="ListParagraph"/>
        <w:numPr>
          <w:ilvl w:val="0"/>
          <w:numId w:val="65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Q-How do we engage communities?</w:t>
      </w:r>
      <w:r w:rsidR="00DD30BF">
        <w:rPr>
          <w:rFonts w:cstheme="minorHAnsi"/>
        </w:rPr>
        <w:br/>
        <w:t xml:space="preserve">A-Will need </w:t>
      </w:r>
      <w:proofErr w:type="spellStart"/>
      <w:r w:rsidR="00DD30BF">
        <w:rPr>
          <w:rFonts w:cstheme="minorHAnsi"/>
        </w:rPr>
        <w:t>OnTrac’s</w:t>
      </w:r>
      <w:proofErr w:type="spellEnd"/>
      <w:r w:rsidR="00DD30BF">
        <w:rPr>
          <w:rFonts w:cstheme="minorHAnsi"/>
        </w:rPr>
        <w:t xml:space="preserve"> </w:t>
      </w:r>
      <w:proofErr w:type="gramStart"/>
      <w:r w:rsidR="00DD30BF">
        <w:rPr>
          <w:rFonts w:cstheme="minorHAnsi"/>
        </w:rPr>
        <w:t>help</w:t>
      </w:r>
      <w:proofErr w:type="gramEnd"/>
    </w:p>
    <w:p w14:paraId="11AEF921" w14:textId="22588CAB" w:rsidR="00DD30BF" w:rsidRDefault="00636C60" w:rsidP="00D77E5C">
      <w:pPr>
        <w:pStyle w:val="ListParagraph"/>
        <w:numPr>
          <w:ilvl w:val="0"/>
          <w:numId w:val="65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It is not </w:t>
      </w:r>
      <w:proofErr w:type="spellStart"/>
      <w:r>
        <w:rPr>
          <w:rFonts w:cstheme="minorHAnsi"/>
        </w:rPr>
        <w:t>OnTrac’s</w:t>
      </w:r>
      <w:proofErr w:type="spellEnd"/>
      <w:r>
        <w:rPr>
          <w:rFonts w:cstheme="minorHAnsi"/>
        </w:rPr>
        <w:t xml:space="preserve"> role to implement the J2B reform roll out but to partner with the government to help inform and shape the roll out for success.</w:t>
      </w:r>
    </w:p>
    <w:p w14:paraId="74A0C4C0" w14:textId="3F8A8D9E" w:rsidR="00AC05AA" w:rsidRDefault="00AC05AA" w:rsidP="00D77E5C">
      <w:pPr>
        <w:pStyle w:val="ListParagraph"/>
        <w:numPr>
          <w:ilvl w:val="0"/>
          <w:numId w:val="65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Ministry was surprised at the breadth of how service providers are involved in housing their </w:t>
      </w:r>
      <w:proofErr w:type="gramStart"/>
      <w:r>
        <w:rPr>
          <w:rFonts w:cstheme="minorHAnsi"/>
        </w:rPr>
        <w:t>clients</w:t>
      </w:r>
      <w:proofErr w:type="gramEnd"/>
    </w:p>
    <w:p w14:paraId="4138D902" w14:textId="1B9E0BDF" w:rsidR="00AC05AA" w:rsidRDefault="00AC05AA" w:rsidP="00D77E5C">
      <w:pPr>
        <w:pStyle w:val="ListParagraph"/>
        <w:numPr>
          <w:ilvl w:val="0"/>
          <w:numId w:val="65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Inter-ministerial conversations – need to be engaging with MCCSS around Children’s Services -&gt; need to start planning for transitions to adult much sooner! </w:t>
      </w:r>
      <w:r w:rsidR="00D02A77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D02A77">
        <w:rPr>
          <w:rFonts w:cstheme="minorHAnsi"/>
        </w:rPr>
        <w:t>having alignment with other ministries, and within MCCSS.</w:t>
      </w:r>
    </w:p>
    <w:p w14:paraId="67EB7AAA" w14:textId="0480ECEA" w:rsidR="00D02A77" w:rsidRPr="00D77E5C" w:rsidRDefault="00D02A77" w:rsidP="00D77E5C">
      <w:pPr>
        <w:pStyle w:val="ListParagraph"/>
        <w:numPr>
          <w:ilvl w:val="0"/>
          <w:numId w:val="65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How do we get the Childrens and Adults sectors within DS together?</w:t>
      </w:r>
    </w:p>
    <w:p w14:paraId="32B8AD85" w14:textId="77777777" w:rsidR="009C3C76" w:rsidRDefault="009C3C76" w:rsidP="009C3C76">
      <w:pPr>
        <w:spacing w:after="0" w:line="276" w:lineRule="auto"/>
        <w:rPr>
          <w:rFonts w:eastAsia="Times New Roman" w:cstheme="minorHAnsi"/>
          <w:color w:val="000000"/>
          <w:lang w:eastAsia="en-CA"/>
        </w:rPr>
      </w:pPr>
    </w:p>
    <w:p w14:paraId="5125B80C" w14:textId="77777777" w:rsidR="005E2A8E" w:rsidRPr="00D02A77" w:rsidRDefault="005E2A8E" w:rsidP="005E2A8E">
      <w:pPr>
        <w:pStyle w:val="ListParagraph"/>
        <w:numPr>
          <w:ilvl w:val="0"/>
          <w:numId w:val="51"/>
        </w:numPr>
        <w:spacing w:after="0" w:line="276" w:lineRule="auto"/>
        <w:ind w:left="851"/>
        <w:rPr>
          <w:rFonts w:eastAsia="Times New Roman" w:cstheme="minorHAnsi"/>
          <w:color w:val="000000"/>
          <w:lang w:eastAsia="en-CA"/>
        </w:rPr>
      </w:pPr>
      <w:r w:rsidRPr="00DD30BF">
        <w:rPr>
          <w:rFonts w:eastAsia="Times New Roman" w:cstheme="minorHAnsi"/>
          <w:b/>
          <w:bCs/>
          <w:color w:val="000000"/>
          <w:lang w:eastAsia="en-CA"/>
        </w:rPr>
        <w:t>QAM</w:t>
      </w:r>
      <w:r>
        <w:rPr>
          <w:rFonts w:eastAsia="Times New Roman" w:cstheme="minorHAnsi"/>
          <w:color w:val="000000"/>
          <w:lang w:eastAsia="en-CA"/>
        </w:rPr>
        <w:t xml:space="preserve"> – </w:t>
      </w:r>
      <w:r>
        <w:rPr>
          <w:rFonts w:eastAsia="Times New Roman" w:cstheme="minorHAnsi"/>
          <w:i/>
          <w:iCs/>
          <w:color w:val="000000"/>
          <w:lang w:eastAsia="en-CA"/>
        </w:rPr>
        <w:t>Sherri Kroll/Janet Noel-Annable</w:t>
      </w:r>
    </w:p>
    <w:p w14:paraId="5EB91EB3" w14:textId="6FEBF3C3" w:rsidR="00D02A77" w:rsidRDefault="00D02A77" w:rsidP="00D02A77">
      <w:pPr>
        <w:pStyle w:val="ListParagraph"/>
        <w:numPr>
          <w:ilvl w:val="0"/>
          <w:numId w:val="66"/>
        </w:numPr>
        <w:spacing w:after="0" w:line="276" w:lineRule="auto"/>
        <w:rPr>
          <w:rFonts w:eastAsia="Times New Roman" w:cstheme="minorHAnsi"/>
          <w:color w:val="000000"/>
          <w:lang w:eastAsia="en-CA"/>
        </w:rPr>
      </w:pPr>
      <w:r>
        <w:rPr>
          <w:rFonts w:eastAsia="Times New Roman" w:cstheme="minorHAnsi"/>
          <w:color w:val="000000"/>
          <w:lang w:eastAsia="en-CA"/>
        </w:rPr>
        <w:t>No update</w:t>
      </w:r>
    </w:p>
    <w:p w14:paraId="4F11CCAE" w14:textId="1FBF363C" w:rsidR="00CD4942" w:rsidRPr="00D02A77" w:rsidRDefault="00D02A77" w:rsidP="00AD5B6C">
      <w:pPr>
        <w:pStyle w:val="ListParagraph"/>
        <w:numPr>
          <w:ilvl w:val="0"/>
          <w:numId w:val="49"/>
        </w:numPr>
        <w:spacing w:after="0" w:line="276" w:lineRule="auto"/>
        <w:ind w:left="1560"/>
        <w:rPr>
          <w:rFonts w:eastAsia="Times New Roman" w:cstheme="minorHAnsi"/>
          <w:color w:val="000000"/>
          <w:lang w:eastAsia="en-CA"/>
        </w:rPr>
      </w:pPr>
      <w:r w:rsidRPr="00D02A77">
        <w:rPr>
          <w:rFonts w:eastAsia="Times New Roman" w:cstheme="minorHAnsi"/>
          <w:color w:val="000000"/>
          <w:lang w:eastAsia="en-CA"/>
        </w:rPr>
        <w:lastRenderedPageBreak/>
        <w:t>Next meeting is scheduled for September 13</w:t>
      </w:r>
      <w:r w:rsidRPr="00D02A77">
        <w:rPr>
          <w:rFonts w:eastAsia="Times New Roman" w:cstheme="minorHAnsi"/>
          <w:color w:val="000000"/>
          <w:vertAlign w:val="superscript"/>
          <w:lang w:eastAsia="en-CA"/>
        </w:rPr>
        <w:t>th</w:t>
      </w:r>
      <w:r w:rsidRPr="00D02A77">
        <w:rPr>
          <w:rFonts w:eastAsia="Times New Roman" w:cstheme="minorHAnsi"/>
          <w:color w:val="000000"/>
          <w:lang w:eastAsia="en-CA"/>
        </w:rPr>
        <w:t>.</w:t>
      </w:r>
      <w:r w:rsidR="00CD4942" w:rsidRPr="00D02A77">
        <w:rPr>
          <w:rFonts w:eastAsia="Times New Roman" w:cstheme="minorHAnsi"/>
          <w:color w:val="000000"/>
          <w:lang w:eastAsia="en-CA"/>
        </w:rPr>
        <w:br/>
      </w:r>
    </w:p>
    <w:p w14:paraId="7FEF62E0" w14:textId="6D3504A2" w:rsidR="00D977F6" w:rsidRDefault="00B84BBB" w:rsidP="00F9238B">
      <w:pPr>
        <w:spacing w:after="0" w:line="240" w:lineRule="auto"/>
        <w:textAlignment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4</w:t>
      </w:r>
      <w:r w:rsidR="00CD4942">
        <w:rPr>
          <w:rFonts w:cstheme="minorHAnsi"/>
          <w:b/>
          <w:bCs/>
        </w:rPr>
        <w:t xml:space="preserve">. </w:t>
      </w:r>
      <w:r w:rsidR="00F956BE">
        <w:rPr>
          <w:rFonts w:cstheme="minorHAnsi"/>
          <w:b/>
          <w:bCs/>
        </w:rPr>
        <w:t xml:space="preserve">  </w:t>
      </w:r>
      <w:r w:rsidR="00EE6F23">
        <w:rPr>
          <w:rFonts w:cstheme="minorHAnsi"/>
          <w:b/>
          <w:bCs/>
        </w:rPr>
        <w:t>Participant Updates</w:t>
      </w:r>
    </w:p>
    <w:p w14:paraId="1836FB68" w14:textId="12475885" w:rsidR="00F65C3D" w:rsidRDefault="00F65C3D" w:rsidP="00874CAE">
      <w:pPr>
        <w:pStyle w:val="ListParagraph"/>
        <w:numPr>
          <w:ilvl w:val="0"/>
          <w:numId w:val="63"/>
        </w:numPr>
        <w:spacing w:after="0" w:line="240" w:lineRule="auto"/>
        <w:textAlignment w:val="center"/>
        <w:rPr>
          <w:rFonts w:cstheme="minorHAnsi"/>
          <w:b/>
          <w:bCs/>
        </w:rPr>
      </w:pPr>
      <w:r w:rsidRPr="00874CAE">
        <w:rPr>
          <w:rFonts w:cstheme="minorHAnsi"/>
          <w:b/>
          <w:bCs/>
        </w:rPr>
        <w:t>OASIS</w:t>
      </w:r>
    </w:p>
    <w:p w14:paraId="5B19A321" w14:textId="0D09BA3A" w:rsidR="004C188B" w:rsidRPr="004C188B" w:rsidRDefault="00874CAE" w:rsidP="004C188B">
      <w:pPr>
        <w:pStyle w:val="ListParagraph"/>
        <w:numPr>
          <w:ilvl w:val="0"/>
          <w:numId w:val="49"/>
        </w:numPr>
        <w:spacing w:after="0" w:line="240" w:lineRule="auto"/>
        <w:ind w:left="1276"/>
        <w:textAlignment w:val="center"/>
        <w:rPr>
          <w:rFonts w:cstheme="minorHAnsi"/>
          <w:b/>
          <w:bCs/>
        </w:rPr>
      </w:pPr>
      <w:r w:rsidRPr="00874CAE">
        <w:rPr>
          <w:rFonts w:cstheme="minorHAnsi"/>
        </w:rPr>
        <w:t>Pay Equity ONN – only 2 employers applied for the intervenor status</w:t>
      </w:r>
      <w:r w:rsidR="005106CF">
        <w:rPr>
          <w:rFonts w:cstheme="minorHAnsi"/>
        </w:rPr>
        <w:t xml:space="preserve"> – noted that this was disappointing</w:t>
      </w:r>
      <w:r w:rsidR="00CF42DD">
        <w:rPr>
          <w:rFonts w:cstheme="minorHAnsi"/>
        </w:rPr>
        <w:t xml:space="preserve"> result as it will have an impact on the DS </w:t>
      </w:r>
      <w:proofErr w:type="gramStart"/>
      <w:r w:rsidR="00CF42DD">
        <w:rPr>
          <w:rFonts w:cstheme="minorHAnsi"/>
        </w:rPr>
        <w:t>sector</w:t>
      </w:r>
      <w:proofErr w:type="gramEnd"/>
    </w:p>
    <w:p w14:paraId="4DE4EDA7" w14:textId="0A413AA0" w:rsidR="00F6314A" w:rsidRPr="00F6314A" w:rsidRDefault="00F6314A" w:rsidP="00F6314A">
      <w:pPr>
        <w:spacing w:after="0" w:line="240" w:lineRule="auto"/>
        <w:ind w:left="916"/>
        <w:textAlignment w:val="center"/>
        <w:rPr>
          <w:rFonts w:cstheme="minorHAnsi"/>
        </w:rPr>
      </w:pPr>
      <w:r>
        <w:rPr>
          <w:rFonts w:cstheme="minorHAnsi"/>
        </w:rPr>
        <w:t>F/up discussions:</w:t>
      </w:r>
    </w:p>
    <w:p w14:paraId="6C3EE1DF" w14:textId="7800B321" w:rsidR="00441D64" w:rsidRPr="00B83E0B" w:rsidRDefault="00441D64" w:rsidP="004C188B">
      <w:pPr>
        <w:pStyle w:val="ListParagraph"/>
        <w:numPr>
          <w:ilvl w:val="0"/>
          <w:numId w:val="49"/>
        </w:numPr>
        <w:spacing w:after="0" w:line="240" w:lineRule="auto"/>
        <w:ind w:left="1276"/>
        <w:textAlignment w:val="center"/>
        <w:rPr>
          <w:rFonts w:cstheme="minorHAnsi"/>
        </w:rPr>
      </w:pPr>
      <w:r w:rsidRPr="00B83E0B">
        <w:rPr>
          <w:rFonts w:cstheme="minorHAnsi"/>
        </w:rPr>
        <w:t xml:space="preserve">Health </w:t>
      </w:r>
      <w:r w:rsidR="00B83E0B" w:rsidRPr="00B83E0B">
        <w:rPr>
          <w:rFonts w:cstheme="minorHAnsi"/>
        </w:rPr>
        <w:t xml:space="preserve">getting a 3% bump – fiscal this year but is planned to </w:t>
      </w:r>
      <w:proofErr w:type="gramStart"/>
      <w:r w:rsidR="00B83E0B" w:rsidRPr="00B83E0B">
        <w:rPr>
          <w:rFonts w:cstheme="minorHAnsi"/>
        </w:rPr>
        <w:t>annualized</w:t>
      </w:r>
      <w:proofErr w:type="gramEnd"/>
      <w:r w:rsidR="00B83E0B" w:rsidRPr="00B83E0B">
        <w:rPr>
          <w:rFonts w:cstheme="minorHAnsi"/>
        </w:rPr>
        <w:t>.</w:t>
      </w:r>
    </w:p>
    <w:p w14:paraId="5315639A" w14:textId="5823B0B5" w:rsidR="004C188B" w:rsidRPr="008E69A9" w:rsidRDefault="00441D64" w:rsidP="004C188B">
      <w:pPr>
        <w:pStyle w:val="ListParagraph"/>
        <w:numPr>
          <w:ilvl w:val="0"/>
          <w:numId w:val="49"/>
        </w:numPr>
        <w:spacing w:after="0" w:line="240" w:lineRule="auto"/>
        <w:ind w:left="1276"/>
        <w:textAlignment w:val="center"/>
        <w:rPr>
          <w:rFonts w:cstheme="minorHAnsi"/>
          <w:b/>
          <w:bCs/>
        </w:rPr>
      </w:pPr>
      <w:r>
        <w:rPr>
          <w:rFonts w:cstheme="minorHAnsi"/>
        </w:rPr>
        <w:t xml:space="preserve">Mental </w:t>
      </w:r>
      <w:r w:rsidR="004C188B">
        <w:rPr>
          <w:rFonts w:cstheme="minorHAnsi"/>
        </w:rPr>
        <w:t xml:space="preserve">Health sector is getting a </w:t>
      </w:r>
      <w:r>
        <w:rPr>
          <w:rFonts w:cstheme="minorHAnsi"/>
        </w:rPr>
        <w:t xml:space="preserve">5% increase from the </w:t>
      </w:r>
      <w:proofErr w:type="gramStart"/>
      <w:r>
        <w:rPr>
          <w:rFonts w:cstheme="minorHAnsi"/>
        </w:rPr>
        <w:t>Ministry</w:t>
      </w:r>
      <w:proofErr w:type="gramEnd"/>
    </w:p>
    <w:p w14:paraId="50BE5D28" w14:textId="69604690" w:rsidR="008E69A9" w:rsidRPr="00E06B25" w:rsidRDefault="006E6FAD" w:rsidP="004C188B">
      <w:pPr>
        <w:pStyle w:val="ListParagraph"/>
        <w:numPr>
          <w:ilvl w:val="0"/>
          <w:numId w:val="49"/>
        </w:numPr>
        <w:spacing w:after="0" w:line="240" w:lineRule="auto"/>
        <w:ind w:left="1276"/>
        <w:textAlignment w:val="center"/>
        <w:rPr>
          <w:rFonts w:cstheme="minorHAnsi"/>
          <w:b/>
          <w:bCs/>
        </w:rPr>
      </w:pPr>
      <w:r>
        <w:rPr>
          <w:rFonts w:cstheme="minorHAnsi"/>
        </w:rPr>
        <w:t>CL Toronto -</w:t>
      </w:r>
      <w:r w:rsidR="008E69A9">
        <w:rPr>
          <w:rFonts w:cstheme="minorHAnsi"/>
        </w:rPr>
        <w:t xml:space="preserve"> noted that the</w:t>
      </w:r>
      <w:r>
        <w:rPr>
          <w:rFonts w:cstheme="minorHAnsi"/>
        </w:rPr>
        <w:t>ir</w:t>
      </w:r>
      <w:r w:rsidR="008E69A9">
        <w:rPr>
          <w:rFonts w:cstheme="minorHAnsi"/>
        </w:rPr>
        <w:t xml:space="preserve"> negotiated contract this year had expired 3 years ago</w:t>
      </w:r>
      <w:r>
        <w:rPr>
          <w:rFonts w:cstheme="minorHAnsi"/>
        </w:rPr>
        <w:t xml:space="preserve">. They are spreading out the increases as much as possible -&gt; 2million + </w:t>
      </w:r>
      <w:proofErr w:type="gramStart"/>
      <w:r>
        <w:rPr>
          <w:rFonts w:cstheme="minorHAnsi"/>
        </w:rPr>
        <w:t>pressures</w:t>
      </w:r>
      <w:proofErr w:type="gramEnd"/>
    </w:p>
    <w:p w14:paraId="62A60A29" w14:textId="518F6717" w:rsidR="00E06B25" w:rsidRPr="00D05848" w:rsidRDefault="00E06B25" w:rsidP="00E06B25">
      <w:pPr>
        <w:pStyle w:val="ListParagraph"/>
        <w:numPr>
          <w:ilvl w:val="1"/>
          <w:numId w:val="49"/>
        </w:numPr>
        <w:spacing w:after="0" w:line="240" w:lineRule="auto"/>
        <w:ind w:left="1701"/>
        <w:textAlignment w:val="center"/>
        <w:rPr>
          <w:rFonts w:cstheme="minorHAnsi"/>
          <w:b/>
          <w:bCs/>
        </w:rPr>
      </w:pPr>
      <w:r>
        <w:rPr>
          <w:rFonts w:cstheme="minorHAnsi"/>
        </w:rPr>
        <w:t xml:space="preserve">Will be sending a letter to the Minister on </w:t>
      </w:r>
      <w:proofErr w:type="gramStart"/>
      <w:r>
        <w:rPr>
          <w:rFonts w:cstheme="minorHAnsi"/>
        </w:rPr>
        <w:t>this</w:t>
      </w:r>
      <w:proofErr w:type="gramEnd"/>
    </w:p>
    <w:p w14:paraId="47240D7C" w14:textId="5B8D392F" w:rsidR="00D05848" w:rsidRPr="005766A7" w:rsidRDefault="00D05848" w:rsidP="00D05848">
      <w:pPr>
        <w:pStyle w:val="ListParagraph"/>
        <w:numPr>
          <w:ilvl w:val="0"/>
          <w:numId w:val="49"/>
        </w:numPr>
        <w:spacing w:after="0" w:line="240" w:lineRule="auto"/>
        <w:ind w:left="1276"/>
        <w:textAlignment w:val="center"/>
        <w:rPr>
          <w:rFonts w:cstheme="minorHAnsi"/>
          <w:b/>
          <w:bCs/>
        </w:rPr>
      </w:pPr>
      <w:r>
        <w:rPr>
          <w:rFonts w:cstheme="minorHAnsi"/>
        </w:rPr>
        <w:t>P</w:t>
      </w:r>
      <w:r w:rsidR="00F6314A">
        <w:rPr>
          <w:rFonts w:cstheme="minorHAnsi"/>
        </w:rPr>
        <w:t>N</w:t>
      </w:r>
      <w:r>
        <w:rPr>
          <w:rFonts w:cstheme="minorHAnsi"/>
        </w:rPr>
        <w:t xml:space="preserve"> message s</w:t>
      </w:r>
      <w:r w:rsidR="00F6314A">
        <w:rPr>
          <w:rFonts w:cstheme="minorHAnsi"/>
        </w:rPr>
        <w:t>h</w:t>
      </w:r>
      <w:r>
        <w:rPr>
          <w:rFonts w:cstheme="minorHAnsi"/>
        </w:rPr>
        <w:t xml:space="preserve">ould be </w:t>
      </w:r>
      <w:r w:rsidR="00F6314A">
        <w:rPr>
          <w:rFonts w:cstheme="minorHAnsi"/>
        </w:rPr>
        <w:t>identifying the</w:t>
      </w:r>
      <w:r w:rsidR="00A05D76">
        <w:rPr>
          <w:rFonts w:cstheme="minorHAnsi"/>
        </w:rPr>
        <w:t xml:space="preserve"> </w:t>
      </w:r>
      <w:r w:rsidR="00F6314A">
        <w:rPr>
          <w:rFonts w:cstheme="minorHAnsi"/>
        </w:rPr>
        <w:t>potential risk to the system and referring to other groups like OASIS, OASS etc.</w:t>
      </w:r>
    </w:p>
    <w:p w14:paraId="539BC955" w14:textId="14EA353C" w:rsidR="005766A7" w:rsidRPr="005766A7" w:rsidRDefault="005766A7" w:rsidP="00D05848">
      <w:pPr>
        <w:pStyle w:val="ListParagraph"/>
        <w:numPr>
          <w:ilvl w:val="0"/>
          <w:numId w:val="49"/>
        </w:numPr>
        <w:spacing w:after="0" w:line="240" w:lineRule="auto"/>
        <w:ind w:left="1276"/>
        <w:textAlignment w:val="center"/>
        <w:rPr>
          <w:rFonts w:cstheme="minorHAnsi"/>
          <w:b/>
          <w:bCs/>
        </w:rPr>
      </w:pPr>
      <w:r>
        <w:rPr>
          <w:rFonts w:cstheme="minorHAnsi"/>
        </w:rPr>
        <w:t>Continued Gap creates more and more struggles with Recruitment and Retention</w:t>
      </w:r>
    </w:p>
    <w:p w14:paraId="096BA2CE" w14:textId="6AECD9C9" w:rsidR="005766A7" w:rsidRPr="001A3053" w:rsidRDefault="001A3053" w:rsidP="00D05848">
      <w:pPr>
        <w:pStyle w:val="ListParagraph"/>
        <w:numPr>
          <w:ilvl w:val="0"/>
          <w:numId w:val="49"/>
        </w:numPr>
        <w:spacing w:after="0" w:line="240" w:lineRule="auto"/>
        <w:ind w:left="1276"/>
        <w:textAlignment w:val="center"/>
        <w:rPr>
          <w:rFonts w:cstheme="minorHAnsi"/>
          <w:b/>
          <w:bCs/>
        </w:rPr>
      </w:pPr>
      <w:r>
        <w:rPr>
          <w:rFonts w:cstheme="minorHAnsi"/>
        </w:rPr>
        <w:t xml:space="preserve">Chris Beesley offered to help draft a coordinated letter with the </w:t>
      </w:r>
      <w:proofErr w:type="gramStart"/>
      <w:r>
        <w:rPr>
          <w:rFonts w:cstheme="minorHAnsi"/>
        </w:rPr>
        <w:t>Chair</w:t>
      </w:r>
      <w:proofErr w:type="gramEnd"/>
    </w:p>
    <w:p w14:paraId="1745DA3B" w14:textId="10B4B034" w:rsidR="001A3053" w:rsidRPr="00825410" w:rsidRDefault="00825410" w:rsidP="00825410">
      <w:pPr>
        <w:pStyle w:val="ListParagraph"/>
        <w:numPr>
          <w:ilvl w:val="1"/>
          <w:numId w:val="49"/>
        </w:numPr>
        <w:spacing w:after="0" w:line="240" w:lineRule="auto"/>
        <w:ind w:left="1701"/>
        <w:textAlignment w:val="center"/>
        <w:rPr>
          <w:rFonts w:cstheme="minorHAnsi"/>
          <w:b/>
          <w:bCs/>
        </w:rPr>
      </w:pPr>
      <w:r>
        <w:rPr>
          <w:rFonts w:cstheme="minorHAnsi"/>
        </w:rPr>
        <w:t xml:space="preserve">Family Services Ontario -&gt; possibility to coordinate with these “like” other groups in the </w:t>
      </w:r>
      <w:proofErr w:type="gramStart"/>
      <w:r>
        <w:rPr>
          <w:rFonts w:cstheme="minorHAnsi"/>
        </w:rPr>
        <w:t>province</w:t>
      </w:r>
      <w:proofErr w:type="gramEnd"/>
    </w:p>
    <w:p w14:paraId="3B700A13" w14:textId="1B0655EE" w:rsidR="00825410" w:rsidRPr="00654FC1" w:rsidRDefault="0012114C" w:rsidP="00825410">
      <w:pPr>
        <w:pStyle w:val="ListParagraph"/>
        <w:numPr>
          <w:ilvl w:val="0"/>
          <w:numId w:val="49"/>
        </w:numPr>
        <w:spacing w:after="0" w:line="240" w:lineRule="auto"/>
        <w:ind w:left="1276"/>
        <w:textAlignment w:val="center"/>
        <w:rPr>
          <w:rFonts w:cstheme="minorHAnsi"/>
          <w:b/>
          <w:bCs/>
        </w:rPr>
      </w:pPr>
      <w:r>
        <w:rPr>
          <w:rFonts w:cstheme="minorHAnsi"/>
        </w:rPr>
        <w:t>Q-what is the Ministry doing to help with the R&amp;R concerns?</w:t>
      </w:r>
      <w:r>
        <w:rPr>
          <w:rFonts w:cstheme="minorHAnsi"/>
        </w:rPr>
        <w:br/>
        <w:t xml:space="preserve">Table agreed to bring this up today </w:t>
      </w:r>
      <w:r w:rsidR="00654FC1">
        <w:rPr>
          <w:rFonts w:cstheme="minorHAnsi"/>
        </w:rPr>
        <w:t>during</w:t>
      </w:r>
      <w:r>
        <w:rPr>
          <w:rFonts w:cstheme="minorHAnsi"/>
        </w:rPr>
        <w:t xml:space="preserve"> the Ministry</w:t>
      </w:r>
      <w:r w:rsidR="00654FC1">
        <w:rPr>
          <w:rFonts w:cstheme="minorHAnsi"/>
        </w:rPr>
        <w:t xml:space="preserve"> </w:t>
      </w:r>
      <w:proofErr w:type="gramStart"/>
      <w:r w:rsidR="00654FC1">
        <w:rPr>
          <w:rFonts w:cstheme="minorHAnsi"/>
        </w:rPr>
        <w:t>update</w:t>
      </w:r>
      <w:proofErr w:type="gramEnd"/>
    </w:p>
    <w:p w14:paraId="7A2A84C5" w14:textId="27EC1175" w:rsidR="00654FC1" w:rsidRPr="004C188B" w:rsidRDefault="00654FC1" w:rsidP="00825410">
      <w:pPr>
        <w:pStyle w:val="ListParagraph"/>
        <w:numPr>
          <w:ilvl w:val="0"/>
          <w:numId w:val="49"/>
        </w:numPr>
        <w:spacing w:after="0" w:line="240" w:lineRule="auto"/>
        <w:ind w:left="1276"/>
        <w:textAlignment w:val="center"/>
        <w:rPr>
          <w:rFonts w:cstheme="minorHAnsi"/>
          <w:b/>
          <w:bCs/>
        </w:rPr>
      </w:pPr>
      <w:r>
        <w:rPr>
          <w:rFonts w:cstheme="minorHAnsi"/>
        </w:rPr>
        <w:t xml:space="preserve">Inflation rates are not tied to our base budgets like they are with </w:t>
      </w:r>
      <w:proofErr w:type="gramStart"/>
      <w:r>
        <w:rPr>
          <w:rFonts w:cstheme="minorHAnsi"/>
        </w:rPr>
        <w:t>ODSP</w:t>
      </w:r>
      <w:proofErr w:type="gramEnd"/>
    </w:p>
    <w:p w14:paraId="15A6B2AD" w14:textId="21667214" w:rsidR="001E0A37" w:rsidRPr="001E5893" w:rsidRDefault="001E0A37" w:rsidP="000475FD">
      <w:pPr>
        <w:pStyle w:val="ListParagraph"/>
        <w:numPr>
          <w:ilvl w:val="0"/>
          <w:numId w:val="49"/>
        </w:numPr>
        <w:spacing w:after="0" w:line="240" w:lineRule="auto"/>
        <w:ind w:left="1276"/>
        <w:textAlignment w:val="center"/>
        <w:rPr>
          <w:rStyle w:val="Hyperlink"/>
          <w:rFonts w:cstheme="minorHAnsi"/>
          <w:b/>
          <w:bCs/>
          <w:color w:val="auto"/>
          <w:u w:val="none"/>
        </w:rPr>
      </w:pPr>
      <w:r w:rsidRPr="001E0A37">
        <w:rPr>
          <w:rStyle w:val="Hyperlink"/>
          <w:rFonts w:cstheme="minorHAnsi"/>
          <w:color w:val="auto"/>
          <w:u w:val="none"/>
        </w:rPr>
        <w:t xml:space="preserve">Our system is at risk – we need </w:t>
      </w:r>
      <w:r>
        <w:rPr>
          <w:rStyle w:val="Hyperlink"/>
          <w:rFonts w:cstheme="minorHAnsi"/>
          <w:color w:val="auto"/>
          <w:u w:val="none"/>
        </w:rPr>
        <w:t>cash infusions to our base budgets</w:t>
      </w:r>
      <w:r w:rsidR="00436E65">
        <w:rPr>
          <w:rStyle w:val="Hyperlink"/>
          <w:rFonts w:cstheme="minorHAnsi"/>
          <w:color w:val="auto"/>
          <w:u w:val="none"/>
        </w:rPr>
        <w:t xml:space="preserve"> to be tied to inflation to help cover increasing costs all around</w:t>
      </w:r>
    </w:p>
    <w:p w14:paraId="7BBFF7E8" w14:textId="5FF8EAE0" w:rsidR="001E5893" w:rsidRPr="001E5893" w:rsidRDefault="001E5893" w:rsidP="000475FD">
      <w:pPr>
        <w:pStyle w:val="ListParagraph"/>
        <w:numPr>
          <w:ilvl w:val="0"/>
          <w:numId w:val="49"/>
        </w:numPr>
        <w:spacing w:after="0" w:line="240" w:lineRule="auto"/>
        <w:ind w:left="1276"/>
        <w:textAlignment w:val="center"/>
        <w:rPr>
          <w:rStyle w:val="Hyperlink"/>
          <w:rFonts w:cstheme="minorHAnsi"/>
          <w:b/>
          <w:bCs/>
          <w:color w:val="auto"/>
          <w:u w:val="none"/>
        </w:rPr>
      </w:pPr>
      <w:r>
        <w:rPr>
          <w:rStyle w:val="Hyperlink"/>
          <w:rFonts w:cstheme="minorHAnsi"/>
          <w:color w:val="auto"/>
          <w:u w:val="none"/>
        </w:rPr>
        <w:t>Increases needed for not only DSWs but all other sector staff.</w:t>
      </w:r>
    </w:p>
    <w:p w14:paraId="1430C6B7" w14:textId="63352D81" w:rsidR="001E5893" w:rsidRPr="0028117C" w:rsidRDefault="001E5893" w:rsidP="000475FD">
      <w:pPr>
        <w:pStyle w:val="ListParagraph"/>
        <w:numPr>
          <w:ilvl w:val="0"/>
          <w:numId w:val="49"/>
        </w:numPr>
        <w:spacing w:after="0" w:line="240" w:lineRule="auto"/>
        <w:ind w:left="1276"/>
        <w:textAlignment w:val="center"/>
        <w:rPr>
          <w:rStyle w:val="Hyperlink"/>
          <w:rFonts w:cstheme="minorHAnsi"/>
          <w:b/>
          <w:bCs/>
          <w:color w:val="auto"/>
          <w:u w:val="none"/>
        </w:rPr>
      </w:pPr>
      <w:r>
        <w:rPr>
          <w:rStyle w:val="Hyperlink"/>
          <w:rFonts w:cstheme="minorHAnsi"/>
          <w:color w:val="auto"/>
          <w:u w:val="none"/>
        </w:rPr>
        <w:t xml:space="preserve">OASIS will be increasing their advocacy with their new CEO.  Would like to see this to be more </w:t>
      </w:r>
      <w:proofErr w:type="gramStart"/>
      <w:r>
        <w:rPr>
          <w:rStyle w:val="Hyperlink"/>
          <w:rFonts w:cstheme="minorHAnsi"/>
          <w:color w:val="auto"/>
          <w:u w:val="none"/>
        </w:rPr>
        <w:t>collaborative</w:t>
      </w:r>
      <w:proofErr w:type="gramEnd"/>
    </w:p>
    <w:p w14:paraId="3117B08A" w14:textId="3B3ABBEC" w:rsidR="0028117C" w:rsidRPr="000110D3" w:rsidRDefault="0028117C" w:rsidP="000475FD">
      <w:pPr>
        <w:pStyle w:val="ListParagraph"/>
        <w:numPr>
          <w:ilvl w:val="0"/>
          <w:numId w:val="49"/>
        </w:numPr>
        <w:spacing w:after="0" w:line="240" w:lineRule="auto"/>
        <w:ind w:left="1276"/>
        <w:textAlignment w:val="center"/>
        <w:rPr>
          <w:rStyle w:val="Hyperlink"/>
          <w:rFonts w:cstheme="minorHAnsi"/>
          <w:b/>
          <w:bCs/>
          <w:color w:val="auto"/>
          <w:u w:val="none"/>
        </w:rPr>
      </w:pPr>
      <w:r>
        <w:rPr>
          <w:rStyle w:val="Hyperlink"/>
          <w:rFonts w:cstheme="minorHAnsi"/>
          <w:color w:val="auto"/>
          <w:u w:val="none"/>
        </w:rPr>
        <w:t>Add to agenda -</w:t>
      </w:r>
      <w:proofErr w:type="gramStart"/>
      <w:r>
        <w:rPr>
          <w:rStyle w:val="Hyperlink"/>
          <w:rFonts w:cstheme="minorHAnsi"/>
          <w:color w:val="auto"/>
          <w:u w:val="none"/>
        </w:rPr>
        <w:t>&gt;  next</w:t>
      </w:r>
      <w:proofErr w:type="gramEnd"/>
      <w:r>
        <w:rPr>
          <w:rStyle w:val="Hyperlink"/>
          <w:rFonts w:cstheme="minorHAnsi"/>
          <w:color w:val="auto"/>
          <w:u w:val="none"/>
        </w:rPr>
        <w:t xml:space="preserve"> st</w:t>
      </w:r>
      <w:r w:rsidR="00BC7916">
        <w:rPr>
          <w:rStyle w:val="Hyperlink"/>
          <w:rFonts w:cstheme="minorHAnsi"/>
          <w:color w:val="auto"/>
          <w:u w:val="none"/>
        </w:rPr>
        <w:t>eps (after the MCCSS update)</w:t>
      </w:r>
      <w:r w:rsidR="007F68BC">
        <w:rPr>
          <w:rStyle w:val="Hyperlink"/>
          <w:rFonts w:cstheme="minorHAnsi"/>
          <w:color w:val="auto"/>
          <w:u w:val="none"/>
        </w:rPr>
        <w:t xml:space="preserve"> </w:t>
      </w:r>
    </w:p>
    <w:p w14:paraId="52C95D63" w14:textId="77777777" w:rsidR="00AE2064" w:rsidRPr="001E0A37" w:rsidRDefault="000110D3" w:rsidP="00AE2064">
      <w:pPr>
        <w:pStyle w:val="ListParagraph"/>
        <w:numPr>
          <w:ilvl w:val="0"/>
          <w:numId w:val="49"/>
        </w:numPr>
        <w:spacing w:after="0" w:line="240" w:lineRule="auto"/>
        <w:ind w:left="1276"/>
        <w:textAlignment w:val="center"/>
        <w:rPr>
          <w:rStyle w:val="Hyperlink"/>
          <w:rFonts w:cstheme="minorHAnsi"/>
          <w:b/>
          <w:bCs/>
          <w:color w:val="auto"/>
          <w:u w:val="none"/>
        </w:rPr>
      </w:pPr>
      <w:r>
        <w:rPr>
          <w:rStyle w:val="Hyperlink"/>
          <w:rFonts w:cstheme="minorHAnsi"/>
          <w:color w:val="auto"/>
          <w:u w:val="none"/>
        </w:rPr>
        <w:t>Was there a press release around the ODSP increase?</w:t>
      </w:r>
      <w:r w:rsidR="00AE2064">
        <w:rPr>
          <w:rStyle w:val="Hyperlink"/>
          <w:rFonts w:cstheme="minorHAnsi"/>
          <w:color w:val="auto"/>
          <w:u w:val="none"/>
        </w:rPr>
        <w:t xml:space="preserve"> – Yes:</w:t>
      </w:r>
      <w:r w:rsidR="00AE2064">
        <w:rPr>
          <w:rStyle w:val="Hyperlink"/>
          <w:rFonts w:cstheme="minorHAnsi"/>
          <w:color w:val="auto"/>
          <w:u w:val="none"/>
        </w:rPr>
        <w:br/>
      </w:r>
      <w:r w:rsidR="00AE2064" w:rsidRPr="00874CAE">
        <w:rPr>
          <w:rFonts w:cstheme="minorHAnsi"/>
        </w:rPr>
        <w:t xml:space="preserve">Re ODSP: </w:t>
      </w:r>
      <w:hyperlink r:id="rId11" w:history="1">
        <w:r w:rsidR="00AE2064" w:rsidRPr="00874CAE">
          <w:rPr>
            <w:rStyle w:val="Hyperlink"/>
            <w:rFonts w:cstheme="minorHAnsi"/>
          </w:rPr>
          <w:t>https://www.ontario.ca/page/ontario-disability-support-program</w:t>
        </w:r>
      </w:hyperlink>
    </w:p>
    <w:p w14:paraId="623C03A3" w14:textId="77777777" w:rsidR="008629C6" w:rsidRDefault="008629C6" w:rsidP="008629C6">
      <w:pPr>
        <w:spacing w:after="0" w:line="240" w:lineRule="auto"/>
        <w:textAlignment w:val="center"/>
        <w:rPr>
          <w:rStyle w:val="Hyperlink"/>
          <w:rFonts w:cstheme="minorHAnsi"/>
          <w:b/>
          <w:bCs/>
          <w:color w:val="auto"/>
          <w:u w:val="none"/>
        </w:rPr>
      </w:pPr>
    </w:p>
    <w:p w14:paraId="1C788ED3" w14:textId="3963BBA7" w:rsidR="00A0507E" w:rsidRDefault="008629C6" w:rsidP="008629C6">
      <w:pPr>
        <w:pStyle w:val="ListParagraph"/>
        <w:numPr>
          <w:ilvl w:val="0"/>
          <w:numId w:val="63"/>
        </w:numPr>
        <w:spacing w:after="0" w:line="240" w:lineRule="auto"/>
        <w:textAlignment w:val="center"/>
        <w:rPr>
          <w:rStyle w:val="Hyperlink"/>
          <w:rFonts w:cstheme="minorHAnsi"/>
          <w:b/>
          <w:bCs/>
          <w:color w:val="auto"/>
          <w:u w:val="none"/>
        </w:rPr>
      </w:pPr>
      <w:r w:rsidRPr="008629C6">
        <w:rPr>
          <w:rStyle w:val="Hyperlink"/>
          <w:rFonts w:cstheme="minorHAnsi"/>
          <w:b/>
          <w:bCs/>
          <w:color w:val="auto"/>
          <w:u w:val="none"/>
        </w:rPr>
        <w:t>KPMG Costing Study</w:t>
      </w:r>
      <w:r w:rsidR="00F75C71">
        <w:rPr>
          <w:rStyle w:val="Hyperlink"/>
          <w:rFonts w:cstheme="minorHAnsi"/>
          <w:b/>
          <w:bCs/>
          <w:color w:val="auto"/>
          <w:u w:val="none"/>
        </w:rPr>
        <w:t xml:space="preserve"> – </w:t>
      </w:r>
      <w:r w:rsidR="00F75C71">
        <w:rPr>
          <w:rStyle w:val="Hyperlink"/>
          <w:rFonts w:cstheme="minorHAnsi"/>
          <w:color w:val="auto"/>
          <w:u w:val="none"/>
        </w:rPr>
        <w:t>Janet Noel-Annable</w:t>
      </w:r>
    </w:p>
    <w:p w14:paraId="30B5E685" w14:textId="77777777" w:rsidR="00A07139" w:rsidRPr="00A07139" w:rsidRDefault="00A0507E" w:rsidP="00A0507E">
      <w:pPr>
        <w:pStyle w:val="ListParagraph"/>
        <w:numPr>
          <w:ilvl w:val="0"/>
          <w:numId w:val="69"/>
        </w:numPr>
        <w:spacing w:after="0" w:line="240" w:lineRule="auto"/>
        <w:ind w:left="1276"/>
        <w:textAlignment w:val="center"/>
        <w:rPr>
          <w:rStyle w:val="Hyperlink"/>
          <w:rFonts w:cstheme="minorHAnsi"/>
          <w:b/>
          <w:bCs/>
          <w:color w:val="auto"/>
          <w:u w:val="none"/>
        </w:rPr>
      </w:pPr>
      <w:r>
        <w:rPr>
          <w:rStyle w:val="Hyperlink"/>
          <w:rFonts w:cstheme="minorHAnsi"/>
          <w:color w:val="auto"/>
          <w:u w:val="none"/>
        </w:rPr>
        <w:t>Have gone back to the government if they would sit down to expl</w:t>
      </w:r>
      <w:r w:rsidR="00A07139">
        <w:rPr>
          <w:rStyle w:val="Hyperlink"/>
          <w:rFonts w:cstheme="minorHAnsi"/>
          <w:color w:val="auto"/>
          <w:u w:val="none"/>
        </w:rPr>
        <w:t xml:space="preserve">ain the </w:t>
      </w:r>
      <w:proofErr w:type="gramStart"/>
      <w:r w:rsidR="00A07139">
        <w:rPr>
          <w:rStyle w:val="Hyperlink"/>
          <w:rFonts w:cstheme="minorHAnsi"/>
          <w:color w:val="auto"/>
          <w:u w:val="none"/>
        </w:rPr>
        <w:t>results</w:t>
      </w:r>
      <w:proofErr w:type="gramEnd"/>
    </w:p>
    <w:p w14:paraId="76D21914" w14:textId="59650473" w:rsidR="00D95C17" w:rsidRPr="00D95C17" w:rsidRDefault="00A07139" w:rsidP="00A0507E">
      <w:pPr>
        <w:pStyle w:val="ListParagraph"/>
        <w:numPr>
          <w:ilvl w:val="0"/>
          <w:numId w:val="69"/>
        </w:numPr>
        <w:spacing w:after="0" w:line="240" w:lineRule="auto"/>
        <w:ind w:left="1276"/>
        <w:textAlignment w:val="center"/>
        <w:rPr>
          <w:rStyle w:val="Hyperlink"/>
          <w:rFonts w:cstheme="minorHAnsi"/>
          <w:b/>
          <w:bCs/>
          <w:color w:val="auto"/>
          <w:u w:val="none"/>
        </w:rPr>
      </w:pPr>
      <w:r>
        <w:rPr>
          <w:rStyle w:val="Hyperlink"/>
          <w:rFonts w:cstheme="minorHAnsi"/>
          <w:color w:val="auto"/>
          <w:u w:val="none"/>
        </w:rPr>
        <w:t>Has anyone else had success in receiving their individual</w:t>
      </w:r>
      <w:r w:rsidR="00D95C17">
        <w:rPr>
          <w:rStyle w:val="Hyperlink"/>
          <w:rFonts w:cstheme="minorHAnsi"/>
          <w:color w:val="auto"/>
          <w:u w:val="none"/>
        </w:rPr>
        <w:t xml:space="preserve"> costing studies?</w:t>
      </w:r>
      <w:r w:rsidR="00D95C17">
        <w:rPr>
          <w:rStyle w:val="Hyperlink"/>
          <w:rFonts w:cstheme="minorHAnsi"/>
          <w:color w:val="auto"/>
          <w:u w:val="none"/>
        </w:rPr>
        <w:br/>
        <w:t xml:space="preserve">A-some have received their individual ones.  If your agency participated in the </w:t>
      </w:r>
      <w:proofErr w:type="gramStart"/>
      <w:r w:rsidR="00D95C17">
        <w:rPr>
          <w:rStyle w:val="Hyperlink"/>
          <w:rFonts w:cstheme="minorHAnsi"/>
          <w:color w:val="auto"/>
          <w:u w:val="none"/>
        </w:rPr>
        <w:t>study</w:t>
      </w:r>
      <w:proofErr w:type="gramEnd"/>
      <w:r w:rsidR="00D95C17">
        <w:rPr>
          <w:rStyle w:val="Hyperlink"/>
          <w:rFonts w:cstheme="minorHAnsi"/>
          <w:color w:val="auto"/>
          <w:u w:val="none"/>
        </w:rPr>
        <w:t xml:space="preserve"> </w:t>
      </w:r>
      <w:r w:rsidR="00C031AF">
        <w:rPr>
          <w:rStyle w:val="Hyperlink"/>
          <w:rFonts w:cstheme="minorHAnsi"/>
          <w:color w:val="auto"/>
          <w:u w:val="none"/>
        </w:rPr>
        <w:t xml:space="preserve">then you would be able to receive an individual costing study.  They have been sent out now per </w:t>
      </w:r>
      <w:proofErr w:type="gramStart"/>
      <w:r w:rsidR="00C031AF">
        <w:rPr>
          <w:rStyle w:val="Hyperlink"/>
          <w:rFonts w:cstheme="minorHAnsi"/>
          <w:color w:val="auto"/>
          <w:u w:val="none"/>
        </w:rPr>
        <w:t>KPMG</w:t>
      </w:r>
      <w:proofErr w:type="gramEnd"/>
    </w:p>
    <w:p w14:paraId="23B73F30" w14:textId="77777777" w:rsidR="00667201" w:rsidRPr="00667201" w:rsidRDefault="00667201" w:rsidP="00A0507E">
      <w:pPr>
        <w:pStyle w:val="ListParagraph"/>
        <w:numPr>
          <w:ilvl w:val="0"/>
          <w:numId w:val="69"/>
        </w:numPr>
        <w:spacing w:after="0" w:line="240" w:lineRule="auto"/>
        <w:ind w:left="1276"/>
        <w:textAlignment w:val="center"/>
        <w:rPr>
          <w:rStyle w:val="Hyperlink"/>
          <w:rFonts w:cstheme="minorHAnsi"/>
          <w:b/>
          <w:bCs/>
          <w:color w:val="auto"/>
          <w:u w:val="none"/>
        </w:rPr>
      </w:pPr>
      <w:r>
        <w:rPr>
          <w:rStyle w:val="Hyperlink"/>
          <w:rFonts w:cstheme="minorHAnsi"/>
          <w:color w:val="auto"/>
          <w:u w:val="none"/>
        </w:rPr>
        <w:t xml:space="preserve">No one has met with them to get more </w:t>
      </w:r>
      <w:proofErr w:type="gramStart"/>
      <w:r>
        <w:rPr>
          <w:rStyle w:val="Hyperlink"/>
          <w:rFonts w:cstheme="minorHAnsi"/>
          <w:color w:val="auto"/>
          <w:u w:val="none"/>
        </w:rPr>
        <w:t>information</w:t>
      </w:r>
      <w:proofErr w:type="gramEnd"/>
    </w:p>
    <w:p w14:paraId="3E64BDE5" w14:textId="4C8C1D98" w:rsidR="008629C6" w:rsidRPr="00A0507E" w:rsidRDefault="00667201" w:rsidP="00A0507E">
      <w:pPr>
        <w:pStyle w:val="ListParagraph"/>
        <w:numPr>
          <w:ilvl w:val="0"/>
          <w:numId w:val="69"/>
        </w:numPr>
        <w:spacing w:after="0" w:line="240" w:lineRule="auto"/>
        <w:ind w:left="1276"/>
        <w:textAlignment w:val="center"/>
        <w:rPr>
          <w:rStyle w:val="Hyperlink"/>
          <w:rFonts w:cstheme="minorHAnsi"/>
          <w:b/>
          <w:bCs/>
          <w:color w:val="auto"/>
          <w:u w:val="none"/>
        </w:rPr>
      </w:pPr>
      <w:r>
        <w:rPr>
          <w:rStyle w:val="Hyperlink"/>
          <w:rFonts w:cstheme="minorHAnsi"/>
          <w:color w:val="auto"/>
          <w:u w:val="none"/>
        </w:rPr>
        <w:t>Will ask MCCSS about next steps and explanation of results.</w:t>
      </w:r>
      <w:r w:rsidR="008629C6" w:rsidRPr="00A0507E">
        <w:rPr>
          <w:rStyle w:val="Hyperlink"/>
          <w:rFonts w:cstheme="minorHAnsi"/>
          <w:b/>
          <w:bCs/>
          <w:color w:val="auto"/>
          <w:u w:val="none"/>
        </w:rPr>
        <w:br/>
      </w:r>
    </w:p>
    <w:p w14:paraId="33FCB226" w14:textId="793A2DC3" w:rsidR="008629C6" w:rsidRDefault="00667201" w:rsidP="008629C6">
      <w:pPr>
        <w:pStyle w:val="ListParagraph"/>
        <w:numPr>
          <w:ilvl w:val="0"/>
          <w:numId w:val="63"/>
        </w:numPr>
        <w:spacing w:after="0" w:line="240" w:lineRule="auto"/>
        <w:textAlignment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DSO</w:t>
      </w:r>
    </w:p>
    <w:p w14:paraId="726585E1" w14:textId="385B6C09" w:rsidR="00667201" w:rsidRPr="0072172E" w:rsidRDefault="00FF3B84" w:rsidP="005E3226">
      <w:pPr>
        <w:pStyle w:val="ListParagraph"/>
        <w:numPr>
          <w:ilvl w:val="0"/>
          <w:numId w:val="70"/>
        </w:numPr>
        <w:spacing w:after="0" w:line="240" w:lineRule="auto"/>
        <w:ind w:left="1276"/>
        <w:textAlignment w:val="center"/>
        <w:rPr>
          <w:rFonts w:cstheme="minorHAnsi"/>
          <w:b/>
          <w:bCs/>
        </w:rPr>
      </w:pPr>
      <w:r>
        <w:rPr>
          <w:rFonts w:cstheme="minorHAnsi"/>
        </w:rPr>
        <w:t>Families i</w:t>
      </w:r>
      <w:r w:rsidR="00E04A67">
        <w:rPr>
          <w:rFonts w:cstheme="minorHAnsi"/>
        </w:rPr>
        <w:t>dentifying issues with Recruitment &amp; Retention (R&amp;R) affecting respite for them.</w:t>
      </w:r>
    </w:p>
    <w:p w14:paraId="4936CE65" w14:textId="22F29768" w:rsidR="0072172E" w:rsidRPr="0072172E" w:rsidRDefault="00FF3B84" w:rsidP="005E3226">
      <w:pPr>
        <w:pStyle w:val="ListParagraph"/>
        <w:numPr>
          <w:ilvl w:val="0"/>
          <w:numId w:val="70"/>
        </w:numPr>
        <w:spacing w:after="0" w:line="240" w:lineRule="auto"/>
        <w:ind w:left="1276"/>
        <w:textAlignment w:val="center"/>
        <w:rPr>
          <w:rFonts w:cstheme="minorHAnsi"/>
          <w:b/>
          <w:bCs/>
        </w:rPr>
      </w:pPr>
      <w:r>
        <w:rPr>
          <w:rFonts w:cstheme="minorHAnsi"/>
        </w:rPr>
        <w:t>Families i</w:t>
      </w:r>
      <w:r w:rsidR="0072172E">
        <w:rPr>
          <w:rFonts w:cstheme="minorHAnsi"/>
        </w:rPr>
        <w:t xml:space="preserve">ncreased costs leading them to call DSO to ask for more </w:t>
      </w:r>
      <w:proofErr w:type="gramStart"/>
      <w:r w:rsidR="0072172E">
        <w:rPr>
          <w:rFonts w:cstheme="minorHAnsi"/>
        </w:rPr>
        <w:t>funding</w:t>
      </w:r>
      <w:proofErr w:type="gramEnd"/>
    </w:p>
    <w:p w14:paraId="4BF0AA2A" w14:textId="11094542" w:rsidR="0072172E" w:rsidRPr="00AC33FC" w:rsidRDefault="0072172E" w:rsidP="005E3226">
      <w:pPr>
        <w:pStyle w:val="ListParagraph"/>
        <w:numPr>
          <w:ilvl w:val="0"/>
          <w:numId w:val="70"/>
        </w:numPr>
        <w:spacing w:after="0" w:line="240" w:lineRule="auto"/>
        <w:ind w:left="1276"/>
        <w:textAlignment w:val="center"/>
        <w:rPr>
          <w:rFonts w:cstheme="minorHAnsi"/>
          <w:b/>
          <w:bCs/>
        </w:rPr>
      </w:pPr>
      <w:r>
        <w:rPr>
          <w:rFonts w:cstheme="minorHAnsi"/>
        </w:rPr>
        <w:t>More calls re:  risk of homelessness</w:t>
      </w:r>
      <w:r w:rsidR="001E4237">
        <w:rPr>
          <w:rFonts w:cstheme="minorHAnsi"/>
        </w:rPr>
        <w:t xml:space="preserve"> for entire family – asking for DD person to be placed elsewhere due to the risk/unstable </w:t>
      </w:r>
      <w:proofErr w:type="gramStart"/>
      <w:r w:rsidR="001E4237">
        <w:rPr>
          <w:rFonts w:cstheme="minorHAnsi"/>
        </w:rPr>
        <w:t>housing</w:t>
      </w:r>
      <w:proofErr w:type="gramEnd"/>
    </w:p>
    <w:p w14:paraId="63ACD248" w14:textId="77777777" w:rsidR="00AC33FC" w:rsidRDefault="00AC33FC" w:rsidP="00AC33FC">
      <w:pPr>
        <w:spacing w:after="0" w:line="240" w:lineRule="auto"/>
        <w:textAlignment w:val="center"/>
        <w:rPr>
          <w:rFonts w:cstheme="minorHAnsi"/>
          <w:b/>
          <w:bCs/>
        </w:rPr>
      </w:pPr>
    </w:p>
    <w:p w14:paraId="60377A15" w14:textId="6D2A2D6E" w:rsidR="00AC33FC" w:rsidRDefault="0083038B" w:rsidP="0083038B">
      <w:pPr>
        <w:pStyle w:val="ListParagraph"/>
        <w:numPr>
          <w:ilvl w:val="0"/>
          <w:numId w:val="73"/>
        </w:numPr>
        <w:spacing w:after="0" w:line="240" w:lineRule="auto"/>
        <w:textAlignment w:val="center"/>
        <w:rPr>
          <w:rFonts w:cstheme="minorHAnsi"/>
          <w:b/>
          <w:bCs/>
        </w:rPr>
      </w:pPr>
      <w:r w:rsidRPr="0083038B">
        <w:rPr>
          <w:rFonts w:cstheme="minorHAnsi"/>
          <w:b/>
          <w:bCs/>
        </w:rPr>
        <w:t>CNSC</w:t>
      </w:r>
      <w:r w:rsidR="00CD6585">
        <w:rPr>
          <w:rFonts w:cstheme="minorHAnsi"/>
          <w:b/>
          <w:bCs/>
        </w:rPr>
        <w:t xml:space="preserve"> – </w:t>
      </w:r>
      <w:r w:rsidR="00CD6585">
        <w:rPr>
          <w:rFonts w:cstheme="minorHAnsi"/>
        </w:rPr>
        <w:t>Jeanny Scantlebury</w:t>
      </w:r>
    </w:p>
    <w:p w14:paraId="273E57C6" w14:textId="3B2536B9" w:rsidR="0083038B" w:rsidRPr="00372204" w:rsidRDefault="00372204" w:rsidP="0083038B">
      <w:pPr>
        <w:pStyle w:val="ListParagraph"/>
        <w:numPr>
          <w:ilvl w:val="0"/>
          <w:numId w:val="74"/>
        </w:numPr>
        <w:spacing w:after="0" w:line="240" w:lineRule="auto"/>
        <w:ind w:left="1276"/>
        <w:textAlignment w:val="center"/>
        <w:rPr>
          <w:rFonts w:cstheme="minorHAnsi"/>
          <w:b/>
          <w:bCs/>
        </w:rPr>
      </w:pPr>
      <w:r>
        <w:rPr>
          <w:rFonts w:cstheme="minorHAnsi"/>
        </w:rPr>
        <w:t>Newness of staff</w:t>
      </w:r>
    </w:p>
    <w:p w14:paraId="30071E4D" w14:textId="533D4AA7" w:rsidR="00372204" w:rsidRPr="00372204" w:rsidRDefault="00372204" w:rsidP="0083038B">
      <w:pPr>
        <w:pStyle w:val="ListParagraph"/>
        <w:numPr>
          <w:ilvl w:val="0"/>
          <w:numId w:val="74"/>
        </w:numPr>
        <w:spacing w:after="0" w:line="240" w:lineRule="auto"/>
        <w:ind w:left="1276"/>
        <w:textAlignment w:val="center"/>
        <w:rPr>
          <w:rFonts w:cstheme="minorHAnsi"/>
          <w:b/>
          <w:bCs/>
        </w:rPr>
      </w:pPr>
      <w:r>
        <w:rPr>
          <w:rFonts w:cstheme="minorHAnsi"/>
        </w:rPr>
        <w:t xml:space="preserve">Legacy knowledge keepers in the groups are </w:t>
      </w:r>
      <w:proofErr w:type="gramStart"/>
      <w:r>
        <w:rPr>
          <w:rFonts w:cstheme="minorHAnsi"/>
        </w:rPr>
        <w:t>diminishing</w:t>
      </w:r>
      <w:proofErr w:type="gramEnd"/>
    </w:p>
    <w:p w14:paraId="599CA5EF" w14:textId="3BB58162" w:rsidR="00372204" w:rsidRPr="00805399" w:rsidRDefault="00372204" w:rsidP="0083038B">
      <w:pPr>
        <w:pStyle w:val="ListParagraph"/>
        <w:numPr>
          <w:ilvl w:val="0"/>
          <w:numId w:val="74"/>
        </w:numPr>
        <w:spacing w:after="0" w:line="240" w:lineRule="auto"/>
        <w:ind w:left="1276"/>
        <w:textAlignment w:val="center"/>
        <w:rPr>
          <w:rFonts w:cstheme="minorHAnsi"/>
          <w:b/>
          <w:bCs/>
        </w:rPr>
      </w:pPr>
      <w:r>
        <w:rPr>
          <w:rFonts w:cstheme="minorHAnsi"/>
        </w:rPr>
        <w:t>Looking to see how we can keep the legacy</w:t>
      </w:r>
      <w:r w:rsidR="00E92663">
        <w:rPr>
          <w:rFonts w:cstheme="minorHAnsi"/>
        </w:rPr>
        <w:t xml:space="preserve"> </w:t>
      </w:r>
      <w:proofErr w:type="gramStart"/>
      <w:r w:rsidR="00E92663">
        <w:rPr>
          <w:rFonts w:cstheme="minorHAnsi"/>
        </w:rPr>
        <w:t>information</w:t>
      </w:r>
      <w:proofErr w:type="gramEnd"/>
    </w:p>
    <w:p w14:paraId="7E7BBFAF" w14:textId="678CA310" w:rsidR="00805399" w:rsidRPr="00805399" w:rsidRDefault="00805399" w:rsidP="0083038B">
      <w:pPr>
        <w:pStyle w:val="ListParagraph"/>
        <w:numPr>
          <w:ilvl w:val="0"/>
          <w:numId w:val="74"/>
        </w:numPr>
        <w:spacing w:after="0" w:line="240" w:lineRule="auto"/>
        <w:ind w:left="1276"/>
        <w:textAlignment w:val="center"/>
        <w:rPr>
          <w:rFonts w:cstheme="minorHAnsi"/>
          <w:b/>
          <w:bCs/>
        </w:rPr>
      </w:pPr>
      <w:r>
        <w:rPr>
          <w:rFonts w:cstheme="minorHAnsi"/>
        </w:rPr>
        <w:t xml:space="preserve">Paulette Thomass (MCCSS) attending meetings as </w:t>
      </w:r>
      <w:proofErr w:type="gramStart"/>
      <w:r>
        <w:rPr>
          <w:rFonts w:cstheme="minorHAnsi"/>
        </w:rPr>
        <w:t>well</w:t>
      </w:r>
      <w:proofErr w:type="gramEnd"/>
    </w:p>
    <w:p w14:paraId="72E0A9EC" w14:textId="03A99BD7" w:rsidR="00805399" w:rsidRPr="00805399" w:rsidRDefault="00805399" w:rsidP="00805399">
      <w:pPr>
        <w:pStyle w:val="ListParagraph"/>
        <w:numPr>
          <w:ilvl w:val="1"/>
          <w:numId w:val="74"/>
        </w:numPr>
        <w:spacing w:after="0" w:line="240" w:lineRule="auto"/>
        <w:textAlignment w:val="center"/>
        <w:rPr>
          <w:rFonts w:cstheme="minorHAnsi"/>
          <w:b/>
          <w:bCs/>
        </w:rPr>
      </w:pPr>
      <w:r>
        <w:rPr>
          <w:rFonts w:cstheme="minorHAnsi"/>
        </w:rPr>
        <w:lastRenderedPageBreak/>
        <w:t>Waiting on Ministry to clarify the framework after the refresh mandate has been active for 1 year.</w:t>
      </w:r>
    </w:p>
    <w:p w14:paraId="738197D6" w14:textId="1876DCF8" w:rsidR="00805399" w:rsidRPr="00805399" w:rsidRDefault="00805399" w:rsidP="00805399">
      <w:pPr>
        <w:pStyle w:val="ListParagraph"/>
        <w:numPr>
          <w:ilvl w:val="1"/>
          <w:numId w:val="74"/>
        </w:numPr>
        <w:spacing w:after="0" w:line="240" w:lineRule="auto"/>
        <w:textAlignment w:val="center"/>
        <w:rPr>
          <w:rFonts w:cstheme="minorHAnsi"/>
          <w:b/>
          <w:bCs/>
        </w:rPr>
      </w:pPr>
      <w:r>
        <w:rPr>
          <w:rFonts w:cstheme="minorHAnsi"/>
        </w:rPr>
        <w:t>Evaluation framework</w:t>
      </w:r>
    </w:p>
    <w:p w14:paraId="7F9597A2" w14:textId="2F4369BF" w:rsidR="00805399" w:rsidRPr="005455C1" w:rsidRDefault="00805399" w:rsidP="00805399">
      <w:pPr>
        <w:pStyle w:val="ListParagraph"/>
        <w:numPr>
          <w:ilvl w:val="0"/>
          <w:numId w:val="74"/>
        </w:numPr>
        <w:spacing w:after="0" w:line="240" w:lineRule="auto"/>
        <w:textAlignment w:val="center"/>
        <w:rPr>
          <w:rFonts w:cstheme="minorHAnsi"/>
          <w:b/>
          <w:bCs/>
        </w:rPr>
      </w:pPr>
      <w:r>
        <w:rPr>
          <w:rFonts w:cstheme="minorHAnsi"/>
        </w:rPr>
        <w:t>Q-should we recommend back to MCCSS</w:t>
      </w:r>
      <w:r w:rsidR="006116A3">
        <w:rPr>
          <w:rFonts w:cstheme="minorHAnsi"/>
        </w:rPr>
        <w:t xml:space="preserve"> that they should be leading these charges around legacy knowledge</w:t>
      </w:r>
      <w:r w:rsidR="006116A3">
        <w:rPr>
          <w:rFonts w:cstheme="minorHAnsi"/>
        </w:rPr>
        <w:br/>
        <w:t>A-agreed-&gt;the Ministry should be maintaining and updating their information/knowledge/database/websites around this legacy knowledge.</w:t>
      </w:r>
    </w:p>
    <w:p w14:paraId="3ABB5FB5" w14:textId="5441D7DB" w:rsidR="005455C1" w:rsidRPr="00CD6585" w:rsidRDefault="005455C1" w:rsidP="00805399">
      <w:pPr>
        <w:pStyle w:val="ListParagraph"/>
        <w:numPr>
          <w:ilvl w:val="0"/>
          <w:numId w:val="74"/>
        </w:numPr>
        <w:spacing w:after="0" w:line="240" w:lineRule="auto"/>
        <w:textAlignment w:val="center"/>
        <w:rPr>
          <w:rFonts w:cstheme="minorHAnsi"/>
          <w:b/>
          <w:bCs/>
        </w:rPr>
      </w:pPr>
      <w:r>
        <w:rPr>
          <w:rFonts w:cstheme="minorHAnsi"/>
        </w:rPr>
        <w:t xml:space="preserve">Suggest connecting with DSO to look at data collected and see if there is a way to fine tune the data and/or collection </w:t>
      </w:r>
      <w:proofErr w:type="gramStart"/>
      <w:r>
        <w:rPr>
          <w:rFonts w:cstheme="minorHAnsi"/>
        </w:rPr>
        <w:t>methods</w:t>
      </w:r>
      <w:proofErr w:type="gramEnd"/>
    </w:p>
    <w:p w14:paraId="3A783D3A" w14:textId="77777777" w:rsidR="00CD6585" w:rsidRPr="0083038B" w:rsidRDefault="00CD6585" w:rsidP="00CD6585">
      <w:pPr>
        <w:pStyle w:val="ListParagraph"/>
        <w:spacing w:after="0" w:line="240" w:lineRule="auto"/>
        <w:ind w:left="1440"/>
        <w:textAlignment w:val="center"/>
        <w:rPr>
          <w:rFonts w:cstheme="minorHAnsi"/>
          <w:b/>
          <w:bCs/>
        </w:rPr>
      </w:pPr>
    </w:p>
    <w:p w14:paraId="367541DA" w14:textId="77777777" w:rsidR="00A05D76" w:rsidRDefault="00A05D76" w:rsidP="0083038B">
      <w:pPr>
        <w:pStyle w:val="ListParagraph"/>
        <w:numPr>
          <w:ilvl w:val="0"/>
          <w:numId w:val="73"/>
        </w:numPr>
        <w:spacing w:after="0" w:line="240" w:lineRule="auto"/>
        <w:textAlignment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CLO</w:t>
      </w:r>
      <w:r w:rsidR="00CD6585">
        <w:rPr>
          <w:rFonts w:cstheme="minorHAnsi"/>
          <w:b/>
          <w:bCs/>
        </w:rPr>
        <w:t xml:space="preserve">– </w:t>
      </w:r>
      <w:r w:rsidR="00CD6585">
        <w:rPr>
          <w:rFonts w:cstheme="minorHAnsi"/>
        </w:rPr>
        <w:t>Chris Beesley</w:t>
      </w:r>
      <w:r w:rsidRPr="00A05D76">
        <w:rPr>
          <w:rFonts w:cstheme="minorHAnsi"/>
          <w:b/>
          <w:bCs/>
        </w:rPr>
        <w:t xml:space="preserve"> </w:t>
      </w:r>
    </w:p>
    <w:p w14:paraId="40E9A77A" w14:textId="67F17DD5" w:rsidR="0083038B" w:rsidRPr="00A05D76" w:rsidRDefault="00A05D76" w:rsidP="00A05D76">
      <w:pPr>
        <w:spacing w:after="0" w:line="240" w:lineRule="auto"/>
        <w:ind w:left="720"/>
        <w:textAlignment w:val="center"/>
        <w:rPr>
          <w:rFonts w:cstheme="minorHAnsi"/>
        </w:rPr>
      </w:pPr>
      <w:r w:rsidRPr="00A05D76">
        <w:rPr>
          <w:rFonts w:cstheme="minorHAnsi"/>
        </w:rPr>
        <w:t>Canada Disability Benefit</w:t>
      </w:r>
    </w:p>
    <w:p w14:paraId="0BCBEBB4" w14:textId="2E39A039" w:rsidR="00F75C71" w:rsidRDefault="007C18DD" w:rsidP="00F75C71">
      <w:pPr>
        <w:pStyle w:val="ListParagraph"/>
        <w:numPr>
          <w:ilvl w:val="0"/>
          <w:numId w:val="75"/>
        </w:numPr>
        <w:spacing w:after="0" w:line="240" w:lineRule="auto"/>
        <w:textAlignment w:val="center"/>
        <w:rPr>
          <w:rFonts w:cstheme="minorHAnsi"/>
        </w:rPr>
      </w:pPr>
      <w:r w:rsidRPr="007C18DD">
        <w:rPr>
          <w:rFonts w:cstheme="minorHAnsi"/>
        </w:rPr>
        <w:t xml:space="preserve">Connected with </w:t>
      </w:r>
      <w:r>
        <w:rPr>
          <w:rFonts w:cstheme="minorHAnsi"/>
        </w:rPr>
        <w:t xml:space="preserve">regional and provincial groups to define/identify </w:t>
      </w:r>
      <w:proofErr w:type="gramStart"/>
      <w:r>
        <w:rPr>
          <w:rFonts w:cstheme="minorHAnsi"/>
        </w:rPr>
        <w:t>priorities</w:t>
      </w:r>
      <w:proofErr w:type="gramEnd"/>
    </w:p>
    <w:p w14:paraId="503878EB" w14:textId="66D522AC" w:rsidR="007C18DD" w:rsidRDefault="007C18DD" w:rsidP="00F75C71">
      <w:pPr>
        <w:pStyle w:val="ListParagraph"/>
        <w:numPr>
          <w:ilvl w:val="0"/>
          <w:numId w:val="75"/>
        </w:numPr>
        <w:spacing w:after="0" w:line="240" w:lineRule="auto"/>
        <w:textAlignment w:val="center"/>
        <w:rPr>
          <w:rFonts w:cstheme="minorHAnsi"/>
        </w:rPr>
      </w:pPr>
      <w:r>
        <w:rPr>
          <w:rFonts w:cstheme="minorHAnsi"/>
        </w:rPr>
        <w:t xml:space="preserve">Will update as the work </w:t>
      </w:r>
      <w:proofErr w:type="gramStart"/>
      <w:r>
        <w:rPr>
          <w:rFonts w:cstheme="minorHAnsi"/>
        </w:rPr>
        <w:t>continues</w:t>
      </w:r>
      <w:proofErr w:type="gramEnd"/>
    </w:p>
    <w:p w14:paraId="4782EF37" w14:textId="19C37E2C" w:rsidR="00DF364D" w:rsidRDefault="00DF364D" w:rsidP="00F75C71">
      <w:pPr>
        <w:pStyle w:val="ListParagraph"/>
        <w:numPr>
          <w:ilvl w:val="0"/>
          <w:numId w:val="75"/>
        </w:numPr>
        <w:spacing w:after="0" w:line="240" w:lineRule="auto"/>
        <w:textAlignment w:val="center"/>
        <w:rPr>
          <w:rFonts w:cstheme="minorHAnsi"/>
        </w:rPr>
      </w:pPr>
      <w:r>
        <w:rPr>
          <w:rFonts w:cstheme="minorHAnsi"/>
        </w:rPr>
        <w:t>End of 2024 for 24/25 budget</w:t>
      </w:r>
    </w:p>
    <w:p w14:paraId="60EBB4D6" w14:textId="77777777" w:rsidR="00DF364D" w:rsidRPr="007C18DD" w:rsidRDefault="00DF364D" w:rsidP="00DF364D">
      <w:pPr>
        <w:pStyle w:val="ListParagraph"/>
        <w:spacing w:after="0" w:line="240" w:lineRule="auto"/>
        <w:ind w:left="1440"/>
        <w:textAlignment w:val="center"/>
        <w:rPr>
          <w:rFonts w:cstheme="minorHAnsi"/>
        </w:rPr>
      </w:pPr>
    </w:p>
    <w:p w14:paraId="49188715" w14:textId="1D2CBFC2" w:rsidR="00F75C71" w:rsidRPr="007B5F65" w:rsidRDefault="00A05D76" w:rsidP="0083038B">
      <w:pPr>
        <w:pStyle w:val="ListParagraph"/>
        <w:numPr>
          <w:ilvl w:val="0"/>
          <w:numId w:val="73"/>
        </w:numPr>
        <w:spacing w:after="0" w:line="240" w:lineRule="auto"/>
        <w:textAlignment w:val="center"/>
        <w:rPr>
          <w:rFonts w:cstheme="minorHAnsi"/>
          <w:b/>
          <w:bCs/>
        </w:rPr>
      </w:pPr>
      <w:r w:rsidRPr="00A05D76">
        <w:rPr>
          <w:rFonts w:cstheme="minorHAnsi"/>
          <w:b/>
          <w:bCs/>
          <w:highlight w:val="yellow"/>
        </w:rPr>
        <w:t>PEDG</w:t>
      </w:r>
      <w:r w:rsidR="00DF364D">
        <w:rPr>
          <w:rFonts w:cstheme="minorHAnsi"/>
          <w:b/>
          <w:bCs/>
        </w:rPr>
        <w:t xml:space="preserve">– </w:t>
      </w:r>
      <w:r w:rsidR="00DF364D">
        <w:rPr>
          <w:rFonts w:cstheme="minorHAnsi"/>
        </w:rPr>
        <w:t>Sherri Kroll</w:t>
      </w:r>
    </w:p>
    <w:p w14:paraId="63A66052" w14:textId="53B0BC8E" w:rsidR="007B5F65" w:rsidRPr="00A36B29" w:rsidRDefault="007B5F65" w:rsidP="007B5F65">
      <w:pPr>
        <w:pStyle w:val="ListParagraph"/>
        <w:numPr>
          <w:ilvl w:val="0"/>
          <w:numId w:val="76"/>
        </w:numPr>
        <w:spacing w:after="0" w:line="240" w:lineRule="auto"/>
        <w:textAlignment w:val="center"/>
        <w:rPr>
          <w:rFonts w:cstheme="minorHAnsi"/>
          <w:b/>
          <w:bCs/>
        </w:rPr>
      </w:pPr>
      <w:proofErr w:type="spellStart"/>
      <w:r w:rsidRPr="007B5F65">
        <w:rPr>
          <w:rFonts w:cstheme="minorHAnsi"/>
        </w:rPr>
        <w:t>Onatrio</w:t>
      </w:r>
      <w:proofErr w:type="spellEnd"/>
      <w:r w:rsidRPr="007B5F65">
        <w:rPr>
          <w:rFonts w:cstheme="minorHAnsi"/>
        </w:rPr>
        <w:t xml:space="preserve"> ED Group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-September 27</w:t>
      </w:r>
      <w:r w:rsidRPr="007B5F65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is the next </w:t>
      </w:r>
      <w:proofErr w:type="gramStart"/>
      <w:r>
        <w:rPr>
          <w:rFonts w:cstheme="minorHAnsi"/>
        </w:rPr>
        <w:t>meeting</w:t>
      </w:r>
      <w:proofErr w:type="gramEnd"/>
    </w:p>
    <w:p w14:paraId="53BE56FC" w14:textId="34633E3D" w:rsidR="00A36B29" w:rsidRPr="00DF364D" w:rsidRDefault="00A36B29" w:rsidP="007B5F65">
      <w:pPr>
        <w:pStyle w:val="ListParagraph"/>
        <w:numPr>
          <w:ilvl w:val="0"/>
          <w:numId w:val="76"/>
        </w:numPr>
        <w:spacing w:after="0" w:line="240" w:lineRule="auto"/>
        <w:textAlignment w:val="center"/>
        <w:rPr>
          <w:rFonts w:cstheme="minorHAnsi"/>
          <w:b/>
          <w:bCs/>
        </w:rPr>
      </w:pPr>
      <w:r>
        <w:rPr>
          <w:rFonts w:cstheme="minorHAnsi"/>
        </w:rPr>
        <w:t xml:space="preserve">Will be </w:t>
      </w:r>
      <w:proofErr w:type="gramStart"/>
      <w:r>
        <w:rPr>
          <w:rFonts w:cstheme="minorHAnsi"/>
        </w:rPr>
        <w:t>hosting  a</w:t>
      </w:r>
      <w:proofErr w:type="gramEnd"/>
      <w:r>
        <w:rPr>
          <w:rFonts w:cstheme="minorHAnsi"/>
        </w:rPr>
        <w:t xml:space="preserve"> fall forum – more details to come</w:t>
      </w:r>
      <w:r>
        <w:rPr>
          <w:rFonts w:cstheme="minorHAnsi"/>
        </w:rPr>
        <w:br/>
      </w:r>
    </w:p>
    <w:p w14:paraId="3A50B2C3" w14:textId="5623D222" w:rsidR="00DF364D" w:rsidRDefault="00A36B29" w:rsidP="0083038B">
      <w:pPr>
        <w:pStyle w:val="ListParagraph"/>
        <w:numPr>
          <w:ilvl w:val="0"/>
          <w:numId w:val="73"/>
        </w:numPr>
        <w:spacing w:after="0" w:line="240" w:lineRule="auto"/>
        <w:textAlignment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Christian Horizons </w:t>
      </w:r>
    </w:p>
    <w:p w14:paraId="5BF13E02" w14:textId="1A5419A4" w:rsidR="00A36B29" w:rsidRDefault="00A36B29" w:rsidP="00A36B29">
      <w:pPr>
        <w:pStyle w:val="ListParagraph"/>
        <w:numPr>
          <w:ilvl w:val="0"/>
          <w:numId w:val="77"/>
        </w:numPr>
        <w:spacing w:after="0" w:line="240" w:lineRule="auto"/>
        <w:textAlignment w:val="center"/>
        <w:rPr>
          <w:rFonts w:cstheme="minorHAnsi"/>
        </w:rPr>
      </w:pPr>
      <w:r w:rsidRPr="00A36B29">
        <w:rPr>
          <w:rFonts w:cstheme="minorHAnsi"/>
        </w:rPr>
        <w:t>Last Tuesday we announce</w:t>
      </w:r>
      <w:r w:rsidR="00A05D76">
        <w:rPr>
          <w:rFonts w:cstheme="minorHAnsi"/>
        </w:rPr>
        <w:t>d</w:t>
      </w:r>
      <w:r w:rsidRPr="00A36B29">
        <w:rPr>
          <w:rFonts w:cstheme="minorHAnsi"/>
        </w:rPr>
        <w:t xml:space="preserve"> to staff and families that we are changing our name and </w:t>
      </w:r>
      <w:proofErr w:type="gramStart"/>
      <w:r w:rsidRPr="00A36B29">
        <w:rPr>
          <w:rFonts w:cstheme="minorHAnsi"/>
        </w:rPr>
        <w:t>rebranding</w:t>
      </w:r>
      <w:proofErr w:type="gramEnd"/>
    </w:p>
    <w:p w14:paraId="64308AA6" w14:textId="1E1AD585" w:rsidR="00E01F24" w:rsidRDefault="00E01F24" w:rsidP="00A36B29">
      <w:pPr>
        <w:pStyle w:val="ListParagraph"/>
        <w:numPr>
          <w:ilvl w:val="0"/>
          <w:numId w:val="77"/>
        </w:numPr>
        <w:spacing w:after="0" w:line="240" w:lineRule="auto"/>
        <w:textAlignment w:val="center"/>
        <w:rPr>
          <w:rFonts w:cstheme="minorHAnsi"/>
        </w:rPr>
      </w:pPr>
      <w:r>
        <w:rPr>
          <w:rFonts w:cstheme="minorHAnsi"/>
        </w:rPr>
        <w:t>A big event for the rebranding where the new name will be revealed to come soon.</w:t>
      </w:r>
    </w:p>
    <w:p w14:paraId="2E461480" w14:textId="77777777" w:rsidR="00E01F24" w:rsidRDefault="00E01F24" w:rsidP="00E01F24">
      <w:pPr>
        <w:spacing w:after="0" w:line="240" w:lineRule="auto"/>
        <w:textAlignment w:val="center"/>
        <w:rPr>
          <w:rFonts w:cstheme="minorHAnsi"/>
        </w:rPr>
      </w:pPr>
    </w:p>
    <w:p w14:paraId="15332B82" w14:textId="41A2F78D" w:rsidR="00E01F24" w:rsidRPr="00E01F24" w:rsidRDefault="00E01F24" w:rsidP="00E01F24">
      <w:pPr>
        <w:pStyle w:val="ListParagraph"/>
        <w:numPr>
          <w:ilvl w:val="0"/>
          <w:numId w:val="78"/>
        </w:numPr>
        <w:spacing w:after="0" w:line="240" w:lineRule="auto"/>
        <w:textAlignment w:val="center"/>
        <w:rPr>
          <w:rFonts w:cstheme="minorHAnsi"/>
          <w:b/>
          <w:bCs/>
        </w:rPr>
      </w:pPr>
      <w:r w:rsidRPr="00E01F24">
        <w:rPr>
          <w:rFonts w:cstheme="minorHAnsi"/>
          <w:b/>
          <w:bCs/>
        </w:rPr>
        <w:t>OADD</w:t>
      </w:r>
      <w:r>
        <w:rPr>
          <w:rFonts w:cstheme="minorHAnsi"/>
          <w:b/>
          <w:bCs/>
        </w:rPr>
        <w:t xml:space="preserve"> – </w:t>
      </w:r>
      <w:r>
        <w:rPr>
          <w:rFonts w:cstheme="minorHAnsi"/>
        </w:rPr>
        <w:t>Sue Coke</w:t>
      </w:r>
    </w:p>
    <w:p w14:paraId="2628DC45" w14:textId="20A5AD1B" w:rsidR="00E01F24" w:rsidRPr="00E01F24" w:rsidRDefault="00E01F24" w:rsidP="00E01F24">
      <w:pPr>
        <w:pStyle w:val="ListParagraph"/>
        <w:numPr>
          <w:ilvl w:val="0"/>
          <w:numId w:val="79"/>
        </w:numPr>
        <w:spacing w:after="0" w:line="240" w:lineRule="auto"/>
        <w:textAlignment w:val="center"/>
        <w:rPr>
          <w:rFonts w:cstheme="minorHAnsi"/>
        </w:rPr>
      </w:pPr>
      <w:r w:rsidRPr="00E01F24">
        <w:rPr>
          <w:rFonts w:cstheme="minorHAnsi"/>
        </w:rPr>
        <w:t xml:space="preserve">Discussion around what our role is around professionalizing </w:t>
      </w:r>
      <w:proofErr w:type="gramStart"/>
      <w:r w:rsidRPr="00E01F24">
        <w:rPr>
          <w:rFonts w:cstheme="minorHAnsi"/>
        </w:rPr>
        <w:t>DSWs</w:t>
      </w:r>
      <w:proofErr w:type="gramEnd"/>
    </w:p>
    <w:p w14:paraId="72C7F504" w14:textId="6B17CDD7" w:rsidR="00E01F24" w:rsidRPr="00E01F24" w:rsidRDefault="00E01F24" w:rsidP="00E01F24">
      <w:pPr>
        <w:pStyle w:val="ListParagraph"/>
        <w:numPr>
          <w:ilvl w:val="0"/>
          <w:numId w:val="79"/>
        </w:numPr>
        <w:spacing w:after="0" w:line="240" w:lineRule="auto"/>
        <w:textAlignment w:val="center"/>
        <w:rPr>
          <w:rFonts w:cstheme="minorHAnsi"/>
        </w:rPr>
      </w:pPr>
      <w:r w:rsidRPr="00E01F24">
        <w:rPr>
          <w:rFonts w:cstheme="minorHAnsi"/>
        </w:rPr>
        <w:t>ONCA compliance -Continuing</w:t>
      </w:r>
    </w:p>
    <w:p w14:paraId="6614A8F7" w14:textId="77777777" w:rsidR="00E01F24" w:rsidRPr="00E01F24" w:rsidRDefault="00E01F24" w:rsidP="00E01F24">
      <w:pPr>
        <w:pStyle w:val="ListParagraph"/>
        <w:spacing w:after="0" w:line="240" w:lineRule="auto"/>
        <w:textAlignment w:val="center"/>
        <w:rPr>
          <w:rFonts w:cstheme="minorHAnsi"/>
          <w:b/>
          <w:bCs/>
        </w:rPr>
      </w:pPr>
    </w:p>
    <w:p w14:paraId="26C9C1FD" w14:textId="741E8703" w:rsidR="00E01F24" w:rsidRDefault="00E01F24" w:rsidP="00E01F24">
      <w:pPr>
        <w:pStyle w:val="ListParagraph"/>
        <w:numPr>
          <w:ilvl w:val="0"/>
          <w:numId w:val="78"/>
        </w:numPr>
        <w:spacing w:after="0" w:line="240" w:lineRule="auto"/>
        <w:textAlignment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Faith, </w:t>
      </w:r>
      <w:proofErr w:type="gramStart"/>
      <w:r>
        <w:rPr>
          <w:rFonts w:cstheme="minorHAnsi"/>
          <w:b/>
          <w:bCs/>
        </w:rPr>
        <w:t>Culture</w:t>
      </w:r>
      <w:proofErr w:type="gramEnd"/>
      <w:r>
        <w:rPr>
          <w:rFonts w:cstheme="minorHAnsi"/>
          <w:b/>
          <w:bCs/>
        </w:rPr>
        <w:t xml:space="preserve"> and Inclusion – </w:t>
      </w:r>
      <w:r>
        <w:rPr>
          <w:rFonts w:cstheme="minorHAnsi"/>
        </w:rPr>
        <w:t>Don Walker</w:t>
      </w:r>
    </w:p>
    <w:p w14:paraId="345393C1" w14:textId="384567B8" w:rsidR="00E01F24" w:rsidRPr="00E01F24" w:rsidRDefault="00E01F24" w:rsidP="00E01F24">
      <w:pPr>
        <w:pStyle w:val="ListParagraph"/>
        <w:numPr>
          <w:ilvl w:val="0"/>
          <w:numId w:val="80"/>
        </w:numPr>
        <w:spacing w:after="0" w:line="240" w:lineRule="auto"/>
        <w:textAlignment w:val="center"/>
        <w:rPr>
          <w:rFonts w:cstheme="minorHAnsi"/>
          <w:b/>
          <w:bCs/>
        </w:rPr>
      </w:pPr>
      <w:r>
        <w:rPr>
          <w:rFonts w:cstheme="minorHAnsi"/>
        </w:rPr>
        <w:t>Taking the summer off for meetings</w:t>
      </w:r>
    </w:p>
    <w:p w14:paraId="3B9E1ACF" w14:textId="09ECB603" w:rsidR="00E01F24" w:rsidRDefault="00E01F24" w:rsidP="00E01F24">
      <w:pPr>
        <w:pStyle w:val="ListParagraph"/>
        <w:numPr>
          <w:ilvl w:val="0"/>
          <w:numId w:val="80"/>
        </w:numPr>
        <w:spacing w:after="0" w:line="240" w:lineRule="auto"/>
        <w:textAlignment w:val="center"/>
        <w:rPr>
          <w:rFonts w:cstheme="minorHAnsi"/>
          <w:b/>
          <w:bCs/>
        </w:rPr>
      </w:pPr>
      <w:r>
        <w:rPr>
          <w:rFonts w:cstheme="minorHAnsi"/>
        </w:rPr>
        <w:t xml:space="preserve">Reaching out across the province to try to grow our </w:t>
      </w:r>
      <w:proofErr w:type="gramStart"/>
      <w:r>
        <w:rPr>
          <w:rFonts w:cstheme="minorHAnsi"/>
        </w:rPr>
        <w:t>membership</w:t>
      </w:r>
      <w:proofErr w:type="gramEnd"/>
    </w:p>
    <w:p w14:paraId="59F71BE0" w14:textId="77777777" w:rsidR="00E01F24" w:rsidRDefault="00E01F24" w:rsidP="00E01F24">
      <w:pPr>
        <w:pStyle w:val="ListParagraph"/>
        <w:spacing w:after="0" w:line="240" w:lineRule="auto"/>
        <w:textAlignment w:val="center"/>
        <w:rPr>
          <w:rFonts w:cstheme="minorHAnsi"/>
          <w:b/>
          <w:bCs/>
        </w:rPr>
      </w:pPr>
    </w:p>
    <w:p w14:paraId="4AFED051" w14:textId="34969FCD" w:rsidR="00E01F24" w:rsidRDefault="00FC46C5" w:rsidP="00E01F24">
      <w:pPr>
        <w:pStyle w:val="ListParagraph"/>
        <w:numPr>
          <w:ilvl w:val="0"/>
          <w:numId w:val="78"/>
        </w:numPr>
        <w:spacing w:after="0" w:line="240" w:lineRule="auto"/>
        <w:textAlignment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OASIS – </w:t>
      </w:r>
      <w:r>
        <w:rPr>
          <w:rFonts w:cstheme="minorHAnsi"/>
        </w:rPr>
        <w:t>Brad Saunders</w:t>
      </w:r>
    </w:p>
    <w:p w14:paraId="46510D5B" w14:textId="7E7BD3C6" w:rsidR="00FC46C5" w:rsidRDefault="00C81650" w:rsidP="00FC46C5">
      <w:pPr>
        <w:pStyle w:val="ListParagraph"/>
        <w:numPr>
          <w:ilvl w:val="0"/>
          <w:numId w:val="81"/>
        </w:numPr>
        <w:spacing w:after="0" w:line="240" w:lineRule="auto"/>
        <w:textAlignment w:val="center"/>
        <w:rPr>
          <w:rFonts w:cstheme="minorHAnsi"/>
          <w:b/>
          <w:bCs/>
        </w:rPr>
      </w:pPr>
      <w:r>
        <w:rPr>
          <w:rFonts w:cstheme="minorHAnsi"/>
        </w:rPr>
        <w:t>Bob the new CEO, has begun his summer road trip.  His report was circulated with the agenda package.</w:t>
      </w:r>
    </w:p>
    <w:p w14:paraId="239D5145" w14:textId="77777777" w:rsidR="00FC46C5" w:rsidRDefault="00FC46C5" w:rsidP="00FC46C5">
      <w:pPr>
        <w:pStyle w:val="ListParagraph"/>
        <w:spacing w:after="0" w:line="240" w:lineRule="auto"/>
        <w:textAlignment w:val="center"/>
        <w:rPr>
          <w:rFonts w:cstheme="minorHAnsi"/>
          <w:b/>
          <w:bCs/>
        </w:rPr>
      </w:pPr>
    </w:p>
    <w:p w14:paraId="0109C117" w14:textId="02B9C614" w:rsidR="00FC46C5" w:rsidRDefault="00FC46C5" w:rsidP="00E01F24">
      <w:pPr>
        <w:pStyle w:val="ListParagraph"/>
        <w:numPr>
          <w:ilvl w:val="0"/>
          <w:numId w:val="78"/>
        </w:numPr>
        <w:spacing w:after="0" w:line="240" w:lineRule="auto"/>
        <w:textAlignment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CL Toronto</w:t>
      </w:r>
    </w:p>
    <w:p w14:paraId="72AA78AB" w14:textId="20FB076F" w:rsidR="00C81650" w:rsidRPr="00E01F24" w:rsidRDefault="00D40D16" w:rsidP="00C81650">
      <w:pPr>
        <w:pStyle w:val="ListParagraph"/>
        <w:numPr>
          <w:ilvl w:val="0"/>
          <w:numId w:val="81"/>
        </w:numPr>
        <w:spacing w:after="0" w:line="240" w:lineRule="auto"/>
        <w:textAlignment w:val="center"/>
        <w:rPr>
          <w:rFonts w:cstheme="minorHAnsi"/>
          <w:b/>
          <w:bCs/>
        </w:rPr>
      </w:pPr>
      <w:r>
        <w:rPr>
          <w:rFonts w:cstheme="minorHAnsi"/>
        </w:rPr>
        <w:t xml:space="preserve">I participated with Reena’s event/trip in collaboration with the </w:t>
      </w:r>
      <w:proofErr w:type="spellStart"/>
      <w:r>
        <w:rPr>
          <w:rFonts w:cstheme="minorHAnsi"/>
        </w:rPr>
        <w:t>Azraeli</w:t>
      </w:r>
      <w:proofErr w:type="spellEnd"/>
      <w:r>
        <w:rPr>
          <w:rFonts w:cstheme="minorHAnsi"/>
        </w:rPr>
        <w:t xml:space="preserve"> groups.  It was very successful and </w:t>
      </w:r>
      <w:r w:rsidR="007E0833">
        <w:rPr>
          <w:rFonts w:cstheme="minorHAnsi"/>
        </w:rPr>
        <w:t>would recommend everyone to participate if able and i</w:t>
      </w:r>
      <w:r w:rsidR="00F01CB5">
        <w:rPr>
          <w:rFonts w:cstheme="minorHAnsi"/>
        </w:rPr>
        <w:t>f</w:t>
      </w:r>
      <w:r w:rsidR="007E0833">
        <w:rPr>
          <w:rFonts w:cstheme="minorHAnsi"/>
        </w:rPr>
        <w:t xml:space="preserve"> it happens again.</w:t>
      </w:r>
    </w:p>
    <w:p w14:paraId="37EE590E" w14:textId="77777777" w:rsidR="0083038B" w:rsidRPr="00AC33FC" w:rsidRDefault="0083038B" w:rsidP="00AC33FC">
      <w:pPr>
        <w:spacing w:after="0" w:line="240" w:lineRule="auto"/>
        <w:textAlignment w:val="center"/>
        <w:rPr>
          <w:rFonts w:cstheme="minorHAnsi"/>
          <w:b/>
          <w:bCs/>
        </w:rPr>
      </w:pPr>
    </w:p>
    <w:p w14:paraId="474D45B0" w14:textId="77777777" w:rsidR="00EE6F23" w:rsidRDefault="00EE6F23" w:rsidP="00F9238B">
      <w:pPr>
        <w:spacing w:after="0" w:line="240" w:lineRule="auto"/>
        <w:textAlignment w:val="center"/>
        <w:rPr>
          <w:rFonts w:cstheme="minorHAnsi"/>
          <w:b/>
          <w:bCs/>
        </w:rPr>
      </w:pPr>
    </w:p>
    <w:p w14:paraId="432B7997" w14:textId="0416F195" w:rsidR="001770E7" w:rsidRPr="001770E7" w:rsidRDefault="00EE6F23" w:rsidP="001770E7">
      <w:pPr>
        <w:spacing w:after="0" w:line="240" w:lineRule="auto"/>
        <w:textAlignment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5. </w:t>
      </w:r>
      <w:r w:rsidR="00F956BE">
        <w:rPr>
          <w:rFonts w:cstheme="minorHAnsi"/>
          <w:b/>
          <w:bCs/>
        </w:rPr>
        <w:t xml:space="preserve">  </w:t>
      </w:r>
      <w:r w:rsidR="00CD4942" w:rsidRPr="0036012F">
        <w:rPr>
          <w:rFonts w:cstheme="minorHAnsi"/>
          <w:b/>
          <w:bCs/>
        </w:rPr>
        <w:t xml:space="preserve">New </w:t>
      </w:r>
      <w:r w:rsidR="001770E7" w:rsidRPr="001770E7">
        <w:rPr>
          <w:rFonts w:cstheme="minorHAnsi"/>
          <w:b/>
          <w:bCs/>
        </w:rPr>
        <w:t xml:space="preserve">Business </w:t>
      </w:r>
    </w:p>
    <w:p w14:paraId="60D54D02" w14:textId="77777777" w:rsidR="0002057A" w:rsidRPr="0002057A" w:rsidRDefault="001770E7" w:rsidP="001770E7">
      <w:pPr>
        <w:numPr>
          <w:ilvl w:val="0"/>
          <w:numId w:val="7"/>
        </w:numPr>
        <w:spacing w:after="0" w:line="240" w:lineRule="auto"/>
        <w:ind w:left="1134"/>
        <w:textAlignment w:val="center"/>
        <w:rPr>
          <w:rFonts w:cstheme="minorHAnsi"/>
          <w:b/>
          <w:bCs/>
        </w:rPr>
      </w:pPr>
      <w:r w:rsidRPr="001770E7">
        <w:rPr>
          <w:rFonts w:cstheme="minorHAnsi"/>
          <w:b/>
          <w:bCs/>
        </w:rPr>
        <w:t xml:space="preserve">Health Strategy and Engagement WG – White Paper Draft – </w:t>
      </w:r>
      <w:r w:rsidRPr="001770E7">
        <w:rPr>
          <w:rFonts w:cstheme="minorHAnsi"/>
          <w:b/>
          <w:bCs/>
          <w:i/>
          <w:iCs/>
        </w:rPr>
        <w:t>Bryan Keshen</w:t>
      </w:r>
    </w:p>
    <w:p w14:paraId="32ED5621" w14:textId="77777777" w:rsidR="00B651C4" w:rsidRDefault="0002057A" w:rsidP="0002057A">
      <w:pPr>
        <w:spacing w:after="0" w:line="240" w:lineRule="auto"/>
        <w:ind w:left="1134"/>
        <w:textAlignment w:val="center"/>
        <w:rPr>
          <w:rFonts w:cstheme="minorHAnsi"/>
        </w:rPr>
      </w:pPr>
      <w:r w:rsidRPr="0002057A">
        <w:rPr>
          <w:rFonts w:cstheme="minorHAnsi"/>
        </w:rPr>
        <w:t>See item 3 c)</w:t>
      </w:r>
      <w:r w:rsidR="00B651C4">
        <w:rPr>
          <w:rFonts w:cstheme="minorHAnsi"/>
        </w:rPr>
        <w:t xml:space="preserve"> for more </w:t>
      </w:r>
      <w:proofErr w:type="gramStart"/>
      <w:r w:rsidR="00B651C4">
        <w:rPr>
          <w:rFonts w:cstheme="minorHAnsi"/>
        </w:rPr>
        <w:t>details</w:t>
      </w:r>
      <w:proofErr w:type="gramEnd"/>
    </w:p>
    <w:p w14:paraId="75E46115" w14:textId="64C0CDD8" w:rsidR="001770E7" w:rsidRPr="00B47A31" w:rsidRDefault="001770E7" w:rsidP="00B47A31">
      <w:pPr>
        <w:pStyle w:val="ListParagraph"/>
        <w:numPr>
          <w:ilvl w:val="0"/>
          <w:numId w:val="72"/>
        </w:numPr>
        <w:spacing w:after="0" w:line="240" w:lineRule="auto"/>
        <w:textAlignment w:val="center"/>
        <w:rPr>
          <w:rFonts w:cstheme="minorHAnsi"/>
        </w:rPr>
      </w:pPr>
      <w:r w:rsidRPr="00B47A31">
        <w:rPr>
          <w:rFonts w:cstheme="minorHAnsi"/>
        </w:rPr>
        <w:br/>
      </w:r>
    </w:p>
    <w:p w14:paraId="556D4A8E" w14:textId="77777777" w:rsidR="001770E7" w:rsidRPr="00272995" w:rsidRDefault="001770E7" w:rsidP="001770E7">
      <w:pPr>
        <w:numPr>
          <w:ilvl w:val="0"/>
          <w:numId w:val="7"/>
        </w:numPr>
        <w:spacing w:after="0" w:line="240" w:lineRule="auto"/>
        <w:ind w:left="1134"/>
        <w:textAlignment w:val="center"/>
        <w:rPr>
          <w:rFonts w:cstheme="minorHAnsi"/>
          <w:b/>
          <w:bCs/>
        </w:rPr>
      </w:pPr>
      <w:r w:rsidRPr="001770E7">
        <w:rPr>
          <w:rFonts w:cstheme="minorHAnsi"/>
          <w:b/>
          <w:bCs/>
        </w:rPr>
        <w:t xml:space="preserve">Proposed New Agenda Format Review – </w:t>
      </w:r>
      <w:r w:rsidRPr="001770E7">
        <w:rPr>
          <w:rFonts w:cstheme="minorHAnsi"/>
          <w:b/>
          <w:bCs/>
          <w:i/>
          <w:iCs/>
        </w:rPr>
        <w:t>Michelle Brooks</w:t>
      </w:r>
    </w:p>
    <w:p w14:paraId="5C62D5AF" w14:textId="13A69271" w:rsidR="00272995" w:rsidRDefault="00FE32A9" w:rsidP="00FE32A9">
      <w:pPr>
        <w:pStyle w:val="ListParagraph"/>
        <w:numPr>
          <w:ilvl w:val="0"/>
          <w:numId w:val="82"/>
        </w:numPr>
        <w:spacing w:after="0" w:line="240" w:lineRule="auto"/>
        <w:textAlignment w:val="center"/>
        <w:rPr>
          <w:rFonts w:cstheme="minorHAnsi"/>
        </w:rPr>
      </w:pPr>
      <w:r>
        <w:rPr>
          <w:rFonts w:cstheme="minorHAnsi"/>
        </w:rPr>
        <w:t>Previewed the new proposed agenda with today’s meeting.</w:t>
      </w:r>
    </w:p>
    <w:p w14:paraId="3BF17C3B" w14:textId="6CD5FA61" w:rsidR="0002057A" w:rsidRPr="00FE32A9" w:rsidRDefault="00FE32A9" w:rsidP="00B764E2">
      <w:pPr>
        <w:pStyle w:val="ListParagraph"/>
        <w:numPr>
          <w:ilvl w:val="0"/>
          <w:numId w:val="82"/>
        </w:numPr>
        <w:spacing w:after="0" w:line="240" w:lineRule="auto"/>
        <w:textAlignment w:val="center"/>
        <w:rPr>
          <w:rFonts w:cstheme="minorHAnsi"/>
          <w:color w:val="FF0000"/>
          <w:lang w:eastAsia="en-CA"/>
        </w:rPr>
      </w:pPr>
      <w:r w:rsidRPr="00FE32A9">
        <w:rPr>
          <w:rFonts w:cstheme="minorHAnsi"/>
        </w:rPr>
        <w:t>Asked the Table to provide any feedback with the new format.</w:t>
      </w:r>
    </w:p>
    <w:p w14:paraId="07FD5140" w14:textId="77777777" w:rsidR="0002057A" w:rsidRPr="00B84BBB" w:rsidRDefault="0002057A" w:rsidP="001770E7">
      <w:pPr>
        <w:spacing w:after="0" w:line="240" w:lineRule="auto"/>
        <w:textAlignment w:val="center"/>
        <w:rPr>
          <w:rFonts w:cstheme="minorHAnsi"/>
          <w:color w:val="FF0000"/>
          <w:lang w:eastAsia="en-CA"/>
        </w:rPr>
      </w:pPr>
    </w:p>
    <w:p w14:paraId="1CCCA785" w14:textId="7096698C" w:rsidR="00F956BE" w:rsidRDefault="00CD4942" w:rsidP="00CD4942">
      <w:pPr>
        <w:spacing w:after="0" w:line="240" w:lineRule="auto"/>
        <w:textAlignment w:val="center"/>
        <w:rPr>
          <w:rFonts w:cstheme="minorHAnsi"/>
          <w:b/>
          <w:lang w:eastAsia="en-CA"/>
        </w:rPr>
      </w:pPr>
      <w:r>
        <w:rPr>
          <w:rFonts w:cstheme="minorHAnsi"/>
          <w:b/>
          <w:lang w:eastAsia="en-CA"/>
        </w:rPr>
        <w:t xml:space="preserve">6. </w:t>
      </w:r>
      <w:r w:rsidR="00F956BE">
        <w:rPr>
          <w:rFonts w:cstheme="minorHAnsi"/>
          <w:b/>
          <w:lang w:eastAsia="en-CA"/>
        </w:rPr>
        <w:t xml:space="preserve"> MCCSS Updates</w:t>
      </w:r>
    </w:p>
    <w:p w14:paraId="4955626C" w14:textId="2C5B9CF2" w:rsidR="00F956BE" w:rsidRDefault="006C3DB3" w:rsidP="006C3DB3">
      <w:pPr>
        <w:pStyle w:val="ListParagraph"/>
        <w:spacing w:after="0" w:line="240" w:lineRule="auto"/>
        <w:ind w:left="709"/>
        <w:textAlignment w:val="center"/>
        <w:rPr>
          <w:rFonts w:cstheme="minorHAnsi"/>
          <w:bCs/>
          <w:lang w:eastAsia="en-CA"/>
        </w:rPr>
      </w:pPr>
      <w:r>
        <w:rPr>
          <w:rFonts w:cstheme="minorHAnsi"/>
          <w:b/>
          <w:lang w:eastAsia="en-CA"/>
        </w:rPr>
        <w:t xml:space="preserve">COVID Update - </w:t>
      </w:r>
      <w:r w:rsidRPr="006C3DB3">
        <w:rPr>
          <w:rFonts w:cstheme="minorHAnsi"/>
          <w:bCs/>
          <w:lang w:eastAsia="en-CA"/>
        </w:rPr>
        <w:t>Jody Hendry</w:t>
      </w:r>
    </w:p>
    <w:p w14:paraId="1DD68067" w14:textId="2BB97490" w:rsidR="006C3DB3" w:rsidRDefault="00791745" w:rsidP="006C3DB3">
      <w:pPr>
        <w:pStyle w:val="ListParagraph"/>
        <w:numPr>
          <w:ilvl w:val="0"/>
          <w:numId w:val="84"/>
        </w:numPr>
        <w:spacing w:after="0" w:line="240" w:lineRule="auto"/>
        <w:ind w:left="1276"/>
        <w:textAlignment w:val="center"/>
        <w:rPr>
          <w:rFonts w:cstheme="minorHAnsi"/>
          <w:bCs/>
          <w:lang w:eastAsia="en-CA"/>
        </w:rPr>
      </w:pPr>
      <w:r w:rsidRPr="00791745">
        <w:rPr>
          <w:rFonts w:cstheme="minorHAnsi"/>
          <w:bCs/>
          <w:lang w:eastAsia="en-CA"/>
        </w:rPr>
        <w:t>MOH provided</w:t>
      </w:r>
      <w:r>
        <w:rPr>
          <w:rFonts w:cstheme="minorHAnsi"/>
          <w:bCs/>
          <w:lang w:eastAsia="en-CA"/>
        </w:rPr>
        <w:t xml:space="preserve"> an update on June 23</w:t>
      </w:r>
      <w:r w:rsidRPr="00791745">
        <w:rPr>
          <w:rFonts w:cstheme="minorHAnsi"/>
          <w:bCs/>
          <w:vertAlign w:val="superscript"/>
          <w:lang w:eastAsia="en-CA"/>
        </w:rPr>
        <w:t>rd</w:t>
      </w:r>
      <w:r>
        <w:rPr>
          <w:rFonts w:cstheme="minorHAnsi"/>
          <w:bCs/>
          <w:lang w:eastAsia="en-CA"/>
        </w:rPr>
        <w:t xml:space="preserve">, 2023 – COVID Guidance on congregate </w:t>
      </w:r>
      <w:proofErr w:type="gramStart"/>
      <w:r>
        <w:rPr>
          <w:rFonts w:cstheme="minorHAnsi"/>
          <w:bCs/>
          <w:lang w:eastAsia="en-CA"/>
        </w:rPr>
        <w:t>living</w:t>
      </w:r>
      <w:proofErr w:type="gramEnd"/>
    </w:p>
    <w:p w14:paraId="5B403555" w14:textId="2E27B87E" w:rsidR="00791745" w:rsidRDefault="00791745" w:rsidP="006C3DB3">
      <w:pPr>
        <w:pStyle w:val="ListParagraph"/>
        <w:numPr>
          <w:ilvl w:val="0"/>
          <w:numId w:val="84"/>
        </w:numPr>
        <w:spacing w:after="0" w:line="240" w:lineRule="auto"/>
        <w:ind w:left="1276"/>
        <w:textAlignment w:val="center"/>
        <w:rPr>
          <w:rFonts w:cstheme="minorHAnsi"/>
          <w:bCs/>
          <w:lang w:eastAsia="en-CA"/>
        </w:rPr>
      </w:pPr>
      <w:r>
        <w:rPr>
          <w:rFonts w:cstheme="minorHAnsi"/>
          <w:bCs/>
          <w:lang w:eastAsia="en-CA"/>
        </w:rPr>
        <w:t xml:space="preserve">Masking requirements -&gt; recommended but no longer </w:t>
      </w:r>
      <w:proofErr w:type="gramStart"/>
      <w:r>
        <w:rPr>
          <w:rFonts w:cstheme="minorHAnsi"/>
          <w:bCs/>
          <w:lang w:eastAsia="en-CA"/>
        </w:rPr>
        <w:t>required</w:t>
      </w:r>
      <w:proofErr w:type="gramEnd"/>
    </w:p>
    <w:p w14:paraId="0D38720D" w14:textId="07312E28" w:rsidR="007E05E4" w:rsidRDefault="007E05E4" w:rsidP="006C3DB3">
      <w:pPr>
        <w:pStyle w:val="ListParagraph"/>
        <w:numPr>
          <w:ilvl w:val="0"/>
          <w:numId w:val="84"/>
        </w:numPr>
        <w:spacing w:after="0" w:line="240" w:lineRule="auto"/>
        <w:ind w:left="1276"/>
        <w:textAlignment w:val="center"/>
        <w:rPr>
          <w:rFonts w:cstheme="minorHAnsi"/>
          <w:bCs/>
          <w:lang w:eastAsia="en-CA"/>
        </w:rPr>
      </w:pPr>
      <w:r>
        <w:rPr>
          <w:rFonts w:cstheme="minorHAnsi"/>
          <w:bCs/>
          <w:lang w:eastAsia="en-CA"/>
        </w:rPr>
        <w:t>Provincial winding down of Rapid Antigen Testing</w:t>
      </w:r>
    </w:p>
    <w:p w14:paraId="7C305968" w14:textId="01C68E8A" w:rsidR="007E05E4" w:rsidRDefault="007E05E4" w:rsidP="007E05E4">
      <w:pPr>
        <w:pStyle w:val="ListParagraph"/>
        <w:numPr>
          <w:ilvl w:val="1"/>
          <w:numId w:val="84"/>
        </w:numPr>
        <w:spacing w:after="0" w:line="240" w:lineRule="auto"/>
        <w:textAlignment w:val="center"/>
        <w:rPr>
          <w:rFonts w:cstheme="minorHAnsi"/>
          <w:bCs/>
          <w:lang w:eastAsia="en-CA"/>
        </w:rPr>
      </w:pPr>
      <w:r>
        <w:rPr>
          <w:rFonts w:cstheme="minorHAnsi"/>
          <w:bCs/>
          <w:lang w:eastAsia="en-CA"/>
        </w:rPr>
        <w:t>DS has continued</w:t>
      </w:r>
      <w:r w:rsidR="0095518E">
        <w:rPr>
          <w:rFonts w:cstheme="minorHAnsi"/>
          <w:bCs/>
          <w:lang w:eastAsia="en-CA"/>
        </w:rPr>
        <w:t xml:space="preserve"> access to free test kits July 1</w:t>
      </w:r>
      <w:r w:rsidR="0095518E" w:rsidRPr="0095518E">
        <w:rPr>
          <w:rFonts w:cstheme="minorHAnsi"/>
          <w:bCs/>
          <w:vertAlign w:val="superscript"/>
          <w:lang w:eastAsia="en-CA"/>
        </w:rPr>
        <w:t>st</w:t>
      </w:r>
      <w:r w:rsidR="0095518E">
        <w:rPr>
          <w:rFonts w:cstheme="minorHAnsi"/>
          <w:bCs/>
          <w:lang w:eastAsia="en-CA"/>
        </w:rPr>
        <w:t xml:space="preserve"> through to December 31</w:t>
      </w:r>
      <w:r w:rsidR="0095518E" w:rsidRPr="0095518E">
        <w:rPr>
          <w:rFonts w:cstheme="minorHAnsi"/>
          <w:bCs/>
          <w:vertAlign w:val="superscript"/>
          <w:lang w:eastAsia="en-CA"/>
        </w:rPr>
        <w:t>st</w:t>
      </w:r>
      <w:r w:rsidR="0095518E">
        <w:rPr>
          <w:rFonts w:cstheme="minorHAnsi"/>
          <w:bCs/>
          <w:lang w:eastAsia="en-CA"/>
        </w:rPr>
        <w:t xml:space="preserve">, </w:t>
      </w:r>
      <w:proofErr w:type="gramStart"/>
      <w:r w:rsidR="0095518E">
        <w:rPr>
          <w:rFonts w:cstheme="minorHAnsi"/>
          <w:bCs/>
          <w:lang w:eastAsia="en-CA"/>
        </w:rPr>
        <w:t>2023</w:t>
      </w:r>
      <w:proofErr w:type="gramEnd"/>
      <w:r w:rsidR="0095518E">
        <w:rPr>
          <w:rFonts w:cstheme="minorHAnsi"/>
          <w:bCs/>
          <w:lang w:eastAsia="en-CA"/>
        </w:rPr>
        <w:t xml:space="preserve"> as we are identified as higher risk.</w:t>
      </w:r>
    </w:p>
    <w:p w14:paraId="597FA0AC" w14:textId="10C6D24B" w:rsidR="0095518E" w:rsidRDefault="0095518E" w:rsidP="0095518E">
      <w:pPr>
        <w:pStyle w:val="ListParagraph"/>
        <w:numPr>
          <w:ilvl w:val="0"/>
          <w:numId w:val="84"/>
        </w:numPr>
        <w:spacing w:after="0" w:line="240" w:lineRule="auto"/>
        <w:ind w:left="1276"/>
        <w:textAlignment w:val="center"/>
        <w:rPr>
          <w:rFonts w:cstheme="minorHAnsi"/>
          <w:bCs/>
          <w:lang w:eastAsia="en-CA"/>
        </w:rPr>
      </w:pPr>
      <w:r>
        <w:rPr>
          <w:rFonts w:cstheme="minorHAnsi"/>
          <w:bCs/>
          <w:lang w:eastAsia="en-CA"/>
        </w:rPr>
        <w:t xml:space="preserve">Serious Occurrence Reporting has </w:t>
      </w:r>
      <w:proofErr w:type="gramStart"/>
      <w:r>
        <w:rPr>
          <w:rFonts w:cstheme="minorHAnsi"/>
          <w:bCs/>
          <w:lang w:eastAsia="en-CA"/>
        </w:rPr>
        <w:t>reverted back</w:t>
      </w:r>
      <w:proofErr w:type="gramEnd"/>
      <w:r>
        <w:rPr>
          <w:rFonts w:cstheme="minorHAnsi"/>
          <w:bCs/>
          <w:lang w:eastAsia="en-CA"/>
        </w:rPr>
        <w:t xml:space="preserve"> to pre-COVID procedures.</w:t>
      </w:r>
    </w:p>
    <w:p w14:paraId="26AD79B4" w14:textId="0D46DCE1" w:rsidR="0095518E" w:rsidRDefault="0095518E" w:rsidP="0095518E">
      <w:pPr>
        <w:pStyle w:val="ListParagraph"/>
        <w:numPr>
          <w:ilvl w:val="0"/>
          <w:numId w:val="84"/>
        </w:numPr>
        <w:spacing w:after="0" w:line="240" w:lineRule="auto"/>
        <w:ind w:left="1276"/>
        <w:textAlignment w:val="center"/>
        <w:rPr>
          <w:rFonts w:cstheme="minorHAnsi"/>
          <w:bCs/>
          <w:lang w:eastAsia="en-CA"/>
        </w:rPr>
      </w:pPr>
      <w:r>
        <w:rPr>
          <w:rFonts w:cstheme="minorHAnsi"/>
          <w:bCs/>
          <w:lang w:eastAsia="en-CA"/>
        </w:rPr>
        <w:t>No longer contributing to COVID Dashboard</w:t>
      </w:r>
    </w:p>
    <w:p w14:paraId="6301A190" w14:textId="77777777" w:rsidR="00DC61F6" w:rsidRDefault="00DC61F6" w:rsidP="00DC61F6">
      <w:pPr>
        <w:spacing w:after="0" w:line="240" w:lineRule="auto"/>
        <w:ind w:left="916"/>
        <w:textAlignment w:val="center"/>
        <w:rPr>
          <w:rFonts w:cstheme="minorHAnsi"/>
          <w:bCs/>
          <w:lang w:eastAsia="en-CA"/>
        </w:rPr>
      </w:pPr>
    </w:p>
    <w:p w14:paraId="1902FF67" w14:textId="09537D7C" w:rsidR="00DC61F6" w:rsidRDefault="00DC61F6" w:rsidP="00DC61F6">
      <w:pPr>
        <w:spacing w:after="0" w:line="240" w:lineRule="auto"/>
        <w:ind w:left="916"/>
        <w:textAlignment w:val="center"/>
        <w:rPr>
          <w:rFonts w:cstheme="minorHAnsi"/>
          <w:bCs/>
          <w:lang w:eastAsia="en-CA"/>
        </w:rPr>
      </w:pPr>
      <w:r w:rsidRPr="00DC61F6">
        <w:rPr>
          <w:rFonts w:cstheme="minorHAnsi"/>
          <w:bCs/>
          <w:lang w:eastAsia="en-CA"/>
        </w:rPr>
        <w:t xml:space="preserve">IPAC </w:t>
      </w:r>
      <w:proofErr w:type="spellStart"/>
      <w:r w:rsidRPr="00DC61F6">
        <w:rPr>
          <w:rFonts w:cstheme="minorHAnsi"/>
          <w:bCs/>
          <w:lang w:eastAsia="en-CA"/>
        </w:rPr>
        <w:t>Champioins</w:t>
      </w:r>
      <w:proofErr w:type="spellEnd"/>
      <w:r w:rsidRPr="00DC61F6">
        <w:rPr>
          <w:rFonts w:cstheme="minorHAnsi"/>
          <w:bCs/>
          <w:lang w:eastAsia="en-CA"/>
        </w:rPr>
        <w:t>:</w:t>
      </w:r>
    </w:p>
    <w:p w14:paraId="229CC260" w14:textId="08A28B6D" w:rsidR="00DC61F6" w:rsidRDefault="00DC61F6" w:rsidP="00DC61F6">
      <w:pPr>
        <w:pStyle w:val="ListParagraph"/>
        <w:numPr>
          <w:ilvl w:val="1"/>
          <w:numId w:val="85"/>
        </w:numPr>
        <w:spacing w:after="0" w:line="240" w:lineRule="auto"/>
        <w:ind w:left="1276"/>
        <w:textAlignment w:val="center"/>
        <w:rPr>
          <w:rFonts w:cstheme="minorHAnsi"/>
          <w:bCs/>
          <w:lang w:eastAsia="en-CA"/>
        </w:rPr>
      </w:pPr>
      <w:r>
        <w:rPr>
          <w:rFonts w:cstheme="minorHAnsi"/>
          <w:bCs/>
          <w:lang w:eastAsia="en-CA"/>
        </w:rPr>
        <w:t xml:space="preserve">Those funded bye the Ministry will be winding </w:t>
      </w:r>
      <w:proofErr w:type="gramStart"/>
      <w:r>
        <w:rPr>
          <w:rFonts w:cstheme="minorHAnsi"/>
          <w:bCs/>
          <w:lang w:eastAsia="en-CA"/>
        </w:rPr>
        <w:t>down</w:t>
      </w:r>
      <w:proofErr w:type="gramEnd"/>
    </w:p>
    <w:p w14:paraId="4263A4BD" w14:textId="12E11B0D" w:rsidR="00DC61F6" w:rsidRDefault="00DC61F6" w:rsidP="00DC61F6">
      <w:pPr>
        <w:pStyle w:val="ListParagraph"/>
        <w:numPr>
          <w:ilvl w:val="1"/>
          <w:numId w:val="85"/>
        </w:numPr>
        <w:spacing w:after="0" w:line="240" w:lineRule="auto"/>
        <w:ind w:left="1276"/>
        <w:textAlignment w:val="center"/>
        <w:rPr>
          <w:rFonts w:cstheme="minorHAnsi"/>
          <w:bCs/>
          <w:lang w:eastAsia="en-CA"/>
        </w:rPr>
      </w:pPr>
      <w:r>
        <w:rPr>
          <w:rFonts w:cstheme="minorHAnsi"/>
          <w:bCs/>
          <w:lang w:eastAsia="en-CA"/>
        </w:rPr>
        <w:t>Will be working with MOH on IPAC Hubs</w:t>
      </w:r>
    </w:p>
    <w:p w14:paraId="44FA143A" w14:textId="761E95A6" w:rsidR="00DC61F6" w:rsidRDefault="00DC61F6" w:rsidP="00DC61F6">
      <w:pPr>
        <w:pStyle w:val="ListParagraph"/>
        <w:numPr>
          <w:ilvl w:val="1"/>
          <w:numId w:val="85"/>
        </w:numPr>
        <w:spacing w:after="0" w:line="240" w:lineRule="auto"/>
        <w:ind w:left="1276"/>
        <w:textAlignment w:val="center"/>
        <w:rPr>
          <w:rFonts w:cstheme="minorHAnsi"/>
          <w:bCs/>
          <w:lang w:eastAsia="en-CA"/>
        </w:rPr>
      </w:pPr>
      <w:r>
        <w:rPr>
          <w:rFonts w:cstheme="minorHAnsi"/>
          <w:bCs/>
          <w:lang w:eastAsia="en-CA"/>
        </w:rPr>
        <w:t xml:space="preserve">MOH has asked PHO to lead this </w:t>
      </w:r>
      <w:proofErr w:type="gramStart"/>
      <w:r>
        <w:rPr>
          <w:rFonts w:cstheme="minorHAnsi"/>
          <w:bCs/>
          <w:lang w:eastAsia="en-CA"/>
        </w:rPr>
        <w:t>collaboration</w:t>
      </w:r>
      <w:proofErr w:type="gramEnd"/>
    </w:p>
    <w:p w14:paraId="14E74163" w14:textId="402FBCDE" w:rsidR="00DC61F6" w:rsidRDefault="00DC61F6" w:rsidP="006708E7">
      <w:pPr>
        <w:pStyle w:val="ListParagraph"/>
        <w:numPr>
          <w:ilvl w:val="2"/>
          <w:numId w:val="85"/>
        </w:numPr>
        <w:spacing w:after="0" w:line="240" w:lineRule="auto"/>
        <w:ind w:left="1701"/>
        <w:textAlignment w:val="center"/>
        <w:rPr>
          <w:rFonts w:cstheme="minorHAnsi"/>
          <w:bCs/>
          <w:lang w:eastAsia="en-CA"/>
        </w:rPr>
      </w:pPr>
      <w:r>
        <w:rPr>
          <w:rFonts w:cstheme="minorHAnsi"/>
          <w:bCs/>
          <w:lang w:eastAsia="en-CA"/>
        </w:rPr>
        <w:t xml:space="preserve">Will be a survey coming out </w:t>
      </w:r>
      <w:r w:rsidR="00062728">
        <w:rPr>
          <w:rFonts w:cstheme="minorHAnsi"/>
          <w:bCs/>
          <w:lang w:eastAsia="en-CA"/>
        </w:rPr>
        <w:t xml:space="preserve">next week from PHO.  MCCSS strongly encourages participation and specificity in your </w:t>
      </w:r>
      <w:proofErr w:type="gramStart"/>
      <w:r w:rsidR="00062728">
        <w:rPr>
          <w:rFonts w:cstheme="minorHAnsi"/>
          <w:bCs/>
          <w:lang w:eastAsia="en-CA"/>
        </w:rPr>
        <w:t>answers</w:t>
      </w:r>
      <w:proofErr w:type="gramEnd"/>
    </w:p>
    <w:p w14:paraId="3864C88F" w14:textId="272FC0EF" w:rsidR="00062728" w:rsidRDefault="006708E7" w:rsidP="006708E7">
      <w:pPr>
        <w:pStyle w:val="ListParagraph"/>
        <w:numPr>
          <w:ilvl w:val="1"/>
          <w:numId w:val="85"/>
        </w:numPr>
        <w:spacing w:after="0" w:line="240" w:lineRule="auto"/>
        <w:ind w:left="1276"/>
        <w:textAlignment w:val="center"/>
        <w:rPr>
          <w:rFonts w:cstheme="minorHAnsi"/>
          <w:bCs/>
          <w:lang w:eastAsia="en-CA"/>
        </w:rPr>
      </w:pPr>
      <w:r>
        <w:rPr>
          <w:rFonts w:cstheme="minorHAnsi"/>
          <w:bCs/>
          <w:lang w:eastAsia="en-CA"/>
        </w:rPr>
        <w:t xml:space="preserve">Stats Canada also sent out a survey re: Long COVID </w:t>
      </w:r>
    </w:p>
    <w:p w14:paraId="68C5B2D2" w14:textId="77777777" w:rsidR="009E6D17" w:rsidRDefault="009E6D17" w:rsidP="009E6D17">
      <w:pPr>
        <w:spacing w:after="0" w:line="240" w:lineRule="auto"/>
        <w:textAlignment w:val="center"/>
        <w:rPr>
          <w:rFonts w:cstheme="minorHAnsi"/>
          <w:bCs/>
          <w:lang w:eastAsia="en-CA"/>
        </w:rPr>
      </w:pPr>
    </w:p>
    <w:p w14:paraId="0145EEEC" w14:textId="6F580A70" w:rsidR="009E6D17" w:rsidRDefault="009E6D17" w:rsidP="009E6D17">
      <w:pPr>
        <w:spacing w:after="0" w:line="240" w:lineRule="auto"/>
        <w:ind w:left="720"/>
        <w:textAlignment w:val="center"/>
        <w:rPr>
          <w:rFonts w:cstheme="minorHAnsi"/>
          <w:b/>
          <w:lang w:eastAsia="en-CA"/>
        </w:rPr>
      </w:pPr>
      <w:r>
        <w:rPr>
          <w:rFonts w:cstheme="minorHAnsi"/>
          <w:b/>
          <w:lang w:eastAsia="en-CA"/>
        </w:rPr>
        <w:t>KPMG Costing Study</w:t>
      </w:r>
    </w:p>
    <w:p w14:paraId="3E38EC5B" w14:textId="5E3E93D5" w:rsidR="009E6D17" w:rsidRDefault="009E6D17" w:rsidP="009E6D17">
      <w:pPr>
        <w:pStyle w:val="ListParagraph"/>
        <w:numPr>
          <w:ilvl w:val="0"/>
          <w:numId w:val="86"/>
        </w:numPr>
        <w:spacing w:after="0" w:line="240" w:lineRule="auto"/>
        <w:textAlignment w:val="center"/>
        <w:rPr>
          <w:rFonts w:cstheme="minorHAnsi"/>
          <w:bCs/>
          <w:lang w:eastAsia="en-CA"/>
        </w:rPr>
      </w:pPr>
      <w:r>
        <w:rPr>
          <w:rFonts w:cstheme="minorHAnsi"/>
          <w:bCs/>
          <w:lang w:eastAsia="en-CA"/>
        </w:rPr>
        <w:t xml:space="preserve">Individual unit cost results have been </w:t>
      </w:r>
      <w:proofErr w:type="gramStart"/>
      <w:r>
        <w:rPr>
          <w:rFonts w:cstheme="minorHAnsi"/>
          <w:bCs/>
          <w:lang w:eastAsia="en-CA"/>
        </w:rPr>
        <w:t>share</w:t>
      </w:r>
      <w:proofErr w:type="gramEnd"/>
      <w:r>
        <w:rPr>
          <w:rFonts w:cstheme="minorHAnsi"/>
          <w:bCs/>
          <w:lang w:eastAsia="en-CA"/>
        </w:rPr>
        <w:t xml:space="preserve"> out with those that provided their </w:t>
      </w:r>
      <w:r w:rsidR="00311054">
        <w:rPr>
          <w:rFonts w:cstheme="minorHAnsi"/>
          <w:bCs/>
          <w:lang w:eastAsia="en-CA"/>
        </w:rPr>
        <w:t>information as part of the study</w:t>
      </w:r>
    </w:p>
    <w:p w14:paraId="026F61C8" w14:textId="2F1E4FA6" w:rsidR="00311054" w:rsidRDefault="00311054" w:rsidP="009E6D17">
      <w:pPr>
        <w:pStyle w:val="ListParagraph"/>
        <w:numPr>
          <w:ilvl w:val="0"/>
          <w:numId w:val="86"/>
        </w:numPr>
        <w:spacing w:after="0" w:line="240" w:lineRule="auto"/>
        <w:textAlignment w:val="center"/>
        <w:rPr>
          <w:rFonts w:cstheme="minorHAnsi"/>
          <w:bCs/>
          <w:lang w:eastAsia="en-CA"/>
        </w:rPr>
      </w:pPr>
      <w:r>
        <w:rPr>
          <w:rFonts w:cstheme="minorHAnsi"/>
          <w:bCs/>
          <w:lang w:eastAsia="en-CA"/>
        </w:rPr>
        <w:t xml:space="preserve">Continuing to look at costing and way to </w:t>
      </w:r>
      <w:proofErr w:type="gramStart"/>
      <w:r>
        <w:rPr>
          <w:rFonts w:cstheme="minorHAnsi"/>
          <w:bCs/>
          <w:lang w:eastAsia="en-CA"/>
        </w:rPr>
        <w:t>implement</w:t>
      </w:r>
      <w:proofErr w:type="gramEnd"/>
    </w:p>
    <w:p w14:paraId="5F8DE39E" w14:textId="77777777" w:rsidR="00311054" w:rsidRDefault="00311054" w:rsidP="00311054">
      <w:pPr>
        <w:spacing w:after="0" w:line="240" w:lineRule="auto"/>
        <w:textAlignment w:val="center"/>
        <w:rPr>
          <w:rFonts w:cstheme="minorHAnsi"/>
          <w:bCs/>
          <w:lang w:eastAsia="en-CA"/>
        </w:rPr>
      </w:pPr>
    </w:p>
    <w:p w14:paraId="220DCF44" w14:textId="3ED11040" w:rsidR="00311054" w:rsidRDefault="00311054" w:rsidP="00311054">
      <w:pPr>
        <w:spacing w:after="0" w:line="240" w:lineRule="auto"/>
        <w:ind w:left="720"/>
        <w:textAlignment w:val="center"/>
        <w:rPr>
          <w:rFonts w:cstheme="minorHAnsi"/>
          <w:b/>
          <w:lang w:eastAsia="en-CA"/>
        </w:rPr>
      </w:pPr>
      <w:r>
        <w:rPr>
          <w:rFonts w:cstheme="minorHAnsi"/>
          <w:b/>
          <w:lang w:eastAsia="en-CA"/>
        </w:rPr>
        <w:t>Recruitment &amp; Retention</w:t>
      </w:r>
    </w:p>
    <w:p w14:paraId="6071B25B" w14:textId="0E48259C" w:rsidR="00311054" w:rsidRDefault="00135EA9" w:rsidP="00311054">
      <w:pPr>
        <w:pStyle w:val="ListParagraph"/>
        <w:numPr>
          <w:ilvl w:val="0"/>
          <w:numId w:val="87"/>
        </w:numPr>
        <w:spacing w:after="0" w:line="240" w:lineRule="auto"/>
        <w:textAlignment w:val="center"/>
        <w:rPr>
          <w:rFonts w:cstheme="minorHAnsi"/>
          <w:bCs/>
          <w:lang w:eastAsia="en-CA"/>
        </w:rPr>
      </w:pPr>
      <w:r>
        <w:rPr>
          <w:rFonts w:cstheme="minorHAnsi"/>
          <w:bCs/>
          <w:lang w:eastAsia="en-CA"/>
        </w:rPr>
        <w:t>4 test groups</w:t>
      </w:r>
    </w:p>
    <w:p w14:paraId="3242B541" w14:textId="09F60B7F" w:rsidR="00135EA9" w:rsidRDefault="00135EA9" w:rsidP="00311054">
      <w:pPr>
        <w:pStyle w:val="ListParagraph"/>
        <w:numPr>
          <w:ilvl w:val="0"/>
          <w:numId w:val="87"/>
        </w:numPr>
        <w:spacing w:after="0" w:line="240" w:lineRule="auto"/>
        <w:textAlignment w:val="center"/>
        <w:rPr>
          <w:rFonts w:cstheme="minorHAnsi"/>
          <w:bCs/>
          <w:lang w:eastAsia="en-CA"/>
        </w:rPr>
      </w:pPr>
      <w:r>
        <w:rPr>
          <w:rFonts w:cstheme="minorHAnsi"/>
          <w:bCs/>
          <w:lang w:eastAsia="en-CA"/>
        </w:rPr>
        <w:t>Collecting data</w:t>
      </w:r>
    </w:p>
    <w:p w14:paraId="7D69E426" w14:textId="34D57E25" w:rsidR="00135EA9" w:rsidRPr="00135EA9" w:rsidRDefault="00135EA9" w:rsidP="00135EA9">
      <w:pPr>
        <w:pStyle w:val="ListParagraph"/>
        <w:numPr>
          <w:ilvl w:val="0"/>
          <w:numId w:val="87"/>
        </w:numPr>
        <w:spacing w:after="0" w:line="240" w:lineRule="auto"/>
        <w:textAlignment w:val="center"/>
        <w:rPr>
          <w:rFonts w:cstheme="minorHAnsi"/>
          <w:bCs/>
          <w:lang w:eastAsia="en-CA"/>
        </w:rPr>
      </w:pPr>
      <w:r>
        <w:rPr>
          <w:rFonts w:cstheme="minorHAnsi"/>
          <w:bCs/>
          <w:lang w:eastAsia="en-CA"/>
        </w:rPr>
        <w:t>Creating a dedicated communications team</w:t>
      </w:r>
    </w:p>
    <w:p w14:paraId="189BB829" w14:textId="77777777" w:rsidR="00253FFF" w:rsidRDefault="00253FFF" w:rsidP="00CD4942">
      <w:pPr>
        <w:spacing w:after="0" w:line="240" w:lineRule="auto"/>
        <w:textAlignment w:val="center"/>
        <w:rPr>
          <w:rFonts w:cstheme="minorHAnsi"/>
          <w:b/>
          <w:lang w:eastAsia="en-CA"/>
        </w:rPr>
      </w:pPr>
    </w:p>
    <w:p w14:paraId="60AC933A" w14:textId="5BD1BF10" w:rsidR="00DD3881" w:rsidRDefault="00253FFF" w:rsidP="00253FFF">
      <w:pPr>
        <w:spacing w:after="0" w:line="240" w:lineRule="auto"/>
        <w:ind w:firstLine="720"/>
        <w:textAlignment w:val="center"/>
        <w:rPr>
          <w:rFonts w:cstheme="minorHAnsi"/>
          <w:b/>
          <w:lang w:eastAsia="en-CA"/>
        </w:rPr>
      </w:pPr>
      <w:r>
        <w:rPr>
          <w:rFonts w:cstheme="minorHAnsi"/>
          <w:b/>
          <w:lang w:eastAsia="en-CA"/>
        </w:rPr>
        <w:t>Follow-up Discussion to MCCSS Update</w:t>
      </w:r>
    </w:p>
    <w:p w14:paraId="459A0B2B" w14:textId="40D69907" w:rsidR="00253FFF" w:rsidRDefault="00253FFF" w:rsidP="00253FFF">
      <w:pPr>
        <w:pStyle w:val="ListParagraph"/>
        <w:numPr>
          <w:ilvl w:val="0"/>
          <w:numId w:val="86"/>
        </w:numPr>
        <w:spacing w:after="0" w:line="240" w:lineRule="auto"/>
        <w:textAlignment w:val="center"/>
        <w:rPr>
          <w:rFonts w:cstheme="minorHAnsi"/>
          <w:bCs/>
          <w:lang w:eastAsia="en-CA"/>
        </w:rPr>
      </w:pPr>
      <w:r>
        <w:rPr>
          <w:rFonts w:cstheme="minorHAnsi"/>
          <w:bCs/>
          <w:lang w:eastAsia="en-CA"/>
        </w:rPr>
        <w:t>KPMG Costing Study Question-what are the next steps?  what are the key takeaways MCCSS gets from the study?</w:t>
      </w:r>
      <w:r>
        <w:rPr>
          <w:rFonts w:cstheme="minorHAnsi"/>
          <w:bCs/>
          <w:lang w:eastAsia="en-CA"/>
        </w:rPr>
        <w:br/>
        <w:t>A-worth a bigger conversation and to share the trends again from the workshop.</w:t>
      </w:r>
    </w:p>
    <w:p w14:paraId="3E384AF5" w14:textId="03A90CB1" w:rsidR="00253FFF" w:rsidRDefault="006A7AA9" w:rsidP="00253FFF">
      <w:pPr>
        <w:pStyle w:val="ListParagraph"/>
        <w:numPr>
          <w:ilvl w:val="0"/>
          <w:numId w:val="86"/>
        </w:numPr>
        <w:spacing w:after="0" w:line="240" w:lineRule="auto"/>
        <w:textAlignment w:val="center"/>
        <w:rPr>
          <w:rFonts w:cstheme="minorHAnsi"/>
          <w:bCs/>
          <w:lang w:eastAsia="en-CA"/>
        </w:rPr>
      </w:pPr>
      <w:r>
        <w:rPr>
          <w:rFonts w:cstheme="minorHAnsi"/>
          <w:bCs/>
          <w:lang w:eastAsia="en-CA"/>
        </w:rPr>
        <w:t>DSWI – concerns re: investments into the organizations</w:t>
      </w:r>
      <w:r w:rsidR="00A16D66">
        <w:rPr>
          <w:rFonts w:cstheme="minorHAnsi"/>
          <w:bCs/>
          <w:lang w:eastAsia="en-CA"/>
        </w:rPr>
        <w:t>’</w:t>
      </w:r>
      <w:r>
        <w:rPr>
          <w:rFonts w:cstheme="minorHAnsi"/>
          <w:bCs/>
          <w:lang w:eastAsia="en-CA"/>
        </w:rPr>
        <w:t xml:space="preserve"> recruitment and retention challenges.  Investments are happening inconsistently throughout the province and </w:t>
      </w:r>
      <w:proofErr w:type="gramStart"/>
      <w:r>
        <w:rPr>
          <w:rFonts w:cstheme="minorHAnsi"/>
          <w:bCs/>
          <w:lang w:eastAsia="en-CA"/>
        </w:rPr>
        <w:t>ministries</w:t>
      </w:r>
      <w:proofErr w:type="gramEnd"/>
    </w:p>
    <w:p w14:paraId="4008A230" w14:textId="4A2FE634" w:rsidR="006A7AA9" w:rsidRDefault="001F3CFA" w:rsidP="001F3CFA">
      <w:pPr>
        <w:pStyle w:val="ListParagraph"/>
        <w:numPr>
          <w:ilvl w:val="0"/>
          <w:numId w:val="88"/>
        </w:numPr>
        <w:spacing w:after="0" w:line="240" w:lineRule="auto"/>
        <w:textAlignment w:val="center"/>
        <w:rPr>
          <w:rFonts w:cstheme="minorHAnsi"/>
          <w:bCs/>
          <w:lang w:eastAsia="en-CA"/>
        </w:rPr>
      </w:pPr>
      <w:r>
        <w:rPr>
          <w:rFonts w:cstheme="minorHAnsi"/>
          <w:bCs/>
          <w:lang w:eastAsia="en-CA"/>
        </w:rPr>
        <w:t xml:space="preserve">MCCSS is aware of these inconsistencies in funding and the destabilization it </w:t>
      </w:r>
      <w:proofErr w:type="gramStart"/>
      <w:r>
        <w:rPr>
          <w:rFonts w:cstheme="minorHAnsi"/>
          <w:bCs/>
          <w:lang w:eastAsia="en-CA"/>
        </w:rPr>
        <w:t>affects</w:t>
      </w:r>
      <w:proofErr w:type="gramEnd"/>
    </w:p>
    <w:p w14:paraId="6AF4D76A" w14:textId="559A3D38" w:rsidR="001F3CFA" w:rsidRDefault="001F3CFA" w:rsidP="001F3CFA">
      <w:pPr>
        <w:pStyle w:val="ListParagraph"/>
        <w:numPr>
          <w:ilvl w:val="0"/>
          <w:numId w:val="88"/>
        </w:numPr>
        <w:spacing w:after="0" w:line="240" w:lineRule="auto"/>
        <w:textAlignment w:val="center"/>
        <w:rPr>
          <w:rFonts w:cstheme="minorHAnsi"/>
          <w:bCs/>
          <w:lang w:eastAsia="en-CA"/>
        </w:rPr>
      </w:pPr>
      <w:r>
        <w:rPr>
          <w:rFonts w:cstheme="minorHAnsi"/>
          <w:bCs/>
          <w:lang w:eastAsia="en-CA"/>
        </w:rPr>
        <w:t>Increase in MH included</w:t>
      </w:r>
      <w:r w:rsidR="00FF65D9">
        <w:rPr>
          <w:rFonts w:cstheme="minorHAnsi"/>
          <w:bCs/>
          <w:lang w:eastAsia="en-CA"/>
        </w:rPr>
        <w:t xml:space="preserve"> in the budget – MH did not have access to the $3/hour that others did </w:t>
      </w:r>
      <w:proofErr w:type="gramStart"/>
      <w:r w:rsidR="00FF65D9">
        <w:rPr>
          <w:rFonts w:cstheme="minorHAnsi"/>
          <w:bCs/>
          <w:lang w:eastAsia="en-CA"/>
        </w:rPr>
        <w:t>previously</w:t>
      </w:r>
      <w:proofErr w:type="gramEnd"/>
    </w:p>
    <w:p w14:paraId="1A54AA73" w14:textId="2ACB7118" w:rsidR="00FC15DC" w:rsidRDefault="00872368" w:rsidP="00FC15DC">
      <w:pPr>
        <w:pStyle w:val="ListParagraph"/>
        <w:numPr>
          <w:ilvl w:val="0"/>
          <w:numId w:val="89"/>
        </w:numPr>
        <w:spacing w:after="0" w:line="240" w:lineRule="auto"/>
        <w:ind w:left="1418"/>
        <w:textAlignment w:val="center"/>
        <w:rPr>
          <w:rFonts w:cstheme="minorHAnsi"/>
          <w:bCs/>
          <w:lang w:eastAsia="en-CA"/>
        </w:rPr>
      </w:pPr>
      <w:r>
        <w:rPr>
          <w:rFonts w:cstheme="minorHAnsi"/>
          <w:bCs/>
          <w:lang w:eastAsia="en-CA"/>
        </w:rPr>
        <w:t xml:space="preserve">Comment from Kim Thorn, DSO – we are </w:t>
      </w:r>
      <w:r w:rsidR="00FF3B84">
        <w:rPr>
          <w:rFonts w:cstheme="minorHAnsi"/>
          <w:bCs/>
          <w:lang w:eastAsia="en-CA"/>
        </w:rPr>
        <w:t xml:space="preserve">also </w:t>
      </w:r>
      <w:r>
        <w:rPr>
          <w:rFonts w:cstheme="minorHAnsi"/>
          <w:bCs/>
          <w:lang w:eastAsia="en-CA"/>
        </w:rPr>
        <w:t xml:space="preserve">an MH </w:t>
      </w:r>
      <w:proofErr w:type="gramStart"/>
      <w:r>
        <w:rPr>
          <w:rFonts w:cstheme="minorHAnsi"/>
          <w:bCs/>
          <w:lang w:eastAsia="en-CA"/>
        </w:rPr>
        <w:t>agency</w:t>
      </w:r>
      <w:proofErr w:type="gramEnd"/>
      <w:r>
        <w:rPr>
          <w:rFonts w:cstheme="minorHAnsi"/>
          <w:bCs/>
          <w:lang w:eastAsia="en-CA"/>
        </w:rPr>
        <w:t xml:space="preserve"> so we received a 5% increase for </w:t>
      </w:r>
      <w:r w:rsidR="00FF3B84">
        <w:rPr>
          <w:rFonts w:cstheme="minorHAnsi"/>
          <w:bCs/>
          <w:lang w:eastAsia="en-CA"/>
        </w:rPr>
        <w:t>a portion</w:t>
      </w:r>
      <w:r>
        <w:rPr>
          <w:rFonts w:cstheme="minorHAnsi"/>
          <w:bCs/>
          <w:lang w:eastAsia="en-CA"/>
        </w:rPr>
        <w:t xml:space="preserve"> of our staff.  </w:t>
      </w:r>
      <w:r w:rsidR="00FF3B84">
        <w:rPr>
          <w:rFonts w:cstheme="minorHAnsi"/>
          <w:bCs/>
          <w:lang w:eastAsia="en-CA"/>
        </w:rPr>
        <w:t>T</w:t>
      </w:r>
      <w:r>
        <w:rPr>
          <w:rFonts w:cstheme="minorHAnsi"/>
          <w:bCs/>
          <w:lang w:eastAsia="en-CA"/>
        </w:rPr>
        <w:t>he remaining also did not qualify for the $3/hr</w:t>
      </w:r>
      <w:r w:rsidR="00D942B8">
        <w:rPr>
          <w:rFonts w:cstheme="minorHAnsi"/>
          <w:bCs/>
          <w:lang w:eastAsia="en-CA"/>
        </w:rPr>
        <w:t xml:space="preserve"> wage enhancement, so now they feel doubly hit by this and </w:t>
      </w:r>
      <w:r w:rsidR="00FF3B84">
        <w:rPr>
          <w:rFonts w:cstheme="minorHAnsi"/>
          <w:bCs/>
          <w:lang w:eastAsia="en-CA"/>
        </w:rPr>
        <w:t xml:space="preserve">without a consistent approach to compensation, we </w:t>
      </w:r>
      <w:proofErr w:type="gramStart"/>
      <w:r w:rsidR="00FF3B84">
        <w:rPr>
          <w:rFonts w:cstheme="minorHAnsi"/>
          <w:bCs/>
          <w:lang w:eastAsia="en-CA"/>
        </w:rPr>
        <w:t xml:space="preserve">risk </w:t>
      </w:r>
      <w:r w:rsidR="00D942B8">
        <w:rPr>
          <w:rFonts w:cstheme="minorHAnsi"/>
          <w:bCs/>
          <w:lang w:eastAsia="en-CA"/>
        </w:rPr>
        <w:t xml:space="preserve"> R</w:t>
      </w:r>
      <w:proofErr w:type="gramEnd"/>
      <w:r w:rsidR="00D942B8">
        <w:rPr>
          <w:rFonts w:cstheme="minorHAnsi"/>
          <w:bCs/>
          <w:lang w:eastAsia="en-CA"/>
        </w:rPr>
        <w:t>&amp;R problems within my own agency.</w:t>
      </w:r>
    </w:p>
    <w:p w14:paraId="1F283487" w14:textId="1BE1EC51" w:rsidR="00267632" w:rsidRDefault="00267632" w:rsidP="00267632">
      <w:pPr>
        <w:pStyle w:val="ListParagraph"/>
        <w:numPr>
          <w:ilvl w:val="0"/>
          <w:numId w:val="89"/>
        </w:numPr>
        <w:spacing w:after="0" w:line="240" w:lineRule="auto"/>
        <w:ind w:left="1418"/>
        <w:textAlignment w:val="center"/>
        <w:rPr>
          <w:rFonts w:cstheme="minorHAnsi"/>
          <w:bCs/>
          <w:lang w:eastAsia="en-CA"/>
        </w:rPr>
      </w:pPr>
      <w:r>
        <w:rPr>
          <w:rFonts w:cstheme="minorHAnsi"/>
          <w:bCs/>
          <w:lang w:eastAsia="en-CA"/>
        </w:rPr>
        <w:t>Question from Bryan Keshen, REENA – what format would help the Ministry to understand the concerns or issues?</w:t>
      </w:r>
      <w:r>
        <w:rPr>
          <w:rFonts w:cstheme="minorHAnsi"/>
          <w:bCs/>
          <w:lang w:eastAsia="en-CA"/>
        </w:rPr>
        <w:br/>
        <w:t>A – provide details on how salary dollars are spent to fill the gaps due to understaffing (</w:t>
      </w:r>
      <w:proofErr w:type="spellStart"/>
      <w:proofErr w:type="gramStart"/>
      <w:r>
        <w:rPr>
          <w:rFonts w:cstheme="minorHAnsi"/>
          <w:bCs/>
          <w:lang w:eastAsia="en-CA"/>
        </w:rPr>
        <w:t>ie</w:t>
      </w:r>
      <w:proofErr w:type="spellEnd"/>
      <w:proofErr w:type="gramEnd"/>
      <w:r>
        <w:rPr>
          <w:rFonts w:cstheme="minorHAnsi"/>
          <w:bCs/>
          <w:lang w:eastAsia="en-CA"/>
        </w:rPr>
        <w:t xml:space="preserve"> Over time, 3</w:t>
      </w:r>
      <w:r w:rsidRPr="00267632">
        <w:rPr>
          <w:rFonts w:cstheme="minorHAnsi"/>
          <w:bCs/>
          <w:vertAlign w:val="superscript"/>
          <w:lang w:eastAsia="en-CA"/>
        </w:rPr>
        <w:t>rd</w:t>
      </w:r>
      <w:r>
        <w:rPr>
          <w:rFonts w:cstheme="minorHAnsi"/>
          <w:bCs/>
          <w:lang w:eastAsia="en-CA"/>
        </w:rPr>
        <w:t xml:space="preserve"> party staffing).  Reporting on vacancies and how it impacts providing services.</w:t>
      </w:r>
      <w:r w:rsidR="00FB3225">
        <w:rPr>
          <w:rFonts w:cstheme="minorHAnsi"/>
          <w:bCs/>
          <w:lang w:eastAsia="en-CA"/>
        </w:rPr>
        <w:t xml:space="preserve">  Summarized:  Need to report the concern or issue and how it affects the people you support.</w:t>
      </w:r>
    </w:p>
    <w:p w14:paraId="28431518" w14:textId="77777777" w:rsidR="004C5EAB" w:rsidRDefault="004C5EAB" w:rsidP="004C5EAB">
      <w:pPr>
        <w:spacing w:after="0" w:line="240" w:lineRule="auto"/>
        <w:ind w:left="1058"/>
        <w:textAlignment w:val="center"/>
        <w:rPr>
          <w:rFonts w:cstheme="minorHAnsi"/>
          <w:bCs/>
          <w:lang w:eastAsia="en-CA"/>
        </w:rPr>
      </w:pPr>
    </w:p>
    <w:p w14:paraId="304D14DB" w14:textId="65ADCC78" w:rsidR="004C5EAB" w:rsidRDefault="004C5EAB" w:rsidP="004C5EAB">
      <w:pPr>
        <w:spacing w:after="0" w:line="240" w:lineRule="auto"/>
        <w:ind w:left="1058"/>
        <w:textAlignment w:val="center"/>
        <w:rPr>
          <w:rFonts w:cstheme="minorHAnsi"/>
          <w:bCs/>
          <w:lang w:eastAsia="en-CA"/>
        </w:rPr>
      </w:pPr>
      <w:r>
        <w:rPr>
          <w:rFonts w:cstheme="minorHAnsi"/>
          <w:bCs/>
          <w:lang w:eastAsia="en-CA"/>
        </w:rPr>
        <w:lastRenderedPageBreak/>
        <w:t>Christine Kuepfer thanked everyone for all their hard</w:t>
      </w:r>
      <w:r w:rsidR="00BD553A">
        <w:rPr>
          <w:rFonts w:cstheme="minorHAnsi"/>
          <w:bCs/>
          <w:lang w:eastAsia="en-CA"/>
        </w:rPr>
        <w:t xml:space="preserve"> </w:t>
      </w:r>
      <w:r>
        <w:rPr>
          <w:rFonts w:cstheme="minorHAnsi"/>
          <w:bCs/>
          <w:lang w:eastAsia="en-CA"/>
        </w:rPr>
        <w:t>work, MCCSS is looking to the next steps in reform through Journey to Belonging (J2B)</w:t>
      </w:r>
      <w:r w:rsidR="004621D3">
        <w:rPr>
          <w:rFonts w:cstheme="minorHAnsi"/>
          <w:bCs/>
          <w:lang w:eastAsia="en-CA"/>
        </w:rPr>
        <w:t>.  Thanked everyone for the leadership in all their spheres of work.</w:t>
      </w:r>
    </w:p>
    <w:p w14:paraId="60ABE908" w14:textId="77777777" w:rsidR="004621D3" w:rsidRDefault="004621D3" w:rsidP="004C5EAB">
      <w:pPr>
        <w:spacing w:after="0" w:line="240" w:lineRule="auto"/>
        <w:ind w:left="1058"/>
        <w:textAlignment w:val="center"/>
        <w:rPr>
          <w:rFonts w:cstheme="minorHAnsi"/>
          <w:bCs/>
          <w:lang w:eastAsia="en-CA"/>
        </w:rPr>
      </w:pPr>
    </w:p>
    <w:p w14:paraId="2F07B2AE" w14:textId="148D72F0" w:rsidR="004621D3" w:rsidRDefault="00554B90" w:rsidP="004C5EAB">
      <w:pPr>
        <w:spacing w:after="0" w:line="240" w:lineRule="auto"/>
        <w:ind w:left="1058"/>
        <w:textAlignment w:val="center"/>
        <w:rPr>
          <w:rFonts w:cstheme="minorHAnsi"/>
          <w:bCs/>
          <w:lang w:eastAsia="en-CA"/>
        </w:rPr>
      </w:pPr>
      <w:r>
        <w:rPr>
          <w:rFonts w:cstheme="minorHAnsi"/>
          <w:bCs/>
          <w:lang w:eastAsia="en-CA"/>
        </w:rPr>
        <w:t>Comment from Jo-Anne to MCCSS – when having conversations inter-</w:t>
      </w:r>
      <w:r w:rsidR="00BD553A">
        <w:rPr>
          <w:rFonts w:cstheme="minorHAnsi"/>
          <w:bCs/>
          <w:lang w:eastAsia="en-CA"/>
        </w:rPr>
        <w:t>ministerially</w:t>
      </w:r>
      <w:r>
        <w:rPr>
          <w:rFonts w:cstheme="minorHAnsi"/>
          <w:bCs/>
          <w:lang w:eastAsia="en-CA"/>
        </w:rPr>
        <w:t xml:space="preserve"> we are finding a need for closer </w:t>
      </w:r>
      <w:r w:rsidR="000A7B9D">
        <w:rPr>
          <w:rFonts w:cstheme="minorHAnsi"/>
          <w:bCs/>
          <w:lang w:eastAsia="en-CA"/>
        </w:rPr>
        <w:t xml:space="preserve">alignment and collaboration between </w:t>
      </w:r>
      <w:proofErr w:type="spellStart"/>
      <w:r w:rsidR="000A7B9D">
        <w:rPr>
          <w:rFonts w:cstheme="minorHAnsi"/>
          <w:bCs/>
          <w:lang w:eastAsia="en-CA"/>
        </w:rPr>
        <w:t>childrens</w:t>
      </w:r>
      <w:proofErr w:type="spellEnd"/>
      <w:r w:rsidR="000A7B9D">
        <w:rPr>
          <w:rFonts w:cstheme="minorHAnsi"/>
          <w:bCs/>
          <w:lang w:eastAsia="en-CA"/>
        </w:rPr>
        <w:t xml:space="preserve"> and adults services.  Helping to build capacity, inform families and planning for their transitions.</w:t>
      </w:r>
    </w:p>
    <w:p w14:paraId="58227EC9" w14:textId="77777777" w:rsidR="000A7B9D" w:rsidRDefault="000A7B9D" w:rsidP="004C5EAB">
      <w:pPr>
        <w:spacing w:after="0" w:line="240" w:lineRule="auto"/>
        <w:ind w:left="1058"/>
        <w:textAlignment w:val="center"/>
        <w:rPr>
          <w:rFonts w:cstheme="minorHAnsi"/>
          <w:bCs/>
          <w:lang w:eastAsia="en-CA"/>
        </w:rPr>
      </w:pPr>
    </w:p>
    <w:p w14:paraId="09B16D32" w14:textId="117F1C89" w:rsidR="000A7B9D" w:rsidRDefault="000A7B9D" w:rsidP="004C5EAB">
      <w:pPr>
        <w:spacing w:after="0" w:line="240" w:lineRule="auto"/>
        <w:ind w:left="1058"/>
        <w:textAlignment w:val="center"/>
        <w:rPr>
          <w:rFonts w:cstheme="minorHAnsi"/>
          <w:bCs/>
          <w:lang w:eastAsia="en-CA"/>
        </w:rPr>
      </w:pPr>
      <w:r>
        <w:rPr>
          <w:rFonts w:cstheme="minorHAnsi"/>
          <w:bCs/>
          <w:lang w:eastAsia="en-CA"/>
        </w:rPr>
        <w:t>MCCSS response – thank you for flagging that for us.</w:t>
      </w:r>
    </w:p>
    <w:p w14:paraId="1808D815" w14:textId="77777777" w:rsidR="004C4E35" w:rsidRDefault="004C4E35" w:rsidP="004C5EAB">
      <w:pPr>
        <w:spacing w:after="0" w:line="240" w:lineRule="auto"/>
        <w:ind w:left="1058"/>
        <w:textAlignment w:val="center"/>
        <w:rPr>
          <w:rFonts w:cstheme="minorHAnsi"/>
          <w:bCs/>
          <w:lang w:eastAsia="en-CA"/>
        </w:rPr>
      </w:pPr>
    </w:p>
    <w:p w14:paraId="59721EF8" w14:textId="54508787" w:rsidR="004C4E35" w:rsidRDefault="004C4E35" w:rsidP="004C5EAB">
      <w:pPr>
        <w:spacing w:after="0" w:line="240" w:lineRule="auto"/>
        <w:ind w:left="1058"/>
        <w:textAlignment w:val="center"/>
        <w:rPr>
          <w:rFonts w:cstheme="minorHAnsi"/>
          <w:b/>
          <w:lang w:eastAsia="en-CA"/>
        </w:rPr>
      </w:pPr>
      <w:bookmarkStart w:id="0" w:name="_Hlk141872429"/>
      <w:r>
        <w:rPr>
          <w:rFonts w:cstheme="minorHAnsi"/>
          <w:b/>
          <w:lang w:eastAsia="en-CA"/>
        </w:rPr>
        <w:t>Follow-up Discussion after MCCSS Updates</w:t>
      </w:r>
    </w:p>
    <w:p w14:paraId="08294627" w14:textId="2DAE26E6" w:rsidR="00892D29" w:rsidRPr="00A14C61" w:rsidRDefault="004C4E35" w:rsidP="009E28F3">
      <w:pPr>
        <w:pStyle w:val="ListParagraph"/>
        <w:numPr>
          <w:ilvl w:val="0"/>
          <w:numId w:val="90"/>
        </w:numPr>
        <w:spacing w:after="0" w:line="240" w:lineRule="auto"/>
        <w:textAlignment w:val="center"/>
        <w:rPr>
          <w:rFonts w:cstheme="minorHAnsi"/>
          <w:b/>
          <w:lang w:eastAsia="en-CA"/>
        </w:rPr>
      </w:pPr>
      <w:r w:rsidRPr="00892D29">
        <w:rPr>
          <w:rFonts w:cstheme="minorHAnsi"/>
          <w:bCs/>
          <w:lang w:eastAsia="en-CA"/>
        </w:rPr>
        <w:t>Should we challenge their comments around the $3/hour WE on being equal to the 5% and other increases in other sectors?</w:t>
      </w:r>
      <w:r w:rsidR="00892D29" w:rsidRPr="00892D29">
        <w:rPr>
          <w:rFonts w:cstheme="minorHAnsi"/>
          <w:bCs/>
          <w:lang w:eastAsia="en-CA"/>
        </w:rPr>
        <w:t xml:space="preserve">  Perhaps a combined letter?  How do we collect the staff vacancies data?  </w:t>
      </w:r>
      <w:r w:rsidR="00892D29">
        <w:rPr>
          <w:rFonts w:cstheme="minorHAnsi"/>
          <w:bCs/>
          <w:lang w:eastAsia="en-CA"/>
        </w:rPr>
        <w:br/>
      </w:r>
      <w:r w:rsidR="00892D29" w:rsidRPr="00892D29">
        <w:rPr>
          <w:rFonts w:cstheme="minorHAnsi"/>
          <w:b/>
          <w:lang w:eastAsia="en-CA"/>
        </w:rPr>
        <w:t xml:space="preserve">A </w:t>
      </w:r>
      <w:r w:rsidR="00892D29">
        <w:rPr>
          <w:rFonts w:cstheme="minorHAnsi"/>
          <w:b/>
          <w:lang w:eastAsia="en-CA"/>
        </w:rPr>
        <w:t>–</w:t>
      </w:r>
      <w:r w:rsidR="00892D29" w:rsidRPr="00892D29">
        <w:rPr>
          <w:rFonts w:cstheme="minorHAnsi"/>
          <w:b/>
          <w:lang w:eastAsia="en-CA"/>
        </w:rPr>
        <w:t xml:space="preserve"> </w:t>
      </w:r>
      <w:r w:rsidR="00892D29">
        <w:rPr>
          <w:rFonts w:cstheme="minorHAnsi"/>
          <w:bCs/>
          <w:lang w:eastAsia="en-CA"/>
        </w:rPr>
        <w:t>Suggest we create one coordinated letter.  We could use data from the agencies on the PN Table around vacancies instead of another provincially shared survey.</w:t>
      </w:r>
    </w:p>
    <w:p w14:paraId="31A111CE" w14:textId="021FAD02" w:rsidR="00A14C61" w:rsidRPr="00A14C61" w:rsidRDefault="00A14C61" w:rsidP="009E28F3">
      <w:pPr>
        <w:pStyle w:val="ListParagraph"/>
        <w:numPr>
          <w:ilvl w:val="0"/>
          <w:numId w:val="90"/>
        </w:numPr>
        <w:spacing w:after="0" w:line="240" w:lineRule="auto"/>
        <w:textAlignment w:val="center"/>
        <w:rPr>
          <w:rFonts w:cstheme="minorHAnsi"/>
          <w:b/>
          <w:lang w:eastAsia="en-CA"/>
        </w:rPr>
      </w:pPr>
      <w:r>
        <w:rPr>
          <w:rFonts w:cstheme="minorHAnsi"/>
          <w:bCs/>
          <w:lang w:eastAsia="en-CA"/>
        </w:rPr>
        <w:t>Comments:</w:t>
      </w:r>
    </w:p>
    <w:p w14:paraId="7F6ADA48" w14:textId="1C97EA59" w:rsidR="00A14C61" w:rsidRPr="00A14C61" w:rsidRDefault="00A14C61" w:rsidP="00A14C61">
      <w:pPr>
        <w:pStyle w:val="ListParagraph"/>
        <w:numPr>
          <w:ilvl w:val="1"/>
          <w:numId w:val="90"/>
        </w:numPr>
        <w:spacing w:after="0" w:line="240" w:lineRule="auto"/>
        <w:textAlignment w:val="center"/>
        <w:rPr>
          <w:rFonts w:cstheme="minorHAnsi"/>
          <w:b/>
          <w:lang w:eastAsia="en-CA"/>
        </w:rPr>
      </w:pPr>
      <w:r>
        <w:rPr>
          <w:rFonts w:cstheme="minorHAnsi"/>
          <w:bCs/>
          <w:lang w:eastAsia="en-CA"/>
        </w:rPr>
        <w:t xml:space="preserve">They are asking for data so let’s try to get this from as many as we </w:t>
      </w:r>
      <w:proofErr w:type="gramStart"/>
      <w:r>
        <w:rPr>
          <w:rFonts w:cstheme="minorHAnsi"/>
          <w:bCs/>
          <w:lang w:eastAsia="en-CA"/>
        </w:rPr>
        <w:t>can</w:t>
      </w:r>
      <w:proofErr w:type="gramEnd"/>
    </w:p>
    <w:p w14:paraId="0316A955" w14:textId="7FA54798" w:rsidR="00A14C61" w:rsidRPr="000A2562" w:rsidRDefault="00A14C61" w:rsidP="00A14C61">
      <w:pPr>
        <w:pStyle w:val="ListParagraph"/>
        <w:numPr>
          <w:ilvl w:val="1"/>
          <w:numId w:val="90"/>
        </w:numPr>
        <w:spacing w:after="0" w:line="240" w:lineRule="auto"/>
        <w:textAlignment w:val="center"/>
        <w:rPr>
          <w:rFonts w:cstheme="minorHAnsi"/>
          <w:b/>
          <w:lang w:eastAsia="en-CA"/>
        </w:rPr>
      </w:pPr>
      <w:r>
        <w:rPr>
          <w:rFonts w:cstheme="minorHAnsi"/>
          <w:bCs/>
          <w:lang w:eastAsia="en-CA"/>
        </w:rPr>
        <w:t>Agreement with using a small sampling of PN Table agencies to compile data from</w:t>
      </w:r>
    </w:p>
    <w:p w14:paraId="67D28A7D" w14:textId="77777777" w:rsidR="00DD3881" w:rsidRDefault="00DD3881" w:rsidP="00DD3881">
      <w:pPr>
        <w:pStyle w:val="ListParagraph"/>
        <w:numPr>
          <w:ilvl w:val="0"/>
          <w:numId w:val="72"/>
        </w:numPr>
        <w:spacing w:after="0" w:line="240" w:lineRule="auto"/>
        <w:textAlignment w:val="center"/>
        <w:rPr>
          <w:rFonts w:cstheme="minorHAnsi"/>
        </w:rPr>
      </w:pPr>
      <w:r>
        <w:rPr>
          <w:rFonts w:cstheme="minorHAnsi"/>
        </w:rPr>
        <w:t xml:space="preserve">Call for 3 or 4 people to create survey questions, a group sampling list of agencies, data collection and </w:t>
      </w:r>
      <w:proofErr w:type="gramStart"/>
      <w:r>
        <w:rPr>
          <w:rFonts w:cstheme="minorHAnsi"/>
        </w:rPr>
        <w:t>summary</w:t>
      </w:r>
      <w:proofErr w:type="gramEnd"/>
    </w:p>
    <w:p w14:paraId="1317CBB5" w14:textId="77777777" w:rsidR="00DD3881" w:rsidRDefault="00DD3881" w:rsidP="00DD3881">
      <w:pPr>
        <w:pStyle w:val="ListParagraph"/>
        <w:numPr>
          <w:ilvl w:val="0"/>
          <w:numId w:val="72"/>
        </w:numPr>
        <w:spacing w:after="0" w:line="240" w:lineRule="auto"/>
        <w:textAlignment w:val="center"/>
        <w:rPr>
          <w:rFonts w:cstheme="minorHAnsi"/>
        </w:rPr>
      </w:pPr>
      <w:r>
        <w:rPr>
          <w:rFonts w:cstheme="minorHAnsi"/>
        </w:rPr>
        <w:t>The following agreed to participate on the working group:</w:t>
      </w:r>
    </w:p>
    <w:p w14:paraId="12EEA09E" w14:textId="0958B25F" w:rsidR="00DD3881" w:rsidRDefault="00DD3881" w:rsidP="00DD3881">
      <w:pPr>
        <w:pStyle w:val="ListParagraph"/>
        <w:spacing w:after="0" w:line="240" w:lineRule="auto"/>
        <w:ind w:left="1854"/>
        <w:textAlignment w:val="center"/>
        <w:rPr>
          <w:rFonts w:cstheme="minorHAnsi"/>
        </w:rPr>
      </w:pPr>
      <w:r>
        <w:rPr>
          <w:rFonts w:cstheme="minorHAnsi"/>
        </w:rPr>
        <w:t>Sue Coke – Lead</w:t>
      </w:r>
      <w:r>
        <w:rPr>
          <w:rFonts w:cstheme="minorHAnsi"/>
        </w:rPr>
        <w:br/>
        <w:t>Kim Thorn</w:t>
      </w:r>
      <w:r>
        <w:rPr>
          <w:rFonts w:cstheme="minorHAnsi"/>
        </w:rPr>
        <w:br/>
        <w:t>Don Walker</w:t>
      </w:r>
      <w:r>
        <w:rPr>
          <w:rFonts w:cstheme="minorHAnsi"/>
        </w:rPr>
        <w:br/>
        <w:t>Brad Saunders</w:t>
      </w:r>
      <w:r>
        <w:rPr>
          <w:rFonts w:cstheme="minorHAnsi"/>
        </w:rPr>
        <w:br/>
        <w:t>Janet Noel-Annable</w:t>
      </w:r>
      <w:r>
        <w:rPr>
          <w:rFonts w:cstheme="minorHAnsi"/>
        </w:rPr>
        <w:br/>
        <w:t>Jo-Anne Demick</w:t>
      </w:r>
    </w:p>
    <w:p w14:paraId="5E4DBCCE" w14:textId="77777777" w:rsidR="000A2562" w:rsidRDefault="00DD3881" w:rsidP="00DD3881">
      <w:pPr>
        <w:pStyle w:val="ListParagraph"/>
        <w:numPr>
          <w:ilvl w:val="0"/>
          <w:numId w:val="72"/>
        </w:numPr>
        <w:spacing w:after="0" w:line="240" w:lineRule="auto"/>
        <w:textAlignment w:val="center"/>
        <w:rPr>
          <w:rFonts w:cstheme="minorHAnsi"/>
        </w:rPr>
      </w:pPr>
      <w:r>
        <w:rPr>
          <w:rFonts w:cstheme="minorHAnsi"/>
        </w:rPr>
        <w:t xml:space="preserve">Table agreed to be cautious to not create a lot of work with this and keep it as a small </w:t>
      </w:r>
      <w:proofErr w:type="gramStart"/>
      <w:r>
        <w:rPr>
          <w:rFonts w:cstheme="minorHAnsi"/>
        </w:rPr>
        <w:t>sampling</w:t>
      </w:r>
      <w:proofErr w:type="gramEnd"/>
    </w:p>
    <w:p w14:paraId="2F2CE178" w14:textId="4ACAB9FB" w:rsidR="00DD3881" w:rsidRPr="000A2562" w:rsidRDefault="00DD3881" w:rsidP="00DD3881">
      <w:pPr>
        <w:pStyle w:val="ListParagraph"/>
        <w:numPr>
          <w:ilvl w:val="0"/>
          <w:numId w:val="72"/>
        </w:numPr>
        <w:spacing w:after="0" w:line="240" w:lineRule="auto"/>
        <w:textAlignment w:val="center"/>
        <w:rPr>
          <w:rFonts w:cstheme="minorHAnsi"/>
        </w:rPr>
      </w:pPr>
      <w:r w:rsidRPr="000A2562">
        <w:rPr>
          <w:rFonts w:cstheme="minorHAnsi"/>
        </w:rPr>
        <w:t>Report back on Stats and Data collected to be added to the agenda in October.</w:t>
      </w:r>
    </w:p>
    <w:bookmarkEnd w:id="0"/>
    <w:p w14:paraId="007274C6" w14:textId="77777777" w:rsidR="00F956BE" w:rsidRDefault="00F956BE" w:rsidP="00CD4942">
      <w:pPr>
        <w:spacing w:after="0" w:line="240" w:lineRule="auto"/>
        <w:textAlignment w:val="center"/>
        <w:rPr>
          <w:rFonts w:cstheme="minorHAnsi"/>
          <w:b/>
          <w:lang w:eastAsia="en-CA"/>
        </w:rPr>
      </w:pPr>
    </w:p>
    <w:p w14:paraId="24650501" w14:textId="3F57DDC0" w:rsidR="00CD4942" w:rsidRPr="0036012F" w:rsidRDefault="00F956BE" w:rsidP="00CD4942">
      <w:pPr>
        <w:spacing w:after="0" w:line="240" w:lineRule="auto"/>
        <w:textAlignment w:val="center"/>
        <w:rPr>
          <w:rFonts w:cstheme="minorHAnsi"/>
          <w:b/>
          <w:lang w:eastAsia="en-CA"/>
        </w:rPr>
      </w:pPr>
      <w:r>
        <w:rPr>
          <w:rFonts w:cstheme="minorHAnsi"/>
          <w:b/>
          <w:lang w:eastAsia="en-CA"/>
        </w:rPr>
        <w:t xml:space="preserve">7.  </w:t>
      </w:r>
      <w:r w:rsidR="00CD4942" w:rsidRPr="0036012F">
        <w:rPr>
          <w:rFonts w:cstheme="minorHAnsi"/>
          <w:b/>
          <w:lang w:eastAsia="en-CA"/>
        </w:rPr>
        <w:t>Other</w:t>
      </w:r>
    </w:p>
    <w:p w14:paraId="165BD983" w14:textId="5B168474" w:rsidR="007B6064" w:rsidRPr="007B6064" w:rsidRDefault="007B6064" w:rsidP="007B6064">
      <w:pPr>
        <w:spacing w:after="0" w:line="276" w:lineRule="auto"/>
        <w:ind w:firstLine="720"/>
        <w:rPr>
          <w:rFonts w:cstheme="minorHAnsi"/>
          <w:bCs/>
          <w:lang w:eastAsia="en-CA"/>
        </w:rPr>
      </w:pPr>
      <w:r>
        <w:rPr>
          <w:rFonts w:cstheme="minorHAnsi"/>
          <w:bCs/>
          <w:lang w:eastAsia="en-CA"/>
        </w:rPr>
        <w:t xml:space="preserve">a)  </w:t>
      </w:r>
      <w:r w:rsidRPr="007B6064">
        <w:rPr>
          <w:rFonts w:cstheme="minorHAnsi"/>
          <w:bCs/>
          <w:lang w:eastAsia="en-CA"/>
        </w:rPr>
        <w:t xml:space="preserve">Correspondence </w:t>
      </w:r>
    </w:p>
    <w:p w14:paraId="5CB440D8" w14:textId="77777777" w:rsidR="007B6064" w:rsidRPr="00F07709" w:rsidRDefault="007B6064" w:rsidP="00B33A87">
      <w:pPr>
        <w:numPr>
          <w:ilvl w:val="0"/>
          <w:numId w:val="58"/>
        </w:numPr>
        <w:spacing w:after="0" w:line="276" w:lineRule="auto"/>
        <w:ind w:left="1418"/>
        <w:rPr>
          <w:rFonts w:cstheme="minorHAnsi"/>
          <w:bCs/>
          <w:lang w:eastAsia="en-CA"/>
        </w:rPr>
      </w:pPr>
      <w:r w:rsidRPr="007B6064">
        <w:rPr>
          <w:rFonts w:cstheme="minorHAnsi"/>
          <w:bCs/>
          <w:lang w:eastAsia="en-CA"/>
        </w:rPr>
        <w:t xml:space="preserve">Golden Horseshoe Executive Director Group Request – </w:t>
      </w:r>
      <w:r w:rsidRPr="007B6064">
        <w:rPr>
          <w:rFonts w:cstheme="minorHAnsi"/>
          <w:bCs/>
          <w:i/>
          <w:iCs/>
          <w:lang w:eastAsia="en-CA"/>
        </w:rPr>
        <w:t>Michelle Brooks</w:t>
      </w:r>
    </w:p>
    <w:p w14:paraId="568914E7" w14:textId="729944F4" w:rsidR="00F07709" w:rsidRDefault="008D211F" w:rsidP="00F07709">
      <w:pPr>
        <w:numPr>
          <w:ilvl w:val="1"/>
          <w:numId w:val="58"/>
        </w:numPr>
        <w:spacing w:after="0" w:line="276" w:lineRule="auto"/>
        <w:ind w:left="1843"/>
        <w:rPr>
          <w:rFonts w:cstheme="minorHAnsi"/>
          <w:bCs/>
          <w:lang w:eastAsia="en-CA"/>
        </w:rPr>
      </w:pPr>
      <w:r>
        <w:rPr>
          <w:rFonts w:cstheme="minorHAnsi"/>
          <w:bCs/>
          <w:lang w:eastAsia="en-CA"/>
        </w:rPr>
        <w:t>Discussed if we should respond to them directly</w:t>
      </w:r>
      <w:r w:rsidR="00773182">
        <w:rPr>
          <w:rFonts w:cstheme="minorHAnsi"/>
          <w:bCs/>
          <w:lang w:eastAsia="en-CA"/>
        </w:rPr>
        <w:t xml:space="preserve"> or </w:t>
      </w:r>
      <w:proofErr w:type="gramStart"/>
      <w:r w:rsidR="00773182">
        <w:rPr>
          <w:rFonts w:cstheme="minorHAnsi"/>
          <w:bCs/>
          <w:lang w:eastAsia="en-CA"/>
        </w:rPr>
        <w:t>not</w:t>
      </w:r>
      <w:proofErr w:type="gramEnd"/>
    </w:p>
    <w:p w14:paraId="32C8BEDC" w14:textId="5EF269EE" w:rsidR="00773182" w:rsidRDefault="00773182" w:rsidP="00F07709">
      <w:pPr>
        <w:numPr>
          <w:ilvl w:val="1"/>
          <w:numId w:val="58"/>
        </w:numPr>
        <w:spacing w:after="0" w:line="276" w:lineRule="auto"/>
        <w:ind w:left="1843"/>
        <w:rPr>
          <w:rFonts w:cstheme="minorHAnsi"/>
          <w:bCs/>
          <w:lang w:eastAsia="en-CA"/>
        </w:rPr>
      </w:pPr>
      <w:r>
        <w:rPr>
          <w:rFonts w:cstheme="minorHAnsi"/>
          <w:bCs/>
          <w:lang w:eastAsia="en-CA"/>
        </w:rPr>
        <w:t>Michelle advised the table that she has already responded back to Bob</w:t>
      </w:r>
      <w:r w:rsidR="00A55E72">
        <w:rPr>
          <w:rFonts w:cstheme="minorHAnsi"/>
          <w:bCs/>
          <w:lang w:eastAsia="en-CA"/>
        </w:rPr>
        <w:t xml:space="preserve"> Butella </w:t>
      </w:r>
      <w:r>
        <w:rPr>
          <w:rFonts w:cstheme="minorHAnsi"/>
          <w:bCs/>
          <w:lang w:eastAsia="en-CA"/>
        </w:rPr>
        <w:t>with current information.</w:t>
      </w:r>
    </w:p>
    <w:p w14:paraId="17281E68" w14:textId="1F128C27" w:rsidR="00773182" w:rsidRDefault="00630212" w:rsidP="00F07709">
      <w:pPr>
        <w:numPr>
          <w:ilvl w:val="1"/>
          <w:numId w:val="58"/>
        </w:numPr>
        <w:spacing w:after="0" w:line="276" w:lineRule="auto"/>
        <w:ind w:left="1843"/>
        <w:rPr>
          <w:rFonts w:cstheme="minorHAnsi"/>
          <w:bCs/>
          <w:lang w:eastAsia="en-CA"/>
        </w:rPr>
      </w:pPr>
      <w:r>
        <w:rPr>
          <w:rFonts w:cstheme="minorHAnsi"/>
          <w:bCs/>
          <w:lang w:eastAsia="en-CA"/>
        </w:rPr>
        <w:t xml:space="preserve">Response to Golden Horseshoe </w:t>
      </w:r>
      <w:proofErr w:type="gramStart"/>
      <w:r>
        <w:rPr>
          <w:rFonts w:cstheme="minorHAnsi"/>
          <w:bCs/>
          <w:lang w:eastAsia="en-CA"/>
        </w:rPr>
        <w:t>directly :</w:t>
      </w:r>
      <w:proofErr w:type="gramEnd"/>
      <w:r>
        <w:rPr>
          <w:rFonts w:cstheme="minorHAnsi"/>
          <w:bCs/>
          <w:lang w:eastAsia="en-CA"/>
        </w:rPr>
        <w:t xml:space="preserve"> </w:t>
      </w:r>
      <w:r w:rsidR="00E648C0">
        <w:rPr>
          <w:rFonts w:cstheme="minorHAnsi"/>
          <w:bCs/>
          <w:lang w:eastAsia="en-CA"/>
        </w:rPr>
        <w:t>will advise them.</w:t>
      </w:r>
    </w:p>
    <w:p w14:paraId="40C86490" w14:textId="741EE7F6" w:rsidR="00E648C0" w:rsidRPr="00E648C0" w:rsidRDefault="00E648C0" w:rsidP="00E648C0">
      <w:pPr>
        <w:spacing w:after="0" w:line="276" w:lineRule="auto"/>
        <w:ind w:left="1843"/>
        <w:rPr>
          <w:rFonts w:cstheme="minorHAnsi"/>
          <w:b/>
          <w:lang w:eastAsia="en-CA"/>
        </w:rPr>
      </w:pPr>
      <w:r w:rsidRPr="009B48C1">
        <w:rPr>
          <w:rFonts w:cstheme="minorHAnsi"/>
          <w:b/>
          <w:highlight w:val="yellow"/>
          <w:lang w:eastAsia="en-CA"/>
        </w:rPr>
        <w:t>ACTION</w:t>
      </w:r>
      <w:r>
        <w:rPr>
          <w:rFonts w:cstheme="minorHAnsi"/>
          <w:b/>
          <w:lang w:eastAsia="en-CA"/>
        </w:rPr>
        <w:t xml:space="preserve">:  Michelle Brooks as PN Chair, will respond back to Bob </w:t>
      </w:r>
      <w:r w:rsidR="00A55E72">
        <w:rPr>
          <w:rFonts w:cstheme="minorHAnsi"/>
          <w:b/>
          <w:lang w:eastAsia="en-CA"/>
        </w:rPr>
        <w:t>Butella</w:t>
      </w:r>
      <w:r w:rsidR="009B48C1">
        <w:rPr>
          <w:rFonts w:cstheme="minorHAnsi"/>
          <w:b/>
          <w:lang w:eastAsia="en-CA"/>
        </w:rPr>
        <w:t xml:space="preserve"> on this letter and with an ask for a representative from their table to provide survey data from their region.</w:t>
      </w:r>
    </w:p>
    <w:p w14:paraId="2A7DBB86" w14:textId="77777777" w:rsidR="00931770" w:rsidRPr="007B6064" w:rsidRDefault="00931770" w:rsidP="00931770">
      <w:pPr>
        <w:spacing w:after="0" w:line="276" w:lineRule="auto"/>
        <w:ind w:left="1418"/>
        <w:rPr>
          <w:rFonts w:cstheme="minorHAnsi"/>
          <w:bCs/>
          <w:lang w:eastAsia="en-CA"/>
        </w:rPr>
      </w:pPr>
    </w:p>
    <w:p w14:paraId="144DA4CA" w14:textId="77777777" w:rsidR="00CD4942" w:rsidRDefault="00CD4942" w:rsidP="00CD4942">
      <w:pPr>
        <w:spacing w:after="0" w:line="276" w:lineRule="auto"/>
        <w:rPr>
          <w:rFonts w:cstheme="minorHAnsi"/>
          <w:b/>
          <w:u w:val="single"/>
          <w:lang w:eastAsia="en-CA"/>
        </w:rPr>
      </w:pPr>
    </w:p>
    <w:p w14:paraId="01B7A8A9" w14:textId="69F95366" w:rsidR="00CD4942" w:rsidRDefault="00B33A87" w:rsidP="00B33A87">
      <w:pPr>
        <w:spacing w:line="276" w:lineRule="auto"/>
        <w:ind w:left="426" w:hanging="426"/>
        <w:rPr>
          <w:rFonts w:cstheme="minorHAnsi"/>
          <w:bCs/>
          <w:i/>
          <w:iCs/>
          <w:lang w:eastAsia="en-CA"/>
        </w:rPr>
      </w:pPr>
      <w:r>
        <w:rPr>
          <w:rFonts w:cstheme="minorHAnsi"/>
          <w:b/>
          <w:lang w:eastAsia="en-CA"/>
        </w:rPr>
        <w:t xml:space="preserve">8.  </w:t>
      </w:r>
      <w:r w:rsidR="00CD4942" w:rsidRPr="00B33A87">
        <w:rPr>
          <w:rFonts w:cstheme="minorHAnsi"/>
          <w:b/>
          <w:lang w:eastAsia="en-CA"/>
        </w:rPr>
        <w:t xml:space="preserve">Emerging Issues/Questions – </w:t>
      </w:r>
      <w:r w:rsidR="00CD4942" w:rsidRPr="00B33A87">
        <w:rPr>
          <w:rFonts w:cstheme="minorHAnsi"/>
          <w:bCs/>
          <w:i/>
          <w:iCs/>
          <w:lang w:eastAsia="en-CA"/>
        </w:rPr>
        <w:t>All Members</w:t>
      </w:r>
    </w:p>
    <w:p w14:paraId="04C6FEAC" w14:textId="26BB13C9" w:rsidR="009B48C1" w:rsidRPr="00EB68F7" w:rsidRDefault="009B48C1" w:rsidP="009B48C1">
      <w:pPr>
        <w:pStyle w:val="ListParagraph"/>
        <w:numPr>
          <w:ilvl w:val="0"/>
          <w:numId w:val="91"/>
        </w:numPr>
        <w:spacing w:line="276" w:lineRule="auto"/>
        <w:rPr>
          <w:rFonts w:cstheme="minorHAnsi"/>
          <w:bCs/>
          <w:i/>
          <w:iCs/>
          <w:lang w:eastAsia="en-CA"/>
        </w:rPr>
      </w:pPr>
      <w:r>
        <w:rPr>
          <w:rFonts w:cstheme="minorHAnsi"/>
          <w:bCs/>
          <w:lang w:eastAsia="en-CA"/>
        </w:rPr>
        <w:t>Respite Funding Cuts</w:t>
      </w:r>
    </w:p>
    <w:p w14:paraId="6AC05156" w14:textId="067A0C60" w:rsidR="00EB68F7" w:rsidRPr="00EB68F7" w:rsidRDefault="00EB68F7" w:rsidP="00EB68F7">
      <w:pPr>
        <w:pStyle w:val="ListParagraph"/>
        <w:numPr>
          <w:ilvl w:val="1"/>
          <w:numId w:val="91"/>
        </w:numPr>
        <w:spacing w:line="276" w:lineRule="auto"/>
        <w:rPr>
          <w:rFonts w:cstheme="minorHAnsi"/>
          <w:bCs/>
          <w:i/>
          <w:iCs/>
          <w:lang w:eastAsia="en-CA"/>
        </w:rPr>
      </w:pPr>
      <w:r>
        <w:rPr>
          <w:rFonts w:cstheme="minorHAnsi"/>
          <w:bCs/>
          <w:lang w:eastAsia="en-CA"/>
        </w:rPr>
        <w:t>Our budget was cut to zero – did this happen to anyone else?</w:t>
      </w:r>
    </w:p>
    <w:p w14:paraId="1D384021" w14:textId="5B8B5D31" w:rsidR="00EB68F7" w:rsidRPr="00EB68F7" w:rsidRDefault="00EB68F7" w:rsidP="00EB68F7">
      <w:pPr>
        <w:pStyle w:val="ListParagraph"/>
        <w:numPr>
          <w:ilvl w:val="1"/>
          <w:numId w:val="91"/>
        </w:numPr>
        <w:spacing w:line="276" w:lineRule="auto"/>
        <w:rPr>
          <w:rFonts w:cstheme="minorHAnsi"/>
          <w:bCs/>
          <w:i/>
          <w:iCs/>
          <w:lang w:eastAsia="en-CA"/>
        </w:rPr>
      </w:pPr>
      <w:r>
        <w:rPr>
          <w:rFonts w:cstheme="minorHAnsi"/>
          <w:bCs/>
          <w:lang w:eastAsia="en-CA"/>
        </w:rPr>
        <w:lastRenderedPageBreak/>
        <w:t xml:space="preserve">Sue will check with her finance department and respond back to Bryan </w:t>
      </w:r>
      <w:proofErr w:type="gramStart"/>
      <w:r>
        <w:rPr>
          <w:rFonts w:cstheme="minorHAnsi"/>
          <w:bCs/>
          <w:lang w:eastAsia="en-CA"/>
        </w:rPr>
        <w:t>directly</w:t>
      </w:r>
      <w:proofErr w:type="gramEnd"/>
    </w:p>
    <w:p w14:paraId="0AE46783" w14:textId="40B420BE" w:rsidR="00EB68F7" w:rsidRPr="009B48C1" w:rsidRDefault="00EB68F7" w:rsidP="00EB68F7">
      <w:pPr>
        <w:pStyle w:val="ListParagraph"/>
        <w:numPr>
          <w:ilvl w:val="1"/>
          <w:numId w:val="91"/>
        </w:numPr>
        <w:spacing w:line="276" w:lineRule="auto"/>
        <w:rPr>
          <w:rFonts w:cstheme="minorHAnsi"/>
          <w:bCs/>
          <w:i/>
          <w:iCs/>
          <w:lang w:eastAsia="en-CA"/>
        </w:rPr>
      </w:pPr>
      <w:r>
        <w:rPr>
          <w:rFonts w:cstheme="minorHAnsi"/>
          <w:bCs/>
          <w:lang w:eastAsia="en-CA"/>
        </w:rPr>
        <w:t xml:space="preserve">Don and Kim also had issues with their budget </w:t>
      </w:r>
      <w:proofErr w:type="gramStart"/>
      <w:r w:rsidR="00FF3B84">
        <w:rPr>
          <w:rFonts w:cstheme="minorHAnsi"/>
          <w:bCs/>
          <w:lang w:eastAsia="en-CA"/>
        </w:rPr>
        <w:t>templates</w:t>
      </w:r>
      <w:proofErr w:type="gramEnd"/>
    </w:p>
    <w:p w14:paraId="28E84860" w14:textId="1D016B8A" w:rsidR="00CD4942" w:rsidRPr="008410BF" w:rsidRDefault="00CD4942" w:rsidP="008410BF">
      <w:pPr>
        <w:pStyle w:val="ListParagraph"/>
        <w:spacing w:line="276" w:lineRule="auto"/>
        <w:rPr>
          <w:rFonts w:cstheme="minorHAnsi"/>
          <w:bCs/>
          <w:i/>
          <w:iCs/>
          <w:lang w:eastAsia="en-CA"/>
        </w:rPr>
      </w:pPr>
      <w:r w:rsidRPr="00813DAD">
        <w:rPr>
          <w:rFonts w:cstheme="minorHAnsi"/>
          <w:bCs/>
          <w:lang w:eastAsia="en-CA"/>
        </w:rPr>
        <w:br/>
      </w:r>
    </w:p>
    <w:p w14:paraId="722D4970" w14:textId="20BAE655" w:rsidR="00CD4942" w:rsidRPr="006C2242" w:rsidRDefault="00CD4942" w:rsidP="00B33A87">
      <w:pPr>
        <w:pStyle w:val="ListParagraph"/>
        <w:numPr>
          <w:ilvl w:val="0"/>
          <w:numId w:val="60"/>
        </w:numPr>
        <w:spacing w:after="0"/>
        <w:ind w:left="426"/>
        <w:rPr>
          <w:rFonts w:cstheme="minorHAnsi"/>
          <w:lang w:eastAsia="en-CA"/>
        </w:rPr>
      </w:pPr>
      <w:r w:rsidRPr="006C2242">
        <w:rPr>
          <w:rFonts w:cstheme="minorHAnsi"/>
          <w:b/>
          <w:bCs/>
        </w:rPr>
        <w:t xml:space="preserve">Adjournment:  </w:t>
      </w:r>
      <w:r w:rsidR="008410BF">
        <w:rPr>
          <w:rFonts w:cstheme="minorHAnsi"/>
        </w:rPr>
        <w:t>12:52pm</w:t>
      </w:r>
      <w:r w:rsidRPr="006C2242">
        <w:rPr>
          <w:rFonts w:cstheme="minorHAnsi"/>
          <w:b/>
          <w:bCs/>
        </w:rPr>
        <w:t xml:space="preserve">  </w:t>
      </w:r>
    </w:p>
    <w:p w14:paraId="111AEC9D" w14:textId="77777777" w:rsidR="00B65446" w:rsidRDefault="00B65446" w:rsidP="002C2DD6">
      <w:pPr>
        <w:spacing w:after="0" w:line="240" w:lineRule="auto"/>
        <w:rPr>
          <w:rFonts w:cstheme="minorHAnsi"/>
          <w:b/>
          <w:bCs/>
          <w:iCs/>
          <w:sz w:val="20"/>
          <w:szCs w:val="20"/>
          <w:lang w:eastAsia="en-CA"/>
        </w:rPr>
      </w:pPr>
    </w:p>
    <w:p w14:paraId="2CB958D7" w14:textId="689CB886" w:rsidR="002C2DD6" w:rsidRPr="00BA75F3" w:rsidRDefault="002C2DD6" w:rsidP="00B65446">
      <w:pPr>
        <w:pStyle w:val="ListParagraph"/>
        <w:numPr>
          <w:ilvl w:val="0"/>
          <w:numId w:val="62"/>
        </w:numPr>
        <w:spacing w:after="0" w:line="240" w:lineRule="auto"/>
        <w:rPr>
          <w:rFonts w:cstheme="minorHAnsi"/>
          <w:b/>
          <w:bCs/>
        </w:rPr>
      </w:pPr>
      <w:r w:rsidRPr="00B65446">
        <w:rPr>
          <w:rFonts w:cstheme="minorHAnsi"/>
          <w:b/>
          <w:bCs/>
          <w:iCs/>
          <w:lang w:eastAsia="en-CA"/>
        </w:rPr>
        <w:t>Next PN ‘Meeting’</w:t>
      </w:r>
      <w:r w:rsidRPr="00B65446">
        <w:rPr>
          <w:rFonts w:cstheme="minorHAnsi"/>
        </w:rPr>
        <w:t xml:space="preserve"> the 3</w:t>
      </w:r>
      <w:r w:rsidRPr="00B65446">
        <w:rPr>
          <w:rFonts w:cstheme="minorHAnsi"/>
          <w:vertAlign w:val="superscript"/>
        </w:rPr>
        <w:t>rd</w:t>
      </w:r>
      <w:r w:rsidRPr="00B65446">
        <w:rPr>
          <w:rFonts w:cstheme="minorHAnsi"/>
        </w:rPr>
        <w:t xml:space="preserve"> Thursday of each month for 2023 </w:t>
      </w:r>
      <w:r w:rsidR="00B65446" w:rsidRPr="00B65446">
        <w:rPr>
          <w:rFonts w:cstheme="minorHAnsi"/>
        </w:rPr>
        <w:br/>
      </w:r>
      <w:r w:rsidRPr="00B65446">
        <w:rPr>
          <w:rFonts w:cstheme="minorHAnsi"/>
          <w:b/>
          <w:bCs/>
        </w:rPr>
        <w:t>TBC</w:t>
      </w:r>
      <w:r w:rsidRPr="00B65446">
        <w:rPr>
          <w:rFonts w:cstheme="minorHAnsi"/>
        </w:rPr>
        <w:t xml:space="preserve"> - Thursday August 17</w:t>
      </w:r>
      <w:r w:rsidRPr="00B65446">
        <w:rPr>
          <w:rFonts w:cstheme="minorHAnsi"/>
          <w:vertAlign w:val="superscript"/>
        </w:rPr>
        <w:t>th</w:t>
      </w:r>
      <w:r w:rsidRPr="00B65446">
        <w:rPr>
          <w:rFonts w:cstheme="minorHAnsi"/>
        </w:rPr>
        <w:t>, 2023, 10am – 1pm virtual via zoom</w:t>
      </w:r>
      <w:r w:rsidR="00B65446" w:rsidRPr="00B65446">
        <w:rPr>
          <w:rFonts w:cstheme="minorHAnsi"/>
        </w:rPr>
        <w:br/>
      </w:r>
      <w:r w:rsidRPr="00B65446">
        <w:rPr>
          <w:rFonts w:cstheme="minorHAnsi"/>
        </w:rPr>
        <w:t>Thursday September 21</w:t>
      </w:r>
      <w:r w:rsidRPr="00B65446">
        <w:rPr>
          <w:rFonts w:cstheme="minorHAnsi"/>
          <w:vertAlign w:val="superscript"/>
        </w:rPr>
        <w:t>st</w:t>
      </w:r>
      <w:r w:rsidRPr="00B65446">
        <w:rPr>
          <w:rFonts w:cstheme="minorHAnsi"/>
        </w:rPr>
        <w:t>, 2023, 10am – 1pm virtual via zoom</w:t>
      </w:r>
    </w:p>
    <w:p w14:paraId="57FA615E" w14:textId="77777777" w:rsidR="00BA75F3" w:rsidRDefault="00BA75F3" w:rsidP="00BA75F3">
      <w:pPr>
        <w:spacing w:after="0" w:line="240" w:lineRule="auto"/>
        <w:rPr>
          <w:rFonts w:cstheme="minorHAnsi"/>
          <w:b/>
          <w:bCs/>
        </w:rPr>
      </w:pPr>
    </w:p>
    <w:p w14:paraId="0A8370B3" w14:textId="6DFDC533" w:rsidR="00BA75F3" w:rsidRDefault="00BA75F3" w:rsidP="00BA75F3">
      <w:pPr>
        <w:spacing w:after="0" w:line="240" w:lineRule="auto"/>
        <w:ind w:left="720"/>
        <w:rPr>
          <w:rFonts w:cstheme="minorHAnsi"/>
          <w:b/>
          <w:bCs/>
        </w:rPr>
      </w:pPr>
      <w:r>
        <w:rPr>
          <w:rFonts w:cstheme="minorHAnsi"/>
          <w:b/>
          <w:bCs/>
        </w:rPr>
        <w:t>The Table agreed to cancel the August 17</w:t>
      </w:r>
      <w:r w:rsidRPr="00BA75F3">
        <w:rPr>
          <w:rFonts w:cstheme="minorHAnsi"/>
          <w:b/>
          <w:bCs/>
          <w:vertAlign w:val="superscript"/>
        </w:rPr>
        <w:t>th</w:t>
      </w:r>
      <w:r>
        <w:rPr>
          <w:rFonts w:cstheme="minorHAnsi"/>
          <w:b/>
          <w:bCs/>
        </w:rPr>
        <w:t xml:space="preserve"> Provincial Network </w:t>
      </w:r>
      <w:proofErr w:type="gramStart"/>
      <w:r>
        <w:rPr>
          <w:rFonts w:cstheme="minorHAnsi"/>
          <w:b/>
          <w:bCs/>
        </w:rPr>
        <w:t>meeting, and</w:t>
      </w:r>
      <w:proofErr w:type="gramEnd"/>
      <w:r>
        <w:rPr>
          <w:rFonts w:cstheme="minorHAnsi"/>
          <w:b/>
          <w:bCs/>
        </w:rPr>
        <w:t xml:space="preserve"> will use this meeting time for the working group on the survey instead.</w:t>
      </w:r>
    </w:p>
    <w:p w14:paraId="2F670A16" w14:textId="77777777" w:rsidR="00BA75F3" w:rsidRDefault="00BA75F3" w:rsidP="00BA75F3">
      <w:pPr>
        <w:spacing w:after="0" w:line="240" w:lineRule="auto"/>
        <w:ind w:left="720"/>
        <w:rPr>
          <w:rFonts w:cstheme="minorHAnsi"/>
          <w:b/>
          <w:bCs/>
        </w:rPr>
      </w:pPr>
    </w:p>
    <w:p w14:paraId="113F1CB1" w14:textId="4950145B" w:rsidR="00BA75F3" w:rsidRDefault="00BA75F3" w:rsidP="00BA75F3">
      <w:pPr>
        <w:spacing w:after="0" w:line="240" w:lineRule="auto"/>
        <w:ind w:left="72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The next regular meeting of the Provincial Network is scheduled </w:t>
      </w:r>
      <w:proofErr w:type="gramStart"/>
      <w:r>
        <w:rPr>
          <w:rFonts w:cstheme="minorHAnsi"/>
          <w:b/>
          <w:bCs/>
        </w:rPr>
        <w:t>for</w:t>
      </w:r>
      <w:proofErr w:type="gramEnd"/>
      <w:r>
        <w:rPr>
          <w:rFonts w:cstheme="minorHAnsi"/>
          <w:b/>
          <w:bCs/>
        </w:rPr>
        <w:t xml:space="preserve"> </w:t>
      </w:r>
    </w:p>
    <w:p w14:paraId="7F668BDE" w14:textId="7ED8D81E" w:rsidR="00BA75F3" w:rsidRPr="00BA75F3" w:rsidRDefault="00BA75F3" w:rsidP="00BA75F3">
      <w:pPr>
        <w:spacing w:after="0" w:line="240" w:lineRule="auto"/>
        <w:ind w:left="720"/>
        <w:rPr>
          <w:rFonts w:cstheme="minorHAnsi"/>
          <w:b/>
          <w:bCs/>
        </w:rPr>
      </w:pPr>
      <w:r>
        <w:rPr>
          <w:rFonts w:cstheme="minorHAnsi"/>
          <w:b/>
          <w:bCs/>
        </w:rPr>
        <w:t>Thursday September 21</w:t>
      </w:r>
      <w:r w:rsidRPr="00BA75F3">
        <w:rPr>
          <w:rFonts w:cstheme="minorHAnsi"/>
          <w:b/>
          <w:bCs/>
          <w:vertAlign w:val="superscript"/>
        </w:rPr>
        <w:t>st</w:t>
      </w:r>
      <w:r>
        <w:rPr>
          <w:rFonts w:cstheme="minorHAnsi"/>
          <w:b/>
          <w:bCs/>
        </w:rPr>
        <w:t>, 2023, 10am – 1pm virtual via zoom.</w:t>
      </w:r>
    </w:p>
    <w:p w14:paraId="67EC14F5" w14:textId="77777777" w:rsidR="00CD4942" w:rsidRDefault="00CD4942" w:rsidP="00CD4942"/>
    <w:p w14:paraId="1DD64BFC" w14:textId="77777777" w:rsidR="00927D4C" w:rsidRDefault="00927D4C" w:rsidP="00CD4942">
      <w:pPr>
        <w:spacing w:after="0" w:line="240" w:lineRule="auto"/>
      </w:pPr>
    </w:p>
    <w:sectPr w:rsidR="00927D4C" w:rsidSect="0002057A">
      <w:type w:val="continuous"/>
      <w:pgSz w:w="12240" w:h="15840"/>
      <w:pgMar w:top="1440" w:right="1080" w:bottom="113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DF529" w14:textId="77777777" w:rsidR="00476FE9" w:rsidRDefault="00476FE9">
      <w:pPr>
        <w:spacing w:after="0" w:line="240" w:lineRule="auto"/>
      </w:pPr>
      <w:r>
        <w:separator/>
      </w:r>
    </w:p>
  </w:endnote>
  <w:endnote w:type="continuationSeparator" w:id="0">
    <w:p w14:paraId="60611C50" w14:textId="77777777" w:rsidR="00476FE9" w:rsidRDefault="00476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62122" w14:textId="77777777" w:rsidR="00476FE9" w:rsidRDefault="00476FE9">
      <w:pPr>
        <w:spacing w:after="0" w:line="240" w:lineRule="auto"/>
      </w:pPr>
      <w:r>
        <w:separator/>
      </w:r>
    </w:p>
  </w:footnote>
  <w:footnote w:type="continuationSeparator" w:id="0">
    <w:p w14:paraId="055621B9" w14:textId="77777777" w:rsidR="00476FE9" w:rsidRDefault="00476F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1635"/>
    <w:multiLevelType w:val="hybridMultilevel"/>
    <w:tmpl w:val="6E9E35A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B86B54"/>
    <w:multiLevelType w:val="hybridMultilevel"/>
    <w:tmpl w:val="DE1A40EE"/>
    <w:lvl w:ilvl="0" w:tplc="FFFFFFFF">
      <w:start w:val="1"/>
      <w:numFmt w:val="lowerLetter"/>
      <w:lvlText w:val="%1)"/>
      <w:lvlJc w:val="left"/>
      <w:pPr>
        <w:ind w:left="433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83688F0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000000" w:themeColor="text1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771E6C"/>
    <w:multiLevelType w:val="hybridMultilevel"/>
    <w:tmpl w:val="A74812E4"/>
    <w:lvl w:ilvl="0" w:tplc="10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3" w15:restartNumberingAfterBreak="0">
    <w:nsid w:val="03DA7E8E"/>
    <w:multiLevelType w:val="hybridMultilevel"/>
    <w:tmpl w:val="AF280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C5D75"/>
    <w:multiLevelType w:val="hybridMultilevel"/>
    <w:tmpl w:val="269239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35C1B"/>
    <w:multiLevelType w:val="hybridMultilevel"/>
    <w:tmpl w:val="933C0C1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60B12C5"/>
    <w:multiLevelType w:val="hybridMultilevel"/>
    <w:tmpl w:val="56206D58"/>
    <w:lvl w:ilvl="0" w:tplc="7D20D2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656FEA"/>
    <w:multiLevelType w:val="hybridMultilevel"/>
    <w:tmpl w:val="5FFCD358"/>
    <w:lvl w:ilvl="0" w:tplc="1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09AA6097"/>
    <w:multiLevelType w:val="hybridMultilevel"/>
    <w:tmpl w:val="365272B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3B1FF1"/>
    <w:multiLevelType w:val="hybridMultilevel"/>
    <w:tmpl w:val="BC246548"/>
    <w:lvl w:ilvl="0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1009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A4B027D"/>
    <w:multiLevelType w:val="hybridMultilevel"/>
    <w:tmpl w:val="62FA90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12745"/>
    <w:multiLevelType w:val="hybridMultilevel"/>
    <w:tmpl w:val="76DC7820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0EDE1356"/>
    <w:multiLevelType w:val="hybridMultilevel"/>
    <w:tmpl w:val="105E30EC"/>
    <w:lvl w:ilvl="0" w:tplc="5D86690E">
      <w:start w:val="1"/>
      <w:numFmt w:val="lowerLetter"/>
      <w:lvlText w:val="%1)"/>
      <w:lvlJc w:val="left"/>
      <w:pPr>
        <w:ind w:left="25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0F2D6F10"/>
    <w:multiLevelType w:val="hybridMultilevel"/>
    <w:tmpl w:val="5D748298"/>
    <w:lvl w:ilvl="0" w:tplc="965815B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106F1D20"/>
    <w:multiLevelType w:val="multilevel"/>
    <w:tmpl w:val="081C6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DA2AE4"/>
    <w:multiLevelType w:val="hybridMultilevel"/>
    <w:tmpl w:val="4B6E08A8"/>
    <w:lvl w:ilvl="0" w:tplc="7D20D2DA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15F518EA"/>
    <w:multiLevelType w:val="hybridMultilevel"/>
    <w:tmpl w:val="10C4790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8BD42D0"/>
    <w:multiLevelType w:val="hybridMultilevel"/>
    <w:tmpl w:val="CCCADA72"/>
    <w:lvl w:ilvl="0" w:tplc="7D20D2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9894C8E"/>
    <w:multiLevelType w:val="hybridMultilevel"/>
    <w:tmpl w:val="755E0CC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927D65"/>
    <w:multiLevelType w:val="hybridMultilevel"/>
    <w:tmpl w:val="EBB86F38"/>
    <w:lvl w:ilvl="0" w:tplc="10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1A961D99"/>
    <w:multiLevelType w:val="hybridMultilevel"/>
    <w:tmpl w:val="3C808CB4"/>
    <w:lvl w:ilvl="0" w:tplc="100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1" w15:restartNumberingAfterBreak="0">
    <w:nsid w:val="203F467A"/>
    <w:multiLevelType w:val="hybridMultilevel"/>
    <w:tmpl w:val="100E581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19D46E0"/>
    <w:multiLevelType w:val="hybridMultilevel"/>
    <w:tmpl w:val="9AD4665C"/>
    <w:lvl w:ilvl="0" w:tplc="1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241D2C97"/>
    <w:multiLevelType w:val="hybridMultilevel"/>
    <w:tmpl w:val="AEB87CF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58357E2"/>
    <w:multiLevelType w:val="hybridMultilevel"/>
    <w:tmpl w:val="65AA8C84"/>
    <w:lvl w:ilvl="0" w:tplc="21367722">
      <w:start w:val="5"/>
      <w:numFmt w:val="lowerLetter"/>
      <w:lvlText w:val="%1)"/>
      <w:lvlJc w:val="left"/>
      <w:pPr>
        <w:ind w:left="1575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640D8B"/>
    <w:multiLevelType w:val="hybridMultilevel"/>
    <w:tmpl w:val="A5CACE3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6D745F8"/>
    <w:multiLevelType w:val="hybridMultilevel"/>
    <w:tmpl w:val="B7DE4000"/>
    <w:lvl w:ilvl="0" w:tplc="10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290C5D02"/>
    <w:multiLevelType w:val="hybridMultilevel"/>
    <w:tmpl w:val="EECA48AC"/>
    <w:lvl w:ilvl="0" w:tplc="100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3632" w:hanging="360"/>
      </w:pPr>
    </w:lvl>
    <w:lvl w:ilvl="2" w:tplc="FFFFFFFF" w:tentative="1">
      <w:start w:val="1"/>
      <w:numFmt w:val="lowerRoman"/>
      <w:lvlText w:val="%3."/>
      <w:lvlJc w:val="right"/>
      <w:pPr>
        <w:ind w:left="4352" w:hanging="180"/>
      </w:pPr>
    </w:lvl>
    <w:lvl w:ilvl="3" w:tplc="FFFFFFFF" w:tentative="1">
      <w:start w:val="1"/>
      <w:numFmt w:val="decimal"/>
      <w:lvlText w:val="%4."/>
      <w:lvlJc w:val="left"/>
      <w:pPr>
        <w:ind w:left="5072" w:hanging="360"/>
      </w:pPr>
    </w:lvl>
    <w:lvl w:ilvl="4" w:tplc="FFFFFFFF" w:tentative="1">
      <w:start w:val="1"/>
      <w:numFmt w:val="lowerLetter"/>
      <w:lvlText w:val="%5."/>
      <w:lvlJc w:val="left"/>
      <w:pPr>
        <w:ind w:left="5792" w:hanging="360"/>
      </w:pPr>
    </w:lvl>
    <w:lvl w:ilvl="5" w:tplc="FFFFFFFF" w:tentative="1">
      <w:start w:val="1"/>
      <w:numFmt w:val="lowerRoman"/>
      <w:lvlText w:val="%6."/>
      <w:lvlJc w:val="right"/>
      <w:pPr>
        <w:ind w:left="6512" w:hanging="180"/>
      </w:pPr>
    </w:lvl>
    <w:lvl w:ilvl="6" w:tplc="FFFFFFFF" w:tentative="1">
      <w:start w:val="1"/>
      <w:numFmt w:val="decimal"/>
      <w:lvlText w:val="%7."/>
      <w:lvlJc w:val="left"/>
      <w:pPr>
        <w:ind w:left="7232" w:hanging="360"/>
      </w:pPr>
    </w:lvl>
    <w:lvl w:ilvl="7" w:tplc="FFFFFFFF" w:tentative="1">
      <w:start w:val="1"/>
      <w:numFmt w:val="lowerLetter"/>
      <w:lvlText w:val="%8."/>
      <w:lvlJc w:val="left"/>
      <w:pPr>
        <w:ind w:left="7952" w:hanging="360"/>
      </w:pPr>
    </w:lvl>
    <w:lvl w:ilvl="8" w:tplc="FFFFFFFF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8" w15:restartNumberingAfterBreak="0">
    <w:nsid w:val="2BB5FD23"/>
    <w:multiLevelType w:val="hybridMultilevel"/>
    <w:tmpl w:val="39C231F4"/>
    <w:lvl w:ilvl="0" w:tplc="C29A0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6C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CCDD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78D2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C42A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4471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8084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62EA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FC30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0063B8"/>
    <w:multiLevelType w:val="hybridMultilevel"/>
    <w:tmpl w:val="D78CCFBA"/>
    <w:lvl w:ilvl="0" w:tplc="1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305E4FC9"/>
    <w:multiLevelType w:val="hybridMultilevel"/>
    <w:tmpl w:val="4880D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773BAB"/>
    <w:multiLevelType w:val="hybridMultilevel"/>
    <w:tmpl w:val="29DC262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2B63A11"/>
    <w:multiLevelType w:val="hybridMultilevel"/>
    <w:tmpl w:val="019C2DB4"/>
    <w:lvl w:ilvl="0" w:tplc="10090003">
      <w:start w:val="1"/>
      <w:numFmt w:val="bullet"/>
      <w:lvlText w:val="o"/>
      <w:lvlJc w:val="left"/>
      <w:pPr>
        <w:ind w:left="2912" w:hanging="360"/>
      </w:pPr>
      <w:rPr>
        <w:rFonts w:ascii="Courier New" w:hAnsi="Courier New" w:cs="Courier New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3632" w:hanging="360"/>
      </w:pPr>
    </w:lvl>
    <w:lvl w:ilvl="2" w:tplc="FFFFFFFF" w:tentative="1">
      <w:start w:val="1"/>
      <w:numFmt w:val="lowerRoman"/>
      <w:lvlText w:val="%3."/>
      <w:lvlJc w:val="right"/>
      <w:pPr>
        <w:ind w:left="4352" w:hanging="180"/>
      </w:pPr>
    </w:lvl>
    <w:lvl w:ilvl="3" w:tplc="FFFFFFFF" w:tentative="1">
      <w:start w:val="1"/>
      <w:numFmt w:val="decimal"/>
      <w:lvlText w:val="%4."/>
      <w:lvlJc w:val="left"/>
      <w:pPr>
        <w:ind w:left="5072" w:hanging="360"/>
      </w:pPr>
    </w:lvl>
    <w:lvl w:ilvl="4" w:tplc="FFFFFFFF" w:tentative="1">
      <w:start w:val="1"/>
      <w:numFmt w:val="lowerLetter"/>
      <w:lvlText w:val="%5."/>
      <w:lvlJc w:val="left"/>
      <w:pPr>
        <w:ind w:left="5792" w:hanging="360"/>
      </w:pPr>
    </w:lvl>
    <w:lvl w:ilvl="5" w:tplc="FFFFFFFF" w:tentative="1">
      <w:start w:val="1"/>
      <w:numFmt w:val="lowerRoman"/>
      <w:lvlText w:val="%6."/>
      <w:lvlJc w:val="right"/>
      <w:pPr>
        <w:ind w:left="6512" w:hanging="180"/>
      </w:pPr>
    </w:lvl>
    <w:lvl w:ilvl="6" w:tplc="FFFFFFFF" w:tentative="1">
      <w:start w:val="1"/>
      <w:numFmt w:val="decimal"/>
      <w:lvlText w:val="%7."/>
      <w:lvlJc w:val="left"/>
      <w:pPr>
        <w:ind w:left="7232" w:hanging="360"/>
      </w:pPr>
    </w:lvl>
    <w:lvl w:ilvl="7" w:tplc="FFFFFFFF" w:tentative="1">
      <w:start w:val="1"/>
      <w:numFmt w:val="lowerLetter"/>
      <w:lvlText w:val="%8."/>
      <w:lvlJc w:val="left"/>
      <w:pPr>
        <w:ind w:left="7952" w:hanging="360"/>
      </w:pPr>
    </w:lvl>
    <w:lvl w:ilvl="8" w:tplc="FFFFFFFF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3" w15:restartNumberingAfterBreak="0">
    <w:nsid w:val="33E92DFA"/>
    <w:multiLevelType w:val="hybridMultilevel"/>
    <w:tmpl w:val="3B14DC38"/>
    <w:lvl w:ilvl="0" w:tplc="7D20D2DA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4" w15:restartNumberingAfterBreak="0">
    <w:nsid w:val="34E277E4"/>
    <w:multiLevelType w:val="hybridMultilevel"/>
    <w:tmpl w:val="7D4067FA"/>
    <w:lvl w:ilvl="0" w:tplc="10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37185771"/>
    <w:multiLevelType w:val="hybridMultilevel"/>
    <w:tmpl w:val="97D8E6B4"/>
    <w:lvl w:ilvl="0" w:tplc="265051E2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0968266">
      <w:numFmt w:val="bullet"/>
      <w:lvlText w:val="o"/>
      <w:lvlJc w:val="left"/>
      <w:pPr>
        <w:ind w:left="1541" w:hanging="360"/>
      </w:pPr>
      <w:rPr>
        <w:rFonts w:ascii="Courier New" w:eastAsia="Courier New" w:hAnsi="Courier New" w:cs="Courier New" w:hint="default"/>
        <w:w w:val="100"/>
        <w:lang w:val="en-US" w:eastAsia="en-US" w:bidi="ar-SA"/>
      </w:rPr>
    </w:lvl>
    <w:lvl w:ilvl="2" w:tplc="05F24FC4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91063846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 w:tplc="3CBEA492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1F0EC038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D5F0DC90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 w:tplc="2346B0E4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9E884E50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38C4716B"/>
    <w:multiLevelType w:val="hybridMultilevel"/>
    <w:tmpl w:val="5CCA474C"/>
    <w:lvl w:ilvl="0" w:tplc="82021A9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BC64B9F"/>
    <w:multiLevelType w:val="hybridMultilevel"/>
    <w:tmpl w:val="477A883C"/>
    <w:lvl w:ilvl="0" w:tplc="7B863B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E96DAB"/>
    <w:multiLevelType w:val="hybridMultilevel"/>
    <w:tmpl w:val="E20CA95C"/>
    <w:lvl w:ilvl="0" w:tplc="FFFFFFFF">
      <w:start w:val="1"/>
      <w:numFmt w:val="lowerLetter"/>
      <w:lvlText w:val="%1)"/>
      <w:lvlJc w:val="left"/>
      <w:pPr>
        <w:ind w:left="1575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295" w:hanging="360"/>
      </w:pPr>
    </w:lvl>
    <w:lvl w:ilvl="2" w:tplc="FFFFFFFF" w:tentative="1">
      <w:start w:val="1"/>
      <w:numFmt w:val="lowerRoman"/>
      <w:lvlText w:val="%3."/>
      <w:lvlJc w:val="right"/>
      <w:pPr>
        <w:ind w:left="3015" w:hanging="180"/>
      </w:pPr>
    </w:lvl>
    <w:lvl w:ilvl="3" w:tplc="FFFFFFFF" w:tentative="1">
      <w:start w:val="1"/>
      <w:numFmt w:val="decimal"/>
      <w:lvlText w:val="%4."/>
      <w:lvlJc w:val="left"/>
      <w:pPr>
        <w:ind w:left="3735" w:hanging="360"/>
      </w:pPr>
    </w:lvl>
    <w:lvl w:ilvl="4" w:tplc="FFFFFFFF" w:tentative="1">
      <w:start w:val="1"/>
      <w:numFmt w:val="lowerLetter"/>
      <w:lvlText w:val="%5."/>
      <w:lvlJc w:val="left"/>
      <w:pPr>
        <w:ind w:left="4455" w:hanging="360"/>
      </w:pPr>
    </w:lvl>
    <w:lvl w:ilvl="5" w:tplc="FFFFFFFF" w:tentative="1">
      <w:start w:val="1"/>
      <w:numFmt w:val="lowerRoman"/>
      <w:lvlText w:val="%6."/>
      <w:lvlJc w:val="right"/>
      <w:pPr>
        <w:ind w:left="5175" w:hanging="180"/>
      </w:pPr>
    </w:lvl>
    <w:lvl w:ilvl="6" w:tplc="FFFFFFFF" w:tentative="1">
      <w:start w:val="1"/>
      <w:numFmt w:val="decimal"/>
      <w:lvlText w:val="%7."/>
      <w:lvlJc w:val="left"/>
      <w:pPr>
        <w:ind w:left="5895" w:hanging="360"/>
      </w:pPr>
    </w:lvl>
    <w:lvl w:ilvl="7" w:tplc="FFFFFFFF" w:tentative="1">
      <w:start w:val="1"/>
      <w:numFmt w:val="lowerLetter"/>
      <w:lvlText w:val="%8."/>
      <w:lvlJc w:val="left"/>
      <w:pPr>
        <w:ind w:left="6615" w:hanging="360"/>
      </w:pPr>
    </w:lvl>
    <w:lvl w:ilvl="8" w:tplc="FFFFFFFF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9" w15:restartNumberingAfterBreak="0">
    <w:nsid w:val="3F8B7056"/>
    <w:multiLevelType w:val="hybridMultilevel"/>
    <w:tmpl w:val="3F2AA07C"/>
    <w:lvl w:ilvl="0" w:tplc="66040126">
      <w:start w:val="1"/>
      <w:numFmt w:val="lowerLetter"/>
      <w:lvlText w:val="%1)"/>
      <w:lvlJc w:val="left"/>
      <w:pPr>
        <w:ind w:left="433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01D6118"/>
    <w:multiLevelType w:val="hybridMultilevel"/>
    <w:tmpl w:val="01F443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633E28"/>
    <w:multiLevelType w:val="hybridMultilevel"/>
    <w:tmpl w:val="6AF258F8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45B74E83"/>
    <w:multiLevelType w:val="hybridMultilevel"/>
    <w:tmpl w:val="73F4C294"/>
    <w:lvl w:ilvl="0" w:tplc="7D20D2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6062018"/>
    <w:multiLevelType w:val="hybridMultilevel"/>
    <w:tmpl w:val="DDF0F5EA"/>
    <w:lvl w:ilvl="0" w:tplc="7D20D2DA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68401D6"/>
    <w:multiLevelType w:val="hybridMultilevel"/>
    <w:tmpl w:val="3E26CCDE"/>
    <w:lvl w:ilvl="0" w:tplc="10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5" w15:restartNumberingAfterBreak="0">
    <w:nsid w:val="46A55E2E"/>
    <w:multiLevelType w:val="hybridMultilevel"/>
    <w:tmpl w:val="E66431A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AA44E6"/>
    <w:multiLevelType w:val="hybridMultilevel"/>
    <w:tmpl w:val="E0A248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D267815"/>
    <w:multiLevelType w:val="hybridMultilevel"/>
    <w:tmpl w:val="0868E830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54FB7990"/>
    <w:multiLevelType w:val="hybridMultilevel"/>
    <w:tmpl w:val="65EA3A9C"/>
    <w:lvl w:ilvl="0" w:tplc="DDC0A7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5508698D"/>
    <w:multiLevelType w:val="hybridMultilevel"/>
    <w:tmpl w:val="6556F0E2"/>
    <w:lvl w:ilvl="0" w:tplc="FFFFFFFF">
      <w:start w:val="1"/>
      <w:numFmt w:val="lowerLetter"/>
      <w:lvlText w:val="%1)"/>
      <w:lvlJc w:val="left"/>
      <w:pPr>
        <w:ind w:left="2912" w:hanging="360"/>
      </w:pPr>
      <w:rPr>
        <w:b w:val="0"/>
        <w:bCs w:val="0"/>
      </w:rPr>
    </w:lvl>
    <w:lvl w:ilvl="1" w:tplc="100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4352" w:hanging="180"/>
      </w:pPr>
    </w:lvl>
    <w:lvl w:ilvl="3" w:tplc="FFFFFFFF" w:tentative="1">
      <w:start w:val="1"/>
      <w:numFmt w:val="decimal"/>
      <w:lvlText w:val="%4."/>
      <w:lvlJc w:val="left"/>
      <w:pPr>
        <w:ind w:left="5072" w:hanging="360"/>
      </w:pPr>
    </w:lvl>
    <w:lvl w:ilvl="4" w:tplc="FFFFFFFF" w:tentative="1">
      <w:start w:val="1"/>
      <w:numFmt w:val="lowerLetter"/>
      <w:lvlText w:val="%5."/>
      <w:lvlJc w:val="left"/>
      <w:pPr>
        <w:ind w:left="5792" w:hanging="360"/>
      </w:pPr>
    </w:lvl>
    <w:lvl w:ilvl="5" w:tplc="FFFFFFFF" w:tentative="1">
      <w:start w:val="1"/>
      <w:numFmt w:val="lowerRoman"/>
      <w:lvlText w:val="%6."/>
      <w:lvlJc w:val="right"/>
      <w:pPr>
        <w:ind w:left="6512" w:hanging="180"/>
      </w:pPr>
    </w:lvl>
    <w:lvl w:ilvl="6" w:tplc="FFFFFFFF" w:tentative="1">
      <w:start w:val="1"/>
      <w:numFmt w:val="decimal"/>
      <w:lvlText w:val="%7."/>
      <w:lvlJc w:val="left"/>
      <w:pPr>
        <w:ind w:left="7232" w:hanging="360"/>
      </w:pPr>
    </w:lvl>
    <w:lvl w:ilvl="7" w:tplc="FFFFFFFF" w:tentative="1">
      <w:start w:val="1"/>
      <w:numFmt w:val="lowerLetter"/>
      <w:lvlText w:val="%8."/>
      <w:lvlJc w:val="left"/>
      <w:pPr>
        <w:ind w:left="7952" w:hanging="360"/>
      </w:pPr>
    </w:lvl>
    <w:lvl w:ilvl="8" w:tplc="FFFFFFFF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0" w15:restartNumberingAfterBreak="0">
    <w:nsid w:val="552B2AA9"/>
    <w:multiLevelType w:val="hybridMultilevel"/>
    <w:tmpl w:val="AF60A934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 w15:restartNumberingAfterBreak="0">
    <w:nsid w:val="55501A4F"/>
    <w:multiLevelType w:val="hybridMultilevel"/>
    <w:tmpl w:val="123AC19C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558878E4"/>
    <w:multiLevelType w:val="hybridMultilevel"/>
    <w:tmpl w:val="B178EF60"/>
    <w:lvl w:ilvl="0" w:tplc="68866EF2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  <w:color w:val="auto"/>
      </w:rPr>
    </w:lvl>
    <w:lvl w:ilvl="1" w:tplc="E90062E0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  <w:color w:val="auto"/>
      </w:rPr>
    </w:lvl>
    <w:lvl w:ilvl="2" w:tplc="10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3" w15:restartNumberingAfterBreak="0">
    <w:nsid w:val="58C41296"/>
    <w:multiLevelType w:val="hybridMultilevel"/>
    <w:tmpl w:val="E196D44A"/>
    <w:lvl w:ilvl="0" w:tplc="10090003">
      <w:start w:val="1"/>
      <w:numFmt w:val="bullet"/>
      <w:lvlText w:val="o"/>
      <w:lvlJc w:val="left"/>
      <w:pPr>
        <w:ind w:left="2912" w:hanging="360"/>
      </w:pPr>
      <w:rPr>
        <w:rFonts w:ascii="Courier New" w:hAnsi="Courier New" w:cs="Courier New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3632" w:hanging="360"/>
      </w:pPr>
    </w:lvl>
    <w:lvl w:ilvl="2" w:tplc="FFFFFFFF" w:tentative="1">
      <w:start w:val="1"/>
      <w:numFmt w:val="lowerRoman"/>
      <w:lvlText w:val="%3."/>
      <w:lvlJc w:val="right"/>
      <w:pPr>
        <w:ind w:left="4352" w:hanging="180"/>
      </w:pPr>
    </w:lvl>
    <w:lvl w:ilvl="3" w:tplc="FFFFFFFF" w:tentative="1">
      <w:start w:val="1"/>
      <w:numFmt w:val="decimal"/>
      <w:lvlText w:val="%4."/>
      <w:lvlJc w:val="left"/>
      <w:pPr>
        <w:ind w:left="5072" w:hanging="360"/>
      </w:pPr>
    </w:lvl>
    <w:lvl w:ilvl="4" w:tplc="FFFFFFFF" w:tentative="1">
      <w:start w:val="1"/>
      <w:numFmt w:val="lowerLetter"/>
      <w:lvlText w:val="%5."/>
      <w:lvlJc w:val="left"/>
      <w:pPr>
        <w:ind w:left="5792" w:hanging="360"/>
      </w:pPr>
    </w:lvl>
    <w:lvl w:ilvl="5" w:tplc="FFFFFFFF" w:tentative="1">
      <w:start w:val="1"/>
      <w:numFmt w:val="lowerRoman"/>
      <w:lvlText w:val="%6."/>
      <w:lvlJc w:val="right"/>
      <w:pPr>
        <w:ind w:left="6512" w:hanging="180"/>
      </w:pPr>
    </w:lvl>
    <w:lvl w:ilvl="6" w:tplc="FFFFFFFF" w:tentative="1">
      <w:start w:val="1"/>
      <w:numFmt w:val="decimal"/>
      <w:lvlText w:val="%7."/>
      <w:lvlJc w:val="left"/>
      <w:pPr>
        <w:ind w:left="7232" w:hanging="360"/>
      </w:pPr>
    </w:lvl>
    <w:lvl w:ilvl="7" w:tplc="FFFFFFFF" w:tentative="1">
      <w:start w:val="1"/>
      <w:numFmt w:val="lowerLetter"/>
      <w:lvlText w:val="%8."/>
      <w:lvlJc w:val="left"/>
      <w:pPr>
        <w:ind w:left="7952" w:hanging="360"/>
      </w:pPr>
    </w:lvl>
    <w:lvl w:ilvl="8" w:tplc="FFFFFFFF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4" w15:restartNumberingAfterBreak="0">
    <w:nsid w:val="5A663F34"/>
    <w:multiLevelType w:val="hybridMultilevel"/>
    <w:tmpl w:val="C8BECE90"/>
    <w:lvl w:ilvl="0" w:tplc="10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5" w15:restartNumberingAfterBreak="0">
    <w:nsid w:val="5BF93139"/>
    <w:multiLevelType w:val="hybridMultilevel"/>
    <w:tmpl w:val="42BEE29A"/>
    <w:lvl w:ilvl="0" w:tplc="7D20D2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C8A5FA4"/>
    <w:multiLevelType w:val="hybridMultilevel"/>
    <w:tmpl w:val="BEDEF2C4"/>
    <w:lvl w:ilvl="0" w:tplc="10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1009000F">
      <w:start w:val="1"/>
      <w:numFmt w:val="decimal"/>
      <w:lvlText w:val="%2."/>
      <w:lvlJc w:val="left"/>
      <w:pPr>
        <w:ind w:left="2160" w:hanging="360"/>
      </w:pPr>
    </w:lvl>
    <w:lvl w:ilvl="2" w:tplc="10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7" w15:restartNumberingAfterBreak="0">
    <w:nsid w:val="5C963C22"/>
    <w:multiLevelType w:val="hybridMultilevel"/>
    <w:tmpl w:val="9656DAD4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CA32255"/>
    <w:multiLevelType w:val="hybridMultilevel"/>
    <w:tmpl w:val="BA8E79A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5F132DE6"/>
    <w:multiLevelType w:val="hybridMultilevel"/>
    <w:tmpl w:val="96722138"/>
    <w:lvl w:ilvl="0" w:tplc="DE16A4C6">
      <w:start w:val="8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F340AD2"/>
    <w:multiLevelType w:val="hybridMultilevel"/>
    <w:tmpl w:val="F654821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1" w15:restartNumberingAfterBreak="0">
    <w:nsid w:val="5FAF0971"/>
    <w:multiLevelType w:val="hybridMultilevel"/>
    <w:tmpl w:val="7F183B5C"/>
    <w:lvl w:ilvl="0" w:tplc="602A834E">
      <w:start w:val="1"/>
      <w:numFmt w:val="lowerLetter"/>
      <w:lvlText w:val="%1)"/>
      <w:lvlJc w:val="left"/>
      <w:pPr>
        <w:ind w:left="3402" w:hanging="360"/>
      </w:pPr>
      <w:rPr>
        <w:rFonts w:cstheme="minorBidi" w:hint="default"/>
        <w:b/>
        <w:color w:val="000000" w:themeColor="text1"/>
      </w:rPr>
    </w:lvl>
    <w:lvl w:ilvl="1" w:tplc="1009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4842" w:hanging="180"/>
      </w:pPr>
    </w:lvl>
    <w:lvl w:ilvl="3" w:tplc="1009000F" w:tentative="1">
      <w:start w:val="1"/>
      <w:numFmt w:val="decimal"/>
      <w:lvlText w:val="%4."/>
      <w:lvlJc w:val="left"/>
      <w:pPr>
        <w:ind w:left="5562" w:hanging="360"/>
      </w:pPr>
    </w:lvl>
    <w:lvl w:ilvl="4" w:tplc="10090019" w:tentative="1">
      <w:start w:val="1"/>
      <w:numFmt w:val="lowerLetter"/>
      <w:lvlText w:val="%5."/>
      <w:lvlJc w:val="left"/>
      <w:pPr>
        <w:ind w:left="6282" w:hanging="360"/>
      </w:pPr>
    </w:lvl>
    <w:lvl w:ilvl="5" w:tplc="1009001B" w:tentative="1">
      <w:start w:val="1"/>
      <w:numFmt w:val="lowerRoman"/>
      <w:lvlText w:val="%6."/>
      <w:lvlJc w:val="right"/>
      <w:pPr>
        <w:ind w:left="7002" w:hanging="180"/>
      </w:pPr>
    </w:lvl>
    <w:lvl w:ilvl="6" w:tplc="1009000F" w:tentative="1">
      <w:start w:val="1"/>
      <w:numFmt w:val="decimal"/>
      <w:lvlText w:val="%7."/>
      <w:lvlJc w:val="left"/>
      <w:pPr>
        <w:ind w:left="7722" w:hanging="360"/>
      </w:pPr>
    </w:lvl>
    <w:lvl w:ilvl="7" w:tplc="10090019" w:tentative="1">
      <w:start w:val="1"/>
      <w:numFmt w:val="lowerLetter"/>
      <w:lvlText w:val="%8."/>
      <w:lvlJc w:val="left"/>
      <w:pPr>
        <w:ind w:left="8442" w:hanging="360"/>
      </w:pPr>
    </w:lvl>
    <w:lvl w:ilvl="8" w:tplc="1009001B" w:tentative="1">
      <w:start w:val="1"/>
      <w:numFmt w:val="lowerRoman"/>
      <w:lvlText w:val="%9."/>
      <w:lvlJc w:val="right"/>
      <w:pPr>
        <w:ind w:left="9162" w:hanging="180"/>
      </w:pPr>
    </w:lvl>
  </w:abstractNum>
  <w:abstractNum w:abstractNumId="62" w15:restartNumberingAfterBreak="0">
    <w:nsid w:val="60613B0B"/>
    <w:multiLevelType w:val="hybridMultilevel"/>
    <w:tmpl w:val="990628A2"/>
    <w:lvl w:ilvl="0" w:tplc="7D20D2DA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 w15:restartNumberingAfterBreak="0">
    <w:nsid w:val="650D0161"/>
    <w:multiLevelType w:val="hybridMultilevel"/>
    <w:tmpl w:val="2FB20E70"/>
    <w:lvl w:ilvl="0" w:tplc="10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4" w15:restartNumberingAfterBreak="0">
    <w:nsid w:val="65106850"/>
    <w:multiLevelType w:val="hybridMultilevel"/>
    <w:tmpl w:val="2D081994"/>
    <w:lvl w:ilvl="0" w:tplc="87A67A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5536FC1"/>
    <w:multiLevelType w:val="hybridMultilevel"/>
    <w:tmpl w:val="288E5552"/>
    <w:lvl w:ilvl="0" w:tplc="100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6" w15:restartNumberingAfterBreak="0">
    <w:nsid w:val="66034364"/>
    <w:multiLevelType w:val="hybridMultilevel"/>
    <w:tmpl w:val="11AC4616"/>
    <w:lvl w:ilvl="0" w:tplc="10090017">
      <w:start w:val="1"/>
      <w:numFmt w:val="lowerLetter"/>
      <w:lvlText w:val="%1)"/>
      <w:lvlJc w:val="left"/>
      <w:pPr>
        <w:ind w:left="644" w:hanging="360"/>
      </w:p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682E0572"/>
    <w:multiLevelType w:val="hybridMultilevel"/>
    <w:tmpl w:val="2666735A"/>
    <w:lvl w:ilvl="0" w:tplc="602A834E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b/>
        <w:color w:val="000000" w:themeColor="text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8670C83"/>
    <w:multiLevelType w:val="hybridMultilevel"/>
    <w:tmpl w:val="7F0C592C"/>
    <w:lvl w:ilvl="0" w:tplc="1ADAA124">
      <w:start w:val="7"/>
      <w:numFmt w:val="lowerLetter"/>
      <w:lvlText w:val="%1)"/>
      <w:lvlJc w:val="left"/>
      <w:pPr>
        <w:ind w:left="468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8D162E3"/>
    <w:multiLevelType w:val="hybridMultilevel"/>
    <w:tmpl w:val="F3A0F1B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694B3065"/>
    <w:multiLevelType w:val="hybridMultilevel"/>
    <w:tmpl w:val="AAB8C17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6D0F2BA4"/>
    <w:multiLevelType w:val="hybridMultilevel"/>
    <w:tmpl w:val="287C8B76"/>
    <w:lvl w:ilvl="0" w:tplc="B2141740">
      <w:start w:val="7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10090017">
      <w:start w:val="1"/>
      <w:numFmt w:val="lowerLetter"/>
      <w:lvlText w:val="%2)"/>
      <w:lvlJc w:val="left"/>
      <w:pPr>
        <w:ind w:left="72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FCC39E6"/>
    <w:multiLevelType w:val="hybridMultilevel"/>
    <w:tmpl w:val="90B8629A"/>
    <w:lvl w:ilvl="0" w:tplc="21E21DB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07342A1"/>
    <w:multiLevelType w:val="hybridMultilevel"/>
    <w:tmpl w:val="49467324"/>
    <w:lvl w:ilvl="0" w:tplc="BE5A2216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4" w15:restartNumberingAfterBreak="0">
    <w:nsid w:val="70D156CC"/>
    <w:multiLevelType w:val="hybridMultilevel"/>
    <w:tmpl w:val="FC8C440E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>
      <w:start w:val="1"/>
      <w:numFmt w:val="bullet"/>
      <w:lvlText w:val=""/>
      <w:lvlJc w:val="left"/>
      <w:pPr>
        <w:ind w:left="3524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5" w15:restartNumberingAfterBreak="0">
    <w:nsid w:val="71830817"/>
    <w:multiLevelType w:val="hybridMultilevel"/>
    <w:tmpl w:val="26FE32DE"/>
    <w:lvl w:ilvl="0" w:tplc="135AB122">
      <w:start w:val="9"/>
      <w:numFmt w:val="decimal"/>
      <w:lvlText w:val="%1."/>
      <w:lvlJc w:val="left"/>
      <w:pPr>
        <w:ind w:left="3402" w:hanging="360"/>
      </w:pPr>
      <w:rPr>
        <w:rFonts w:hint="default"/>
        <w:b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6974B13"/>
    <w:multiLevelType w:val="hybridMultilevel"/>
    <w:tmpl w:val="9C5CF15C"/>
    <w:lvl w:ilvl="0" w:tplc="9BAC8F8A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F158E2"/>
    <w:multiLevelType w:val="hybridMultilevel"/>
    <w:tmpl w:val="30A0F9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8CF5DF8"/>
    <w:multiLevelType w:val="hybridMultilevel"/>
    <w:tmpl w:val="E5F6D3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F">
      <w:start w:val="1"/>
      <w:numFmt w:val="decimal"/>
      <w:lvlText w:val="%3."/>
      <w:lvlJc w:val="left"/>
      <w:pPr>
        <w:ind w:left="2160" w:hanging="360"/>
      </w:pPr>
    </w:lvl>
    <w:lvl w:ilvl="3" w:tplc="10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9632BAE"/>
    <w:multiLevelType w:val="hybridMultilevel"/>
    <w:tmpl w:val="F690B00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 w15:restartNumberingAfterBreak="0">
    <w:nsid w:val="7A18486D"/>
    <w:multiLevelType w:val="hybridMultilevel"/>
    <w:tmpl w:val="43A2115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7B874D63"/>
    <w:multiLevelType w:val="hybridMultilevel"/>
    <w:tmpl w:val="3DBCABA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7C465D55"/>
    <w:multiLevelType w:val="hybridMultilevel"/>
    <w:tmpl w:val="B10A4632"/>
    <w:lvl w:ilvl="0" w:tplc="1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3" w15:restartNumberingAfterBreak="0">
    <w:nsid w:val="7C841DA4"/>
    <w:multiLevelType w:val="hybridMultilevel"/>
    <w:tmpl w:val="F794B28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 w15:restartNumberingAfterBreak="0">
    <w:nsid w:val="7CAF23CC"/>
    <w:multiLevelType w:val="hybridMultilevel"/>
    <w:tmpl w:val="F7B20D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CE0647F"/>
    <w:multiLevelType w:val="hybridMultilevel"/>
    <w:tmpl w:val="572CA7C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D9B7C5A"/>
    <w:multiLevelType w:val="hybridMultilevel"/>
    <w:tmpl w:val="30A22C2E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F">
      <w:start w:val="1"/>
      <w:numFmt w:val="decimal"/>
      <w:lvlText w:val="%3."/>
      <w:lvlJc w:val="left"/>
      <w:pPr>
        <w:ind w:left="2444" w:hanging="360"/>
      </w:p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7" w15:restartNumberingAfterBreak="0">
    <w:nsid w:val="7E2A70C2"/>
    <w:multiLevelType w:val="hybridMultilevel"/>
    <w:tmpl w:val="5808A92A"/>
    <w:lvl w:ilvl="0" w:tplc="7D20D2DA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  <w:color w:val="auto"/>
      </w:rPr>
    </w:lvl>
    <w:lvl w:ilvl="1" w:tplc="7D20D2DA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  <w:color w:val="auto"/>
      </w:rPr>
    </w:lvl>
    <w:lvl w:ilvl="2" w:tplc="1009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8" w15:restartNumberingAfterBreak="0">
    <w:nsid w:val="7E362AEC"/>
    <w:multiLevelType w:val="hybridMultilevel"/>
    <w:tmpl w:val="036E0F3E"/>
    <w:lvl w:ilvl="0" w:tplc="1DDCC434">
      <w:start w:val="1"/>
      <w:numFmt w:val="lowerLetter"/>
      <w:lvlText w:val="%1)"/>
      <w:lvlJc w:val="left"/>
      <w:pPr>
        <w:ind w:left="2912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3632" w:hanging="360"/>
      </w:pPr>
    </w:lvl>
    <w:lvl w:ilvl="2" w:tplc="FFFFFFFF" w:tentative="1">
      <w:start w:val="1"/>
      <w:numFmt w:val="lowerRoman"/>
      <w:lvlText w:val="%3."/>
      <w:lvlJc w:val="right"/>
      <w:pPr>
        <w:ind w:left="4352" w:hanging="180"/>
      </w:pPr>
    </w:lvl>
    <w:lvl w:ilvl="3" w:tplc="FFFFFFFF" w:tentative="1">
      <w:start w:val="1"/>
      <w:numFmt w:val="decimal"/>
      <w:lvlText w:val="%4."/>
      <w:lvlJc w:val="left"/>
      <w:pPr>
        <w:ind w:left="5072" w:hanging="360"/>
      </w:pPr>
    </w:lvl>
    <w:lvl w:ilvl="4" w:tplc="FFFFFFFF" w:tentative="1">
      <w:start w:val="1"/>
      <w:numFmt w:val="lowerLetter"/>
      <w:lvlText w:val="%5."/>
      <w:lvlJc w:val="left"/>
      <w:pPr>
        <w:ind w:left="5792" w:hanging="360"/>
      </w:pPr>
    </w:lvl>
    <w:lvl w:ilvl="5" w:tplc="FFFFFFFF" w:tentative="1">
      <w:start w:val="1"/>
      <w:numFmt w:val="lowerRoman"/>
      <w:lvlText w:val="%6."/>
      <w:lvlJc w:val="right"/>
      <w:pPr>
        <w:ind w:left="6512" w:hanging="180"/>
      </w:pPr>
    </w:lvl>
    <w:lvl w:ilvl="6" w:tplc="FFFFFFFF" w:tentative="1">
      <w:start w:val="1"/>
      <w:numFmt w:val="decimal"/>
      <w:lvlText w:val="%7."/>
      <w:lvlJc w:val="left"/>
      <w:pPr>
        <w:ind w:left="7232" w:hanging="360"/>
      </w:pPr>
    </w:lvl>
    <w:lvl w:ilvl="7" w:tplc="FFFFFFFF" w:tentative="1">
      <w:start w:val="1"/>
      <w:numFmt w:val="lowerLetter"/>
      <w:lvlText w:val="%8."/>
      <w:lvlJc w:val="left"/>
      <w:pPr>
        <w:ind w:left="7952" w:hanging="360"/>
      </w:pPr>
    </w:lvl>
    <w:lvl w:ilvl="8" w:tplc="FFFFFFFF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89" w15:restartNumberingAfterBreak="0">
    <w:nsid w:val="7F576DE4"/>
    <w:multiLevelType w:val="hybridMultilevel"/>
    <w:tmpl w:val="E20CA95C"/>
    <w:lvl w:ilvl="0" w:tplc="CB8AF476">
      <w:start w:val="1"/>
      <w:numFmt w:val="lowerLetter"/>
      <w:lvlText w:val="%1)"/>
      <w:lvlJc w:val="left"/>
      <w:pPr>
        <w:ind w:left="1575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2295" w:hanging="360"/>
      </w:pPr>
    </w:lvl>
    <w:lvl w:ilvl="2" w:tplc="1009001B" w:tentative="1">
      <w:start w:val="1"/>
      <w:numFmt w:val="lowerRoman"/>
      <w:lvlText w:val="%3."/>
      <w:lvlJc w:val="right"/>
      <w:pPr>
        <w:ind w:left="3015" w:hanging="180"/>
      </w:pPr>
    </w:lvl>
    <w:lvl w:ilvl="3" w:tplc="1009000F" w:tentative="1">
      <w:start w:val="1"/>
      <w:numFmt w:val="decimal"/>
      <w:lvlText w:val="%4."/>
      <w:lvlJc w:val="left"/>
      <w:pPr>
        <w:ind w:left="3735" w:hanging="360"/>
      </w:pPr>
    </w:lvl>
    <w:lvl w:ilvl="4" w:tplc="10090019" w:tentative="1">
      <w:start w:val="1"/>
      <w:numFmt w:val="lowerLetter"/>
      <w:lvlText w:val="%5."/>
      <w:lvlJc w:val="left"/>
      <w:pPr>
        <w:ind w:left="4455" w:hanging="360"/>
      </w:pPr>
    </w:lvl>
    <w:lvl w:ilvl="5" w:tplc="1009001B" w:tentative="1">
      <w:start w:val="1"/>
      <w:numFmt w:val="lowerRoman"/>
      <w:lvlText w:val="%6."/>
      <w:lvlJc w:val="right"/>
      <w:pPr>
        <w:ind w:left="5175" w:hanging="180"/>
      </w:pPr>
    </w:lvl>
    <w:lvl w:ilvl="6" w:tplc="1009000F" w:tentative="1">
      <w:start w:val="1"/>
      <w:numFmt w:val="decimal"/>
      <w:lvlText w:val="%7."/>
      <w:lvlJc w:val="left"/>
      <w:pPr>
        <w:ind w:left="5895" w:hanging="360"/>
      </w:pPr>
    </w:lvl>
    <w:lvl w:ilvl="7" w:tplc="10090019" w:tentative="1">
      <w:start w:val="1"/>
      <w:numFmt w:val="lowerLetter"/>
      <w:lvlText w:val="%8."/>
      <w:lvlJc w:val="left"/>
      <w:pPr>
        <w:ind w:left="6615" w:hanging="360"/>
      </w:pPr>
    </w:lvl>
    <w:lvl w:ilvl="8" w:tplc="1009001B" w:tentative="1">
      <w:start w:val="1"/>
      <w:numFmt w:val="lowerRoman"/>
      <w:lvlText w:val="%9."/>
      <w:lvlJc w:val="right"/>
      <w:pPr>
        <w:ind w:left="7335" w:hanging="180"/>
      </w:pPr>
    </w:lvl>
  </w:abstractNum>
  <w:num w:numId="1" w16cid:durableId="894321317">
    <w:abstractNumId w:val="60"/>
  </w:num>
  <w:num w:numId="2" w16cid:durableId="256133157">
    <w:abstractNumId w:val="74"/>
  </w:num>
  <w:num w:numId="3" w16cid:durableId="344594757">
    <w:abstractNumId w:val="39"/>
  </w:num>
  <w:num w:numId="4" w16cid:durableId="1749502735">
    <w:abstractNumId w:val="3"/>
  </w:num>
  <w:num w:numId="5" w16cid:durableId="762190095">
    <w:abstractNumId w:val="8"/>
  </w:num>
  <w:num w:numId="6" w16cid:durableId="109014620">
    <w:abstractNumId w:val="1"/>
  </w:num>
  <w:num w:numId="7" w16cid:durableId="2121027504">
    <w:abstractNumId w:val="61"/>
  </w:num>
  <w:num w:numId="8" w16cid:durableId="51848676">
    <w:abstractNumId w:val="71"/>
  </w:num>
  <w:num w:numId="9" w16cid:durableId="672488846">
    <w:abstractNumId w:val="40"/>
  </w:num>
  <w:num w:numId="10" w16cid:durableId="1750154506">
    <w:abstractNumId w:val="88"/>
  </w:num>
  <w:num w:numId="11" w16cid:durableId="411435410">
    <w:abstractNumId w:val="66"/>
  </w:num>
  <w:num w:numId="12" w16cid:durableId="1624967885">
    <w:abstractNumId w:val="4"/>
  </w:num>
  <w:num w:numId="13" w16cid:durableId="2145779937">
    <w:abstractNumId w:val="63"/>
  </w:num>
  <w:num w:numId="14" w16cid:durableId="1750496922">
    <w:abstractNumId w:val="52"/>
  </w:num>
  <w:num w:numId="15" w16cid:durableId="446390172">
    <w:abstractNumId w:val="34"/>
  </w:num>
  <w:num w:numId="16" w16cid:durableId="1625578032">
    <w:abstractNumId w:val="36"/>
  </w:num>
  <w:num w:numId="17" w16cid:durableId="1071272944">
    <w:abstractNumId w:val="72"/>
  </w:num>
  <w:num w:numId="18" w16cid:durableId="50008244">
    <w:abstractNumId w:val="73"/>
  </w:num>
  <w:num w:numId="19" w16cid:durableId="1295140293">
    <w:abstractNumId w:val="51"/>
  </w:num>
  <w:num w:numId="20" w16cid:durableId="1683435499">
    <w:abstractNumId w:val="28"/>
  </w:num>
  <w:num w:numId="21" w16cid:durableId="1520049380">
    <w:abstractNumId w:val="32"/>
  </w:num>
  <w:num w:numId="22" w16cid:durableId="169489747">
    <w:abstractNumId w:val="58"/>
  </w:num>
  <w:num w:numId="23" w16cid:durableId="1089040578">
    <w:abstractNumId w:val="18"/>
  </w:num>
  <w:num w:numId="24" w16cid:durableId="813721115">
    <w:abstractNumId w:val="53"/>
  </w:num>
  <w:num w:numId="25" w16cid:durableId="1188829406">
    <w:abstractNumId w:val="30"/>
  </w:num>
  <w:num w:numId="26" w16cid:durableId="881789220">
    <w:abstractNumId w:val="65"/>
  </w:num>
  <w:num w:numId="27" w16cid:durableId="735972816">
    <w:abstractNumId w:val="19"/>
  </w:num>
  <w:num w:numId="28" w16cid:durableId="520632434">
    <w:abstractNumId w:val="49"/>
  </w:num>
  <w:num w:numId="29" w16cid:durableId="1891647488">
    <w:abstractNumId w:val="27"/>
  </w:num>
  <w:num w:numId="30" w16cid:durableId="1983651910">
    <w:abstractNumId w:val="89"/>
  </w:num>
  <w:num w:numId="31" w16cid:durableId="1616523683">
    <w:abstractNumId w:val="82"/>
  </w:num>
  <w:num w:numId="32" w16cid:durableId="1645700864">
    <w:abstractNumId w:val="29"/>
  </w:num>
  <w:num w:numId="33" w16cid:durableId="2027294068">
    <w:abstractNumId w:val="46"/>
  </w:num>
  <w:num w:numId="34" w16cid:durableId="855777072">
    <w:abstractNumId w:val="22"/>
  </w:num>
  <w:num w:numId="35" w16cid:durableId="2035300087">
    <w:abstractNumId w:val="13"/>
  </w:num>
  <w:num w:numId="36" w16cid:durableId="332878234">
    <w:abstractNumId w:val="35"/>
  </w:num>
  <w:num w:numId="37" w16cid:durableId="671495123">
    <w:abstractNumId w:val="48"/>
  </w:num>
  <w:num w:numId="38" w16cid:durableId="390615368">
    <w:abstractNumId w:val="84"/>
  </w:num>
  <w:num w:numId="39" w16cid:durableId="1793940379">
    <w:abstractNumId w:val="16"/>
  </w:num>
  <w:num w:numId="40" w16cid:durableId="1275752593">
    <w:abstractNumId w:val="41"/>
  </w:num>
  <w:num w:numId="41" w16cid:durableId="440150740">
    <w:abstractNumId w:val="50"/>
  </w:num>
  <w:num w:numId="42" w16cid:durableId="880360682">
    <w:abstractNumId w:val="11"/>
  </w:num>
  <w:num w:numId="43" w16cid:durableId="1514770">
    <w:abstractNumId w:val="86"/>
  </w:num>
  <w:num w:numId="44" w16cid:durableId="32001282">
    <w:abstractNumId w:val="83"/>
  </w:num>
  <w:num w:numId="45" w16cid:durableId="2138991470">
    <w:abstractNumId w:val="25"/>
  </w:num>
  <w:num w:numId="46" w16cid:durableId="1789735049">
    <w:abstractNumId w:val="37"/>
  </w:num>
  <w:num w:numId="47" w16cid:durableId="1645618249">
    <w:abstractNumId w:val="20"/>
  </w:num>
  <w:num w:numId="48" w16cid:durableId="1678850882">
    <w:abstractNumId w:val="24"/>
  </w:num>
  <w:num w:numId="49" w16cid:durableId="1402677089">
    <w:abstractNumId w:val="78"/>
  </w:num>
  <w:num w:numId="50" w16cid:durableId="152066371">
    <w:abstractNumId w:val="38"/>
  </w:num>
  <w:num w:numId="51" w16cid:durableId="1002657549">
    <w:abstractNumId w:val="68"/>
  </w:num>
  <w:num w:numId="52" w16cid:durableId="1699309312">
    <w:abstractNumId w:val="14"/>
  </w:num>
  <w:num w:numId="53" w16cid:durableId="637496253">
    <w:abstractNumId w:val="77"/>
  </w:num>
  <w:num w:numId="54" w16cid:durableId="572470757">
    <w:abstractNumId w:val="56"/>
  </w:num>
  <w:num w:numId="55" w16cid:durableId="36949783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910575167">
    <w:abstractNumId w:val="79"/>
  </w:num>
  <w:num w:numId="57" w16cid:durableId="1350792474">
    <w:abstractNumId w:val="44"/>
  </w:num>
  <w:num w:numId="58" w16cid:durableId="1458915037">
    <w:abstractNumId w:val="9"/>
  </w:num>
  <w:num w:numId="59" w16cid:durableId="633022269">
    <w:abstractNumId w:val="57"/>
  </w:num>
  <w:num w:numId="60" w16cid:durableId="157770531">
    <w:abstractNumId w:val="75"/>
  </w:num>
  <w:num w:numId="61" w16cid:durableId="163981211">
    <w:abstractNumId w:val="12"/>
  </w:num>
  <w:num w:numId="62" w16cid:durableId="2146314858">
    <w:abstractNumId w:val="67"/>
  </w:num>
  <w:num w:numId="63" w16cid:durableId="1334140954">
    <w:abstractNumId w:val="45"/>
  </w:num>
  <w:num w:numId="64" w16cid:durableId="2057468987">
    <w:abstractNumId w:val="31"/>
  </w:num>
  <w:num w:numId="65" w16cid:durableId="36781171">
    <w:abstractNumId w:val="47"/>
  </w:num>
  <w:num w:numId="66" w16cid:durableId="1383671553">
    <w:abstractNumId w:val="7"/>
  </w:num>
  <w:num w:numId="67" w16cid:durableId="894319844">
    <w:abstractNumId w:val="85"/>
  </w:num>
  <w:num w:numId="68" w16cid:durableId="1859193798">
    <w:abstractNumId w:val="64"/>
  </w:num>
  <w:num w:numId="69" w16cid:durableId="1277443986">
    <w:abstractNumId w:val="10"/>
  </w:num>
  <w:num w:numId="70" w16cid:durableId="1889685672">
    <w:abstractNumId w:val="5"/>
  </w:num>
  <w:num w:numId="71" w16cid:durableId="871185981">
    <w:abstractNumId w:val="54"/>
  </w:num>
  <w:num w:numId="72" w16cid:durableId="1506825002">
    <w:abstractNumId w:val="26"/>
  </w:num>
  <w:num w:numId="73" w16cid:durableId="54548078">
    <w:abstractNumId w:val="76"/>
  </w:num>
  <w:num w:numId="74" w16cid:durableId="1674870178">
    <w:abstractNumId w:val="80"/>
  </w:num>
  <w:num w:numId="75" w16cid:durableId="840850824">
    <w:abstractNumId w:val="70"/>
  </w:num>
  <w:num w:numId="76" w16cid:durableId="1605260599">
    <w:abstractNumId w:val="69"/>
  </w:num>
  <w:num w:numId="77" w16cid:durableId="370421872">
    <w:abstractNumId w:val="0"/>
  </w:num>
  <w:num w:numId="78" w16cid:durableId="2066635056">
    <w:abstractNumId w:val="59"/>
  </w:num>
  <w:num w:numId="79" w16cid:durableId="839581801">
    <w:abstractNumId w:val="81"/>
  </w:num>
  <w:num w:numId="80" w16cid:durableId="528180197">
    <w:abstractNumId w:val="21"/>
  </w:num>
  <w:num w:numId="81" w16cid:durableId="852839819">
    <w:abstractNumId w:val="23"/>
  </w:num>
  <w:num w:numId="82" w16cid:durableId="772288785">
    <w:abstractNumId w:val="15"/>
  </w:num>
  <w:num w:numId="83" w16cid:durableId="930621967">
    <w:abstractNumId w:val="43"/>
  </w:num>
  <w:num w:numId="84" w16cid:durableId="785390185">
    <w:abstractNumId w:val="62"/>
  </w:num>
  <w:num w:numId="85" w16cid:durableId="2118862685">
    <w:abstractNumId w:val="87"/>
  </w:num>
  <w:num w:numId="86" w16cid:durableId="2049524126">
    <w:abstractNumId w:val="17"/>
  </w:num>
  <w:num w:numId="87" w16cid:durableId="1316447917">
    <w:abstractNumId w:val="42"/>
  </w:num>
  <w:num w:numId="88" w16cid:durableId="625622259">
    <w:abstractNumId w:val="2"/>
  </w:num>
  <w:num w:numId="89" w16cid:durableId="525365494">
    <w:abstractNumId w:val="55"/>
  </w:num>
  <w:num w:numId="90" w16cid:durableId="1583102417">
    <w:abstractNumId w:val="33"/>
  </w:num>
  <w:num w:numId="91" w16cid:durableId="1462764183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669"/>
    <w:rsid w:val="000004DB"/>
    <w:rsid w:val="000023EB"/>
    <w:rsid w:val="00004B7C"/>
    <w:rsid w:val="00004BCE"/>
    <w:rsid w:val="0000663D"/>
    <w:rsid w:val="00006AF0"/>
    <w:rsid w:val="00007C06"/>
    <w:rsid w:val="00007C9C"/>
    <w:rsid w:val="000110D3"/>
    <w:rsid w:val="00013A67"/>
    <w:rsid w:val="0001549C"/>
    <w:rsid w:val="0001796F"/>
    <w:rsid w:val="0002057A"/>
    <w:rsid w:val="00020CBF"/>
    <w:rsid w:val="00020F3A"/>
    <w:rsid w:val="00021510"/>
    <w:rsid w:val="0002183F"/>
    <w:rsid w:val="00022752"/>
    <w:rsid w:val="00024655"/>
    <w:rsid w:val="000310E8"/>
    <w:rsid w:val="0003534A"/>
    <w:rsid w:val="00035F12"/>
    <w:rsid w:val="00036759"/>
    <w:rsid w:val="0004022C"/>
    <w:rsid w:val="00042DAE"/>
    <w:rsid w:val="00044156"/>
    <w:rsid w:val="000442CA"/>
    <w:rsid w:val="00044C40"/>
    <w:rsid w:val="0004573C"/>
    <w:rsid w:val="000467AE"/>
    <w:rsid w:val="0005251D"/>
    <w:rsid w:val="000542D5"/>
    <w:rsid w:val="000562A1"/>
    <w:rsid w:val="00057E7D"/>
    <w:rsid w:val="00057FE4"/>
    <w:rsid w:val="00062728"/>
    <w:rsid w:val="00063F4C"/>
    <w:rsid w:val="00070888"/>
    <w:rsid w:val="00071428"/>
    <w:rsid w:val="00071E85"/>
    <w:rsid w:val="00072007"/>
    <w:rsid w:val="000741AB"/>
    <w:rsid w:val="00076E21"/>
    <w:rsid w:val="000814F8"/>
    <w:rsid w:val="00081AFB"/>
    <w:rsid w:val="00083549"/>
    <w:rsid w:val="0008466B"/>
    <w:rsid w:val="000851EB"/>
    <w:rsid w:val="00086F6B"/>
    <w:rsid w:val="0009087B"/>
    <w:rsid w:val="00090BB9"/>
    <w:rsid w:val="00096217"/>
    <w:rsid w:val="000A2562"/>
    <w:rsid w:val="000A4708"/>
    <w:rsid w:val="000A4768"/>
    <w:rsid w:val="000A4A18"/>
    <w:rsid w:val="000A7B9D"/>
    <w:rsid w:val="000B2832"/>
    <w:rsid w:val="000B41DE"/>
    <w:rsid w:val="000B653D"/>
    <w:rsid w:val="000C152F"/>
    <w:rsid w:val="000C220D"/>
    <w:rsid w:val="000C2858"/>
    <w:rsid w:val="000C3C9F"/>
    <w:rsid w:val="000D4D50"/>
    <w:rsid w:val="000D6FFC"/>
    <w:rsid w:val="000E2AF6"/>
    <w:rsid w:val="000E5B0B"/>
    <w:rsid w:val="000E6F53"/>
    <w:rsid w:val="000F134B"/>
    <w:rsid w:val="000F5474"/>
    <w:rsid w:val="000F7B44"/>
    <w:rsid w:val="0010173D"/>
    <w:rsid w:val="00104EEF"/>
    <w:rsid w:val="00105696"/>
    <w:rsid w:val="001066C2"/>
    <w:rsid w:val="001106AC"/>
    <w:rsid w:val="00110801"/>
    <w:rsid w:val="00110F89"/>
    <w:rsid w:val="001147E8"/>
    <w:rsid w:val="00115B50"/>
    <w:rsid w:val="00115E54"/>
    <w:rsid w:val="001166D5"/>
    <w:rsid w:val="0012114C"/>
    <w:rsid w:val="00122BA4"/>
    <w:rsid w:val="00123404"/>
    <w:rsid w:val="0012363A"/>
    <w:rsid w:val="00124A0F"/>
    <w:rsid w:val="00126BBD"/>
    <w:rsid w:val="00130648"/>
    <w:rsid w:val="00130FA6"/>
    <w:rsid w:val="00132390"/>
    <w:rsid w:val="00132542"/>
    <w:rsid w:val="0013393E"/>
    <w:rsid w:val="00133C5E"/>
    <w:rsid w:val="00135EA9"/>
    <w:rsid w:val="0013613D"/>
    <w:rsid w:val="00136C06"/>
    <w:rsid w:val="00137719"/>
    <w:rsid w:val="00145447"/>
    <w:rsid w:val="00145BA1"/>
    <w:rsid w:val="001508F4"/>
    <w:rsid w:val="001524B4"/>
    <w:rsid w:val="00153ABC"/>
    <w:rsid w:val="00154B53"/>
    <w:rsid w:val="00156B7E"/>
    <w:rsid w:val="00156BE7"/>
    <w:rsid w:val="00157DE0"/>
    <w:rsid w:val="001609DF"/>
    <w:rsid w:val="001619F1"/>
    <w:rsid w:val="001631DD"/>
    <w:rsid w:val="001637BF"/>
    <w:rsid w:val="00163847"/>
    <w:rsid w:val="0016523E"/>
    <w:rsid w:val="00166263"/>
    <w:rsid w:val="001662FC"/>
    <w:rsid w:val="001678CB"/>
    <w:rsid w:val="001770E7"/>
    <w:rsid w:val="00177DA4"/>
    <w:rsid w:val="0018113E"/>
    <w:rsid w:val="00181DCD"/>
    <w:rsid w:val="001825AC"/>
    <w:rsid w:val="001832B9"/>
    <w:rsid w:val="00184CB4"/>
    <w:rsid w:val="00185F91"/>
    <w:rsid w:val="00186DBE"/>
    <w:rsid w:val="001879C0"/>
    <w:rsid w:val="001902EF"/>
    <w:rsid w:val="00196F33"/>
    <w:rsid w:val="00197499"/>
    <w:rsid w:val="0019761C"/>
    <w:rsid w:val="001A003D"/>
    <w:rsid w:val="001A0673"/>
    <w:rsid w:val="001A3053"/>
    <w:rsid w:val="001B0393"/>
    <w:rsid w:val="001C00D5"/>
    <w:rsid w:val="001C1839"/>
    <w:rsid w:val="001C20D2"/>
    <w:rsid w:val="001C2787"/>
    <w:rsid w:val="001C3455"/>
    <w:rsid w:val="001C3ACD"/>
    <w:rsid w:val="001C41E8"/>
    <w:rsid w:val="001C507A"/>
    <w:rsid w:val="001C7C35"/>
    <w:rsid w:val="001D19CF"/>
    <w:rsid w:val="001D1CF4"/>
    <w:rsid w:val="001D21AD"/>
    <w:rsid w:val="001D3B08"/>
    <w:rsid w:val="001D4078"/>
    <w:rsid w:val="001D45CB"/>
    <w:rsid w:val="001D4A42"/>
    <w:rsid w:val="001D6E34"/>
    <w:rsid w:val="001E0A37"/>
    <w:rsid w:val="001E41B3"/>
    <w:rsid w:val="001E4237"/>
    <w:rsid w:val="001E437C"/>
    <w:rsid w:val="001E5893"/>
    <w:rsid w:val="001E6AC1"/>
    <w:rsid w:val="001E6E6C"/>
    <w:rsid w:val="001E7B18"/>
    <w:rsid w:val="001F17BE"/>
    <w:rsid w:val="001F2DE3"/>
    <w:rsid w:val="001F3963"/>
    <w:rsid w:val="001F3CFA"/>
    <w:rsid w:val="001F4CE7"/>
    <w:rsid w:val="001F63FE"/>
    <w:rsid w:val="00206084"/>
    <w:rsid w:val="00207A0B"/>
    <w:rsid w:val="002139E2"/>
    <w:rsid w:val="0021578B"/>
    <w:rsid w:val="002175F4"/>
    <w:rsid w:val="00220172"/>
    <w:rsid w:val="00220F64"/>
    <w:rsid w:val="002275F7"/>
    <w:rsid w:val="00227DA8"/>
    <w:rsid w:val="00230669"/>
    <w:rsid w:val="0023252C"/>
    <w:rsid w:val="00234DC2"/>
    <w:rsid w:val="00243D45"/>
    <w:rsid w:val="00245B03"/>
    <w:rsid w:val="0024680F"/>
    <w:rsid w:val="00246A09"/>
    <w:rsid w:val="00250B1B"/>
    <w:rsid w:val="00252A69"/>
    <w:rsid w:val="00253FFF"/>
    <w:rsid w:val="00254F59"/>
    <w:rsid w:val="00255321"/>
    <w:rsid w:val="00255A5D"/>
    <w:rsid w:val="00261CDA"/>
    <w:rsid w:val="00266408"/>
    <w:rsid w:val="00266A96"/>
    <w:rsid w:val="00267632"/>
    <w:rsid w:val="002676C5"/>
    <w:rsid w:val="002701E1"/>
    <w:rsid w:val="00270E9D"/>
    <w:rsid w:val="00272995"/>
    <w:rsid w:val="0027345A"/>
    <w:rsid w:val="002743DE"/>
    <w:rsid w:val="0027721E"/>
    <w:rsid w:val="0028117C"/>
    <w:rsid w:val="00281308"/>
    <w:rsid w:val="0028152C"/>
    <w:rsid w:val="002828E0"/>
    <w:rsid w:val="00282E4D"/>
    <w:rsid w:val="00285409"/>
    <w:rsid w:val="00290BBE"/>
    <w:rsid w:val="00292C4D"/>
    <w:rsid w:val="00294C6F"/>
    <w:rsid w:val="00297505"/>
    <w:rsid w:val="00297708"/>
    <w:rsid w:val="002A1146"/>
    <w:rsid w:val="002A20D0"/>
    <w:rsid w:val="002A227E"/>
    <w:rsid w:val="002A69D1"/>
    <w:rsid w:val="002A6A4E"/>
    <w:rsid w:val="002A7848"/>
    <w:rsid w:val="002A7E92"/>
    <w:rsid w:val="002B073E"/>
    <w:rsid w:val="002B1C39"/>
    <w:rsid w:val="002B2952"/>
    <w:rsid w:val="002B6844"/>
    <w:rsid w:val="002B6C6B"/>
    <w:rsid w:val="002B7279"/>
    <w:rsid w:val="002B744C"/>
    <w:rsid w:val="002B7A8D"/>
    <w:rsid w:val="002B7C38"/>
    <w:rsid w:val="002C0A7F"/>
    <w:rsid w:val="002C0DB7"/>
    <w:rsid w:val="002C2DD6"/>
    <w:rsid w:val="002C31AC"/>
    <w:rsid w:val="002C3967"/>
    <w:rsid w:val="002D3A3D"/>
    <w:rsid w:val="002D635A"/>
    <w:rsid w:val="002E2171"/>
    <w:rsid w:val="002E2550"/>
    <w:rsid w:val="002E39D1"/>
    <w:rsid w:val="002E3EBC"/>
    <w:rsid w:val="002E6AF1"/>
    <w:rsid w:val="002E6E67"/>
    <w:rsid w:val="002F0417"/>
    <w:rsid w:val="002F1261"/>
    <w:rsid w:val="002F1D49"/>
    <w:rsid w:val="002F2DE0"/>
    <w:rsid w:val="002F2E13"/>
    <w:rsid w:val="002F307A"/>
    <w:rsid w:val="002F7092"/>
    <w:rsid w:val="003053B9"/>
    <w:rsid w:val="00306736"/>
    <w:rsid w:val="00306C7E"/>
    <w:rsid w:val="00311054"/>
    <w:rsid w:val="0031324A"/>
    <w:rsid w:val="0031388C"/>
    <w:rsid w:val="00316A8A"/>
    <w:rsid w:val="00322347"/>
    <w:rsid w:val="00323A62"/>
    <w:rsid w:val="00331D48"/>
    <w:rsid w:val="00333D75"/>
    <w:rsid w:val="00335E89"/>
    <w:rsid w:val="003364DA"/>
    <w:rsid w:val="003379D7"/>
    <w:rsid w:val="0034321E"/>
    <w:rsid w:val="00350F7C"/>
    <w:rsid w:val="00353E03"/>
    <w:rsid w:val="00353E82"/>
    <w:rsid w:val="0035559C"/>
    <w:rsid w:val="0035595A"/>
    <w:rsid w:val="00357441"/>
    <w:rsid w:val="00357780"/>
    <w:rsid w:val="00361E8B"/>
    <w:rsid w:val="00362A59"/>
    <w:rsid w:val="0036612B"/>
    <w:rsid w:val="00372204"/>
    <w:rsid w:val="00373272"/>
    <w:rsid w:val="00374CF9"/>
    <w:rsid w:val="0037523A"/>
    <w:rsid w:val="00375BE0"/>
    <w:rsid w:val="0038100F"/>
    <w:rsid w:val="00381379"/>
    <w:rsid w:val="003818AE"/>
    <w:rsid w:val="00383BD6"/>
    <w:rsid w:val="003851CA"/>
    <w:rsid w:val="0038580C"/>
    <w:rsid w:val="00386B0F"/>
    <w:rsid w:val="00391BF5"/>
    <w:rsid w:val="00392677"/>
    <w:rsid w:val="00393792"/>
    <w:rsid w:val="00395E47"/>
    <w:rsid w:val="003A0746"/>
    <w:rsid w:val="003A1F3A"/>
    <w:rsid w:val="003A6507"/>
    <w:rsid w:val="003A7B37"/>
    <w:rsid w:val="003B12C7"/>
    <w:rsid w:val="003B34E6"/>
    <w:rsid w:val="003B59D9"/>
    <w:rsid w:val="003B69AC"/>
    <w:rsid w:val="003B6A0D"/>
    <w:rsid w:val="003C2A1D"/>
    <w:rsid w:val="003C2D39"/>
    <w:rsid w:val="003C3333"/>
    <w:rsid w:val="003C6C6F"/>
    <w:rsid w:val="003D28BC"/>
    <w:rsid w:val="003D4CB9"/>
    <w:rsid w:val="003D5CFF"/>
    <w:rsid w:val="003D7A5E"/>
    <w:rsid w:val="003E0A15"/>
    <w:rsid w:val="003E1629"/>
    <w:rsid w:val="003E23B0"/>
    <w:rsid w:val="003E3606"/>
    <w:rsid w:val="003E426B"/>
    <w:rsid w:val="003E699E"/>
    <w:rsid w:val="003E7348"/>
    <w:rsid w:val="003F1D23"/>
    <w:rsid w:val="003F1D46"/>
    <w:rsid w:val="003F2684"/>
    <w:rsid w:val="003F4909"/>
    <w:rsid w:val="003F60AA"/>
    <w:rsid w:val="00402116"/>
    <w:rsid w:val="0040253A"/>
    <w:rsid w:val="00403BF9"/>
    <w:rsid w:val="00403F42"/>
    <w:rsid w:val="00411676"/>
    <w:rsid w:val="00417796"/>
    <w:rsid w:val="004223AA"/>
    <w:rsid w:val="0042317B"/>
    <w:rsid w:val="0042505C"/>
    <w:rsid w:val="00427635"/>
    <w:rsid w:val="004278AB"/>
    <w:rsid w:val="004310F5"/>
    <w:rsid w:val="00432CD1"/>
    <w:rsid w:val="00436E65"/>
    <w:rsid w:val="00436F09"/>
    <w:rsid w:val="00437B3D"/>
    <w:rsid w:val="0044170B"/>
    <w:rsid w:val="00441D64"/>
    <w:rsid w:val="00441E37"/>
    <w:rsid w:val="004443CB"/>
    <w:rsid w:val="00444AB0"/>
    <w:rsid w:val="00445BE7"/>
    <w:rsid w:val="0044691C"/>
    <w:rsid w:val="0044762C"/>
    <w:rsid w:val="00454EF6"/>
    <w:rsid w:val="004567C5"/>
    <w:rsid w:val="004569EC"/>
    <w:rsid w:val="00456D19"/>
    <w:rsid w:val="004621D3"/>
    <w:rsid w:val="004630B5"/>
    <w:rsid w:val="00464261"/>
    <w:rsid w:val="00465074"/>
    <w:rsid w:val="004676A1"/>
    <w:rsid w:val="00472220"/>
    <w:rsid w:val="00472CDC"/>
    <w:rsid w:val="004749A0"/>
    <w:rsid w:val="00476873"/>
    <w:rsid w:val="00476FE9"/>
    <w:rsid w:val="004772F5"/>
    <w:rsid w:val="0048259B"/>
    <w:rsid w:val="004844D0"/>
    <w:rsid w:val="004848C8"/>
    <w:rsid w:val="00485673"/>
    <w:rsid w:val="00485EA8"/>
    <w:rsid w:val="00494351"/>
    <w:rsid w:val="004A0EA6"/>
    <w:rsid w:val="004A1691"/>
    <w:rsid w:val="004A3607"/>
    <w:rsid w:val="004A39F3"/>
    <w:rsid w:val="004A3FF9"/>
    <w:rsid w:val="004A49B8"/>
    <w:rsid w:val="004A4F08"/>
    <w:rsid w:val="004A5D19"/>
    <w:rsid w:val="004A7668"/>
    <w:rsid w:val="004B01D6"/>
    <w:rsid w:val="004B13CA"/>
    <w:rsid w:val="004B338C"/>
    <w:rsid w:val="004B7929"/>
    <w:rsid w:val="004C184C"/>
    <w:rsid w:val="004C188B"/>
    <w:rsid w:val="004C1B2D"/>
    <w:rsid w:val="004C1E22"/>
    <w:rsid w:val="004C208B"/>
    <w:rsid w:val="004C2FDB"/>
    <w:rsid w:val="004C434F"/>
    <w:rsid w:val="004C4E35"/>
    <w:rsid w:val="004C5EAB"/>
    <w:rsid w:val="004C77DD"/>
    <w:rsid w:val="004C7BFD"/>
    <w:rsid w:val="004D1C78"/>
    <w:rsid w:val="004D31D2"/>
    <w:rsid w:val="004D4F07"/>
    <w:rsid w:val="004E13AF"/>
    <w:rsid w:val="004E180E"/>
    <w:rsid w:val="004E21B5"/>
    <w:rsid w:val="004E4839"/>
    <w:rsid w:val="004E6FF6"/>
    <w:rsid w:val="004F35D1"/>
    <w:rsid w:val="004F68EF"/>
    <w:rsid w:val="004F6F04"/>
    <w:rsid w:val="005008BE"/>
    <w:rsid w:val="00500CAA"/>
    <w:rsid w:val="00501B2A"/>
    <w:rsid w:val="00502047"/>
    <w:rsid w:val="005026AC"/>
    <w:rsid w:val="00502865"/>
    <w:rsid w:val="00502CFC"/>
    <w:rsid w:val="00505BA0"/>
    <w:rsid w:val="00505BC9"/>
    <w:rsid w:val="00505BDD"/>
    <w:rsid w:val="005106CF"/>
    <w:rsid w:val="0051449A"/>
    <w:rsid w:val="00515539"/>
    <w:rsid w:val="00523EA0"/>
    <w:rsid w:val="00524E4B"/>
    <w:rsid w:val="00526CFC"/>
    <w:rsid w:val="00527CF0"/>
    <w:rsid w:val="00532D2F"/>
    <w:rsid w:val="00532FDC"/>
    <w:rsid w:val="00533568"/>
    <w:rsid w:val="00533D5C"/>
    <w:rsid w:val="00534E48"/>
    <w:rsid w:val="0053713C"/>
    <w:rsid w:val="00543CD2"/>
    <w:rsid w:val="005455C1"/>
    <w:rsid w:val="0055027B"/>
    <w:rsid w:val="00550647"/>
    <w:rsid w:val="00552B76"/>
    <w:rsid w:val="00554448"/>
    <w:rsid w:val="00554B90"/>
    <w:rsid w:val="0056114F"/>
    <w:rsid w:val="00561ED9"/>
    <w:rsid w:val="005660C6"/>
    <w:rsid w:val="00566FD0"/>
    <w:rsid w:val="0057448A"/>
    <w:rsid w:val="00575966"/>
    <w:rsid w:val="005766A7"/>
    <w:rsid w:val="00580822"/>
    <w:rsid w:val="005828BE"/>
    <w:rsid w:val="00583566"/>
    <w:rsid w:val="00590D8D"/>
    <w:rsid w:val="00592263"/>
    <w:rsid w:val="0059318A"/>
    <w:rsid w:val="0059334A"/>
    <w:rsid w:val="00593B47"/>
    <w:rsid w:val="005955D4"/>
    <w:rsid w:val="00595635"/>
    <w:rsid w:val="0059569C"/>
    <w:rsid w:val="00597070"/>
    <w:rsid w:val="005A0296"/>
    <w:rsid w:val="005A0A88"/>
    <w:rsid w:val="005A146B"/>
    <w:rsid w:val="005A226D"/>
    <w:rsid w:val="005A6753"/>
    <w:rsid w:val="005A6804"/>
    <w:rsid w:val="005A7AEB"/>
    <w:rsid w:val="005B1292"/>
    <w:rsid w:val="005B2682"/>
    <w:rsid w:val="005B3B2E"/>
    <w:rsid w:val="005B4FCE"/>
    <w:rsid w:val="005C1D57"/>
    <w:rsid w:val="005C49C3"/>
    <w:rsid w:val="005C57BA"/>
    <w:rsid w:val="005C6543"/>
    <w:rsid w:val="005D032C"/>
    <w:rsid w:val="005D0762"/>
    <w:rsid w:val="005D0FC4"/>
    <w:rsid w:val="005D28F2"/>
    <w:rsid w:val="005D5108"/>
    <w:rsid w:val="005D51EE"/>
    <w:rsid w:val="005E2230"/>
    <w:rsid w:val="005E2959"/>
    <w:rsid w:val="005E2A8E"/>
    <w:rsid w:val="005E3226"/>
    <w:rsid w:val="005E33D3"/>
    <w:rsid w:val="005E45B7"/>
    <w:rsid w:val="005E7DFF"/>
    <w:rsid w:val="005F14B3"/>
    <w:rsid w:val="005F294E"/>
    <w:rsid w:val="005F474C"/>
    <w:rsid w:val="00600847"/>
    <w:rsid w:val="00606414"/>
    <w:rsid w:val="006116A3"/>
    <w:rsid w:val="0061192A"/>
    <w:rsid w:val="0061257A"/>
    <w:rsid w:val="00612FE1"/>
    <w:rsid w:val="006132CD"/>
    <w:rsid w:val="006150A0"/>
    <w:rsid w:val="00615949"/>
    <w:rsid w:val="00621520"/>
    <w:rsid w:val="00621737"/>
    <w:rsid w:val="006225BF"/>
    <w:rsid w:val="006230BC"/>
    <w:rsid w:val="0062411A"/>
    <w:rsid w:val="006271C1"/>
    <w:rsid w:val="00630212"/>
    <w:rsid w:val="0063133D"/>
    <w:rsid w:val="00636C60"/>
    <w:rsid w:val="006375F7"/>
    <w:rsid w:val="00640F49"/>
    <w:rsid w:val="00642E30"/>
    <w:rsid w:val="00643D56"/>
    <w:rsid w:val="006508EE"/>
    <w:rsid w:val="00653079"/>
    <w:rsid w:val="00653139"/>
    <w:rsid w:val="00654FC1"/>
    <w:rsid w:val="00655295"/>
    <w:rsid w:val="00657C88"/>
    <w:rsid w:val="00661094"/>
    <w:rsid w:val="00661E97"/>
    <w:rsid w:val="00662EC8"/>
    <w:rsid w:val="00667201"/>
    <w:rsid w:val="006672D1"/>
    <w:rsid w:val="006708E7"/>
    <w:rsid w:val="00673229"/>
    <w:rsid w:val="006744E5"/>
    <w:rsid w:val="006746FE"/>
    <w:rsid w:val="006772F1"/>
    <w:rsid w:val="006826BE"/>
    <w:rsid w:val="006827E1"/>
    <w:rsid w:val="006851D6"/>
    <w:rsid w:val="00685B0A"/>
    <w:rsid w:val="00685EBB"/>
    <w:rsid w:val="006A0E8E"/>
    <w:rsid w:val="006A16F3"/>
    <w:rsid w:val="006A1FED"/>
    <w:rsid w:val="006A2C32"/>
    <w:rsid w:val="006A361B"/>
    <w:rsid w:val="006A3DE6"/>
    <w:rsid w:val="006A7AA9"/>
    <w:rsid w:val="006C1DC3"/>
    <w:rsid w:val="006C2242"/>
    <w:rsid w:val="006C227F"/>
    <w:rsid w:val="006C285A"/>
    <w:rsid w:val="006C3DB3"/>
    <w:rsid w:val="006D057A"/>
    <w:rsid w:val="006D3D60"/>
    <w:rsid w:val="006D61AC"/>
    <w:rsid w:val="006E0366"/>
    <w:rsid w:val="006E441A"/>
    <w:rsid w:val="006E521C"/>
    <w:rsid w:val="006E5851"/>
    <w:rsid w:val="006E6FAD"/>
    <w:rsid w:val="006E737E"/>
    <w:rsid w:val="006F3CEC"/>
    <w:rsid w:val="006F4A0C"/>
    <w:rsid w:val="006F661A"/>
    <w:rsid w:val="006F7095"/>
    <w:rsid w:val="006F7FC9"/>
    <w:rsid w:val="00700776"/>
    <w:rsid w:val="00700E8D"/>
    <w:rsid w:val="00701161"/>
    <w:rsid w:val="00703CD7"/>
    <w:rsid w:val="0070442A"/>
    <w:rsid w:val="00704893"/>
    <w:rsid w:val="00706FF2"/>
    <w:rsid w:val="00710AC5"/>
    <w:rsid w:val="00710B84"/>
    <w:rsid w:val="0071357C"/>
    <w:rsid w:val="00713A57"/>
    <w:rsid w:val="0071441C"/>
    <w:rsid w:val="00715441"/>
    <w:rsid w:val="00715EAC"/>
    <w:rsid w:val="0071621D"/>
    <w:rsid w:val="0071783D"/>
    <w:rsid w:val="00721060"/>
    <w:rsid w:val="0072172E"/>
    <w:rsid w:val="00730CFF"/>
    <w:rsid w:val="00735255"/>
    <w:rsid w:val="007374A1"/>
    <w:rsid w:val="00740AA6"/>
    <w:rsid w:val="0074106E"/>
    <w:rsid w:val="00743639"/>
    <w:rsid w:val="00743E07"/>
    <w:rsid w:val="00744101"/>
    <w:rsid w:val="007475CD"/>
    <w:rsid w:val="00752E18"/>
    <w:rsid w:val="00753678"/>
    <w:rsid w:val="00755552"/>
    <w:rsid w:val="00755560"/>
    <w:rsid w:val="00755635"/>
    <w:rsid w:val="00757996"/>
    <w:rsid w:val="00757FDA"/>
    <w:rsid w:val="007606CD"/>
    <w:rsid w:val="00760AFD"/>
    <w:rsid w:val="007614B8"/>
    <w:rsid w:val="007618C4"/>
    <w:rsid w:val="00763ADB"/>
    <w:rsid w:val="00772824"/>
    <w:rsid w:val="00773182"/>
    <w:rsid w:val="007760B9"/>
    <w:rsid w:val="00776920"/>
    <w:rsid w:val="00780A6E"/>
    <w:rsid w:val="0078286A"/>
    <w:rsid w:val="00783331"/>
    <w:rsid w:val="00784C83"/>
    <w:rsid w:val="00790C51"/>
    <w:rsid w:val="00791745"/>
    <w:rsid w:val="00792C92"/>
    <w:rsid w:val="0079354E"/>
    <w:rsid w:val="00795D98"/>
    <w:rsid w:val="00796EB2"/>
    <w:rsid w:val="007A0319"/>
    <w:rsid w:val="007A1916"/>
    <w:rsid w:val="007A5377"/>
    <w:rsid w:val="007A5AC1"/>
    <w:rsid w:val="007A648C"/>
    <w:rsid w:val="007A744E"/>
    <w:rsid w:val="007B5F65"/>
    <w:rsid w:val="007B6064"/>
    <w:rsid w:val="007B675C"/>
    <w:rsid w:val="007B68C4"/>
    <w:rsid w:val="007C18DD"/>
    <w:rsid w:val="007C1E77"/>
    <w:rsid w:val="007C2D27"/>
    <w:rsid w:val="007D1663"/>
    <w:rsid w:val="007D1AD7"/>
    <w:rsid w:val="007D2F23"/>
    <w:rsid w:val="007D564E"/>
    <w:rsid w:val="007E05E4"/>
    <w:rsid w:val="007E0833"/>
    <w:rsid w:val="007E1215"/>
    <w:rsid w:val="007E3FEC"/>
    <w:rsid w:val="007E4F25"/>
    <w:rsid w:val="007F1945"/>
    <w:rsid w:val="007F1D22"/>
    <w:rsid w:val="007F25E0"/>
    <w:rsid w:val="007F68BC"/>
    <w:rsid w:val="00800A0E"/>
    <w:rsid w:val="008034A3"/>
    <w:rsid w:val="00805399"/>
    <w:rsid w:val="00805F7C"/>
    <w:rsid w:val="00806185"/>
    <w:rsid w:val="0080642E"/>
    <w:rsid w:val="00810521"/>
    <w:rsid w:val="00813DAD"/>
    <w:rsid w:val="008140F5"/>
    <w:rsid w:val="00822B7F"/>
    <w:rsid w:val="00825410"/>
    <w:rsid w:val="00826460"/>
    <w:rsid w:val="00830007"/>
    <w:rsid w:val="0083038B"/>
    <w:rsid w:val="00830B45"/>
    <w:rsid w:val="00830ED1"/>
    <w:rsid w:val="00831433"/>
    <w:rsid w:val="00834470"/>
    <w:rsid w:val="008344EF"/>
    <w:rsid w:val="00834921"/>
    <w:rsid w:val="00834A59"/>
    <w:rsid w:val="00836695"/>
    <w:rsid w:val="008410BF"/>
    <w:rsid w:val="00842094"/>
    <w:rsid w:val="008422BB"/>
    <w:rsid w:val="008511BF"/>
    <w:rsid w:val="0085366D"/>
    <w:rsid w:val="00854387"/>
    <w:rsid w:val="00855502"/>
    <w:rsid w:val="00857B2F"/>
    <w:rsid w:val="00857BD5"/>
    <w:rsid w:val="008629C6"/>
    <w:rsid w:val="00862F02"/>
    <w:rsid w:val="00864914"/>
    <w:rsid w:val="00865B77"/>
    <w:rsid w:val="0086670E"/>
    <w:rsid w:val="00866821"/>
    <w:rsid w:val="00867377"/>
    <w:rsid w:val="00867467"/>
    <w:rsid w:val="00871062"/>
    <w:rsid w:val="00872368"/>
    <w:rsid w:val="00874CAE"/>
    <w:rsid w:val="008802D6"/>
    <w:rsid w:val="0088095A"/>
    <w:rsid w:val="00884E30"/>
    <w:rsid w:val="00887BC6"/>
    <w:rsid w:val="00892D29"/>
    <w:rsid w:val="00897C13"/>
    <w:rsid w:val="008A31A1"/>
    <w:rsid w:val="008B5DC9"/>
    <w:rsid w:val="008B5EF3"/>
    <w:rsid w:val="008B6880"/>
    <w:rsid w:val="008B7B7C"/>
    <w:rsid w:val="008C05F0"/>
    <w:rsid w:val="008C4D47"/>
    <w:rsid w:val="008C75FB"/>
    <w:rsid w:val="008D1058"/>
    <w:rsid w:val="008D1A9E"/>
    <w:rsid w:val="008D211F"/>
    <w:rsid w:val="008D39EF"/>
    <w:rsid w:val="008D560E"/>
    <w:rsid w:val="008D747F"/>
    <w:rsid w:val="008E100D"/>
    <w:rsid w:val="008E170A"/>
    <w:rsid w:val="008E3C61"/>
    <w:rsid w:val="008E556E"/>
    <w:rsid w:val="008E69A9"/>
    <w:rsid w:val="008E7243"/>
    <w:rsid w:val="008F0A8B"/>
    <w:rsid w:val="008F1D30"/>
    <w:rsid w:val="008F2DB9"/>
    <w:rsid w:val="008F457A"/>
    <w:rsid w:val="008F498D"/>
    <w:rsid w:val="0090089E"/>
    <w:rsid w:val="009016C6"/>
    <w:rsid w:val="00902622"/>
    <w:rsid w:val="00904861"/>
    <w:rsid w:val="00904A91"/>
    <w:rsid w:val="00906343"/>
    <w:rsid w:val="009064D9"/>
    <w:rsid w:val="00906B84"/>
    <w:rsid w:val="009102D0"/>
    <w:rsid w:val="00910957"/>
    <w:rsid w:val="00914E8E"/>
    <w:rsid w:val="00917149"/>
    <w:rsid w:val="00920B2D"/>
    <w:rsid w:val="00921C51"/>
    <w:rsid w:val="00922681"/>
    <w:rsid w:val="0092555B"/>
    <w:rsid w:val="009259AA"/>
    <w:rsid w:val="00925B28"/>
    <w:rsid w:val="00927274"/>
    <w:rsid w:val="00927360"/>
    <w:rsid w:val="00927D4C"/>
    <w:rsid w:val="00931770"/>
    <w:rsid w:val="00932B7D"/>
    <w:rsid w:val="00934068"/>
    <w:rsid w:val="00935AA0"/>
    <w:rsid w:val="00935B38"/>
    <w:rsid w:val="00937FB1"/>
    <w:rsid w:val="009409A4"/>
    <w:rsid w:val="009470DA"/>
    <w:rsid w:val="00950048"/>
    <w:rsid w:val="00951FB7"/>
    <w:rsid w:val="0095228F"/>
    <w:rsid w:val="00952495"/>
    <w:rsid w:val="009539E3"/>
    <w:rsid w:val="00954FFC"/>
    <w:rsid w:val="0095518E"/>
    <w:rsid w:val="00955578"/>
    <w:rsid w:val="00961643"/>
    <w:rsid w:val="00961DAF"/>
    <w:rsid w:val="00962F3F"/>
    <w:rsid w:val="00965143"/>
    <w:rsid w:val="00965719"/>
    <w:rsid w:val="00965DBB"/>
    <w:rsid w:val="00966A04"/>
    <w:rsid w:val="00967E9F"/>
    <w:rsid w:val="00971586"/>
    <w:rsid w:val="00974C6C"/>
    <w:rsid w:val="0097581F"/>
    <w:rsid w:val="009762DC"/>
    <w:rsid w:val="009768FF"/>
    <w:rsid w:val="00980BB1"/>
    <w:rsid w:val="0098103A"/>
    <w:rsid w:val="00981D7A"/>
    <w:rsid w:val="00985BD0"/>
    <w:rsid w:val="00986188"/>
    <w:rsid w:val="00986554"/>
    <w:rsid w:val="00991AF7"/>
    <w:rsid w:val="00993812"/>
    <w:rsid w:val="00993903"/>
    <w:rsid w:val="00996A54"/>
    <w:rsid w:val="009A2846"/>
    <w:rsid w:val="009A2F24"/>
    <w:rsid w:val="009A4178"/>
    <w:rsid w:val="009A4E71"/>
    <w:rsid w:val="009A68FD"/>
    <w:rsid w:val="009A694D"/>
    <w:rsid w:val="009A69AA"/>
    <w:rsid w:val="009A7CDC"/>
    <w:rsid w:val="009B3362"/>
    <w:rsid w:val="009B48C1"/>
    <w:rsid w:val="009C01FC"/>
    <w:rsid w:val="009C383D"/>
    <w:rsid w:val="009C3C76"/>
    <w:rsid w:val="009C3FC5"/>
    <w:rsid w:val="009C6771"/>
    <w:rsid w:val="009C79FE"/>
    <w:rsid w:val="009D02F2"/>
    <w:rsid w:val="009D4293"/>
    <w:rsid w:val="009D6074"/>
    <w:rsid w:val="009D7F57"/>
    <w:rsid w:val="009E0FA5"/>
    <w:rsid w:val="009E6D17"/>
    <w:rsid w:val="009F0721"/>
    <w:rsid w:val="009F2730"/>
    <w:rsid w:val="009F43AA"/>
    <w:rsid w:val="009F49C8"/>
    <w:rsid w:val="00A00ADE"/>
    <w:rsid w:val="00A0384D"/>
    <w:rsid w:val="00A03D30"/>
    <w:rsid w:val="00A03EFF"/>
    <w:rsid w:val="00A0507E"/>
    <w:rsid w:val="00A05D76"/>
    <w:rsid w:val="00A061A7"/>
    <w:rsid w:val="00A068CC"/>
    <w:rsid w:val="00A0706B"/>
    <w:rsid w:val="00A07139"/>
    <w:rsid w:val="00A07308"/>
    <w:rsid w:val="00A12121"/>
    <w:rsid w:val="00A12240"/>
    <w:rsid w:val="00A12D04"/>
    <w:rsid w:val="00A12F25"/>
    <w:rsid w:val="00A12F43"/>
    <w:rsid w:val="00A1344B"/>
    <w:rsid w:val="00A13ADE"/>
    <w:rsid w:val="00A147C1"/>
    <w:rsid w:val="00A14C61"/>
    <w:rsid w:val="00A16D66"/>
    <w:rsid w:val="00A178D8"/>
    <w:rsid w:val="00A212A8"/>
    <w:rsid w:val="00A21446"/>
    <w:rsid w:val="00A21C96"/>
    <w:rsid w:val="00A243A1"/>
    <w:rsid w:val="00A274D5"/>
    <w:rsid w:val="00A32346"/>
    <w:rsid w:val="00A36B29"/>
    <w:rsid w:val="00A37624"/>
    <w:rsid w:val="00A37C7B"/>
    <w:rsid w:val="00A43023"/>
    <w:rsid w:val="00A4379C"/>
    <w:rsid w:val="00A43D72"/>
    <w:rsid w:val="00A45D88"/>
    <w:rsid w:val="00A46145"/>
    <w:rsid w:val="00A52CD2"/>
    <w:rsid w:val="00A550EF"/>
    <w:rsid w:val="00A55E72"/>
    <w:rsid w:val="00A62B1A"/>
    <w:rsid w:val="00A63BCD"/>
    <w:rsid w:val="00A71241"/>
    <w:rsid w:val="00A723E3"/>
    <w:rsid w:val="00A737D6"/>
    <w:rsid w:val="00A80194"/>
    <w:rsid w:val="00A82E57"/>
    <w:rsid w:val="00A839AA"/>
    <w:rsid w:val="00A83B8D"/>
    <w:rsid w:val="00A851CE"/>
    <w:rsid w:val="00A85D5A"/>
    <w:rsid w:val="00A86B5C"/>
    <w:rsid w:val="00A92886"/>
    <w:rsid w:val="00A94E74"/>
    <w:rsid w:val="00A954D3"/>
    <w:rsid w:val="00A964AA"/>
    <w:rsid w:val="00A97240"/>
    <w:rsid w:val="00A97DF7"/>
    <w:rsid w:val="00AA0FFF"/>
    <w:rsid w:val="00AA5FB2"/>
    <w:rsid w:val="00AA67DE"/>
    <w:rsid w:val="00AA76C0"/>
    <w:rsid w:val="00AC05AA"/>
    <w:rsid w:val="00AC188C"/>
    <w:rsid w:val="00AC33FC"/>
    <w:rsid w:val="00AC5EFD"/>
    <w:rsid w:val="00AD1F6B"/>
    <w:rsid w:val="00AD3404"/>
    <w:rsid w:val="00AD385E"/>
    <w:rsid w:val="00AD586D"/>
    <w:rsid w:val="00AD5934"/>
    <w:rsid w:val="00AD6804"/>
    <w:rsid w:val="00AE0429"/>
    <w:rsid w:val="00AE0DEF"/>
    <w:rsid w:val="00AE2064"/>
    <w:rsid w:val="00AE307B"/>
    <w:rsid w:val="00AF0DE2"/>
    <w:rsid w:val="00AF120C"/>
    <w:rsid w:val="00AF13D6"/>
    <w:rsid w:val="00AF1648"/>
    <w:rsid w:val="00AF1F36"/>
    <w:rsid w:val="00AF291F"/>
    <w:rsid w:val="00AF4B9B"/>
    <w:rsid w:val="00AF6D33"/>
    <w:rsid w:val="00AF7276"/>
    <w:rsid w:val="00AF78B4"/>
    <w:rsid w:val="00B02FB5"/>
    <w:rsid w:val="00B0405D"/>
    <w:rsid w:val="00B04227"/>
    <w:rsid w:val="00B06417"/>
    <w:rsid w:val="00B106DA"/>
    <w:rsid w:val="00B10C74"/>
    <w:rsid w:val="00B211C5"/>
    <w:rsid w:val="00B21348"/>
    <w:rsid w:val="00B22077"/>
    <w:rsid w:val="00B22316"/>
    <w:rsid w:val="00B247DF"/>
    <w:rsid w:val="00B26806"/>
    <w:rsid w:val="00B33A87"/>
    <w:rsid w:val="00B34214"/>
    <w:rsid w:val="00B347B8"/>
    <w:rsid w:val="00B35C72"/>
    <w:rsid w:val="00B36B56"/>
    <w:rsid w:val="00B36EE8"/>
    <w:rsid w:val="00B401EB"/>
    <w:rsid w:val="00B452FB"/>
    <w:rsid w:val="00B46C89"/>
    <w:rsid w:val="00B47A31"/>
    <w:rsid w:val="00B5573B"/>
    <w:rsid w:val="00B559AF"/>
    <w:rsid w:val="00B56A31"/>
    <w:rsid w:val="00B651C4"/>
    <w:rsid w:val="00B65446"/>
    <w:rsid w:val="00B6783B"/>
    <w:rsid w:val="00B710EF"/>
    <w:rsid w:val="00B75CE6"/>
    <w:rsid w:val="00B76C4C"/>
    <w:rsid w:val="00B7757A"/>
    <w:rsid w:val="00B778E9"/>
    <w:rsid w:val="00B83E0B"/>
    <w:rsid w:val="00B84BBB"/>
    <w:rsid w:val="00B85E3D"/>
    <w:rsid w:val="00B876B2"/>
    <w:rsid w:val="00B87E94"/>
    <w:rsid w:val="00B95CDF"/>
    <w:rsid w:val="00B968A3"/>
    <w:rsid w:val="00B96D83"/>
    <w:rsid w:val="00B96EB8"/>
    <w:rsid w:val="00B97398"/>
    <w:rsid w:val="00BA75F3"/>
    <w:rsid w:val="00BA7764"/>
    <w:rsid w:val="00BB19B5"/>
    <w:rsid w:val="00BB4742"/>
    <w:rsid w:val="00BB6099"/>
    <w:rsid w:val="00BB6635"/>
    <w:rsid w:val="00BB6E05"/>
    <w:rsid w:val="00BB737A"/>
    <w:rsid w:val="00BC04C6"/>
    <w:rsid w:val="00BC0B02"/>
    <w:rsid w:val="00BC0E20"/>
    <w:rsid w:val="00BC4212"/>
    <w:rsid w:val="00BC4ACB"/>
    <w:rsid w:val="00BC7916"/>
    <w:rsid w:val="00BD46A2"/>
    <w:rsid w:val="00BD4DF5"/>
    <w:rsid w:val="00BD50AD"/>
    <w:rsid w:val="00BD553A"/>
    <w:rsid w:val="00BD6D24"/>
    <w:rsid w:val="00BD790F"/>
    <w:rsid w:val="00BD7F60"/>
    <w:rsid w:val="00BE0135"/>
    <w:rsid w:val="00BE1F55"/>
    <w:rsid w:val="00BE24F1"/>
    <w:rsid w:val="00BE5043"/>
    <w:rsid w:val="00BE68CE"/>
    <w:rsid w:val="00BE7299"/>
    <w:rsid w:val="00BF21E0"/>
    <w:rsid w:val="00BF3AD1"/>
    <w:rsid w:val="00BF72C9"/>
    <w:rsid w:val="00C00200"/>
    <w:rsid w:val="00C01944"/>
    <w:rsid w:val="00C031AF"/>
    <w:rsid w:val="00C0571C"/>
    <w:rsid w:val="00C0601C"/>
    <w:rsid w:val="00C06B8D"/>
    <w:rsid w:val="00C12C5A"/>
    <w:rsid w:val="00C1636E"/>
    <w:rsid w:val="00C16C72"/>
    <w:rsid w:val="00C17026"/>
    <w:rsid w:val="00C27A76"/>
    <w:rsid w:val="00C32996"/>
    <w:rsid w:val="00C32F79"/>
    <w:rsid w:val="00C3361C"/>
    <w:rsid w:val="00C3636E"/>
    <w:rsid w:val="00C37E99"/>
    <w:rsid w:val="00C41BF5"/>
    <w:rsid w:val="00C4319D"/>
    <w:rsid w:val="00C433FF"/>
    <w:rsid w:val="00C44FB7"/>
    <w:rsid w:val="00C45309"/>
    <w:rsid w:val="00C46C62"/>
    <w:rsid w:val="00C50641"/>
    <w:rsid w:val="00C53270"/>
    <w:rsid w:val="00C53302"/>
    <w:rsid w:val="00C54F0E"/>
    <w:rsid w:val="00C55EE9"/>
    <w:rsid w:val="00C62950"/>
    <w:rsid w:val="00C67889"/>
    <w:rsid w:val="00C67951"/>
    <w:rsid w:val="00C70B8A"/>
    <w:rsid w:val="00C71D51"/>
    <w:rsid w:val="00C734E8"/>
    <w:rsid w:val="00C746D4"/>
    <w:rsid w:val="00C75F47"/>
    <w:rsid w:val="00C81650"/>
    <w:rsid w:val="00C81ECF"/>
    <w:rsid w:val="00C82745"/>
    <w:rsid w:val="00C8497C"/>
    <w:rsid w:val="00C90074"/>
    <w:rsid w:val="00C90C4F"/>
    <w:rsid w:val="00C921C4"/>
    <w:rsid w:val="00C950DB"/>
    <w:rsid w:val="00C95318"/>
    <w:rsid w:val="00C958FB"/>
    <w:rsid w:val="00CA306C"/>
    <w:rsid w:val="00CA4777"/>
    <w:rsid w:val="00CA4B81"/>
    <w:rsid w:val="00CA503E"/>
    <w:rsid w:val="00CA66AC"/>
    <w:rsid w:val="00CA66B5"/>
    <w:rsid w:val="00CA7145"/>
    <w:rsid w:val="00CB53C6"/>
    <w:rsid w:val="00CB6074"/>
    <w:rsid w:val="00CC03CE"/>
    <w:rsid w:val="00CC343D"/>
    <w:rsid w:val="00CC454D"/>
    <w:rsid w:val="00CC68EC"/>
    <w:rsid w:val="00CC7A7E"/>
    <w:rsid w:val="00CC7C7E"/>
    <w:rsid w:val="00CD1961"/>
    <w:rsid w:val="00CD4121"/>
    <w:rsid w:val="00CD481C"/>
    <w:rsid w:val="00CD486B"/>
    <w:rsid w:val="00CD4942"/>
    <w:rsid w:val="00CD51B0"/>
    <w:rsid w:val="00CD6585"/>
    <w:rsid w:val="00CE05DE"/>
    <w:rsid w:val="00CE13B2"/>
    <w:rsid w:val="00CE47E6"/>
    <w:rsid w:val="00CE4BD0"/>
    <w:rsid w:val="00CE5A8E"/>
    <w:rsid w:val="00CE7082"/>
    <w:rsid w:val="00CF0BC7"/>
    <w:rsid w:val="00CF42DD"/>
    <w:rsid w:val="00D015B8"/>
    <w:rsid w:val="00D0221A"/>
    <w:rsid w:val="00D02A77"/>
    <w:rsid w:val="00D034C5"/>
    <w:rsid w:val="00D04A2D"/>
    <w:rsid w:val="00D052AC"/>
    <w:rsid w:val="00D05848"/>
    <w:rsid w:val="00D06A13"/>
    <w:rsid w:val="00D07254"/>
    <w:rsid w:val="00D12953"/>
    <w:rsid w:val="00D13B45"/>
    <w:rsid w:val="00D153A9"/>
    <w:rsid w:val="00D167A9"/>
    <w:rsid w:val="00D20547"/>
    <w:rsid w:val="00D20888"/>
    <w:rsid w:val="00D21A49"/>
    <w:rsid w:val="00D232C9"/>
    <w:rsid w:val="00D25981"/>
    <w:rsid w:val="00D25B99"/>
    <w:rsid w:val="00D2615D"/>
    <w:rsid w:val="00D3460A"/>
    <w:rsid w:val="00D36526"/>
    <w:rsid w:val="00D36FA4"/>
    <w:rsid w:val="00D37239"/>
    <w:rsid w:val="00D3763B"/>
    <w:rsid w:val="00D40D16"/>
    <w:rsid w:val="00D46B99"/>
    <w:rsid w:val="00D473E6"/>
    <w:rsid w:val="00D47ECE"/>
    <w:rsid w:val="00D52CF4"/>
    <w:rsid w:val="00D53CE5"/>
    <w:rsid w:val="00D57A3F"/>
    <w:rsid w:val="00D617B6"/>
    <w:rsid w:val="00D62084"/>
    <w:rsid w:val="00D70531"/>
    <w:rsid w:val="00D70C44"/>
    <w:rsid w:val="00D71ED9"/>
    <w:rsid w:val="00D7605B"/>
    <w:rsid w:val="00D761DD"/>
    <w:rsid w:val="00D77526"/>
    <w:rsid w:val="00D77E5C"/>
    <w:rsid w:val="00D86B37"/>
    <w:rsid w:val="00D871BE"/>
    <w:rsid w:val="00D87B63"/>
    <w:rsid w:val="00D87E0C"/>
    <w:rsid w:val="00D90D27"/>
    <w:rsid w:val="00D9133E"/>
    <w:rsid w:val="00D91D3F"/>
    <w:rsid w:val="00D942B8"/>
    <w:rsid w:val="00D95C17"/>
    <w:rsid w:val="00D977F6"/>
    <w:rsid w:val="00DA08A7"/>
    <w:rsid w:val="00DA217A"/>
    <w:rsid w:val="00DA33F1"/>
    <w:rsid w:val="00DA34BA"/>
    <w:rsid w:val="00DA4108"/>
    <w:rsid w:val="00DA5106"/>
    <w:rsid w:val="00DA6518"/>
    <w:rsid w:val="00DB0384"/>
    <w:rsid w:val="00DB478F"/>
    <w:rsid w:val="00DB618D"/>
    <w:rsid w:val="00DC037E"/>
    <w:rsid w:val="00DC073E"/>
    <w:rsid w:val="00DC082C"/>
    <w:rsid w:val="00DC56E0"/>
    <w:rsid w:val="00DC61F6"/>
    <w:rsid w:val="00DC63E4"/>
    <w:rsid w:val="00DC73FD"/>
    <w:rsid w:val="00DD059A"/>
    <w:rsid w:val="00DD30BF"/>
    <w:rsid w:val="00DD3881"/>
    <w:rsid w:val="00DD6225"/>
    <w:rsid w:val="00DD7DB4"/>
    <w:rsid w:val="00DE0F27"/>
    <w:rsid w:val="00DE1178"/>
    <w:rsid w:val="00DE1A0B"/>
    <w:rsid w:val="00DE385E"/>
    <w:rsid w:val="00DE495E"/>
    <w:rsid w:val="00DE783E"/>
    <w:rsid w:val="00DF016E"/>
    <w:rsid w:val="00DF14F4"/>
    <w:rsid w:val="00DF1921"/>
    <w:rsid w:val="00DF26BF"/>
    <w:rsid w:val="00DF364D"/>
    <w:rsid w:val="00DF3C40"/>
    <w:rsid w:val="00DF3CFF"/>
    <w:rsid w:val="00DF65FD"/>
    <w:rsid w:val="00DF75CB"/>
    <w:rsid w:val="00E015B7"/>
    <w:rsid w:val="00E019F4"/>
    <w:rsid w:val="00E01F24"/>
    <w:rsid w:val="00E029E7"/>
    <w:rsid w:val="00E0353E"/>
    <w:rsid w:val="00E03C60"/>
    <w:rsid w:val="00E046C4"/>
    <w:rsid w:val="00E04A67"/>
    <w:rsid w:val="00E06B25"/>
    <w:rsid w:val="00E124FA"/>
    <w:rsid w:val="00E146D8"/>
    <w:rsid w:val="00E154BC"/>
    <w:rsid w:val="00E16465"/>
    <w:rsid w:val="00E16828"/>
    <w:rsid w:val="00E16EA0"/>
    <w:rsid w:val="00E20834"/>
    <w:rsid w:val="00E22011"/>
    <w:rsid w:val="00E2358E"/>
    <w:rsid w:val="00E23B96"/>
    <w:rsid w:val="00E255D5"/>
    <w:rsid w:val="00E311AB"/>
    <w:rsid w:val="00E31AC4"/>
    <w:rsid w:val="00E32EE5"/>
    <w:rsid w:val="00E404D8"/>
    <w:rsid w:val="00E41CE5"/>
    <w:rsid w:val="00E43843"/>
    <w:rsid w:val="00E43ACC"/>
    <w:rsid w:val="00E45A5C"/>
    <w:rsid w:val="00E45B6C"/>
    <w:rsid w:val="00E46EB8"/>
    <w:rsid w:val="00E50946"/>
    <w:rsid w:val="00E54175"/>
    <w:rsid w:val="00E5624D"/>
    <w:rsid w:val="00E56359"/>
    <w:rsid w:val="00E56477"/>
    <w:rsid w:val="00E5708A"/>
    <w:rsid w:val="00E60C87"/>
    <w:rsid w:val="00E6109B"/>
    <w:rsid w:val="00E61823"/>
    <w:rsid w:val="00E62CF3"/>
    <w:rsid w:val="00E647EC"/>
    <w:rsid w:val="00E648C0"/>
    <w:rsid w:val="00E673F0"/>
    <w:rsid w:val="00E704BB"/>
    <w:rsid w:val="00E7070B"/>
    <w:rsid w:val="00E71727"/>
    <w:rsid w:val="00E72C17"/>
    <w:rsid w:val="00E76AA1"/>
    <w:rsid w:val="00E76F15"/>
    <w:rsid w:val="00E76F9F"/>
    <w:rsid w:val="00E82DBE"/>
    <w:rsid w:val="00E8365B"/>
    <w:rsid w:val="00E8397B"/>
    <w:rsid w:val="00E83A0A"/>
    <w:rsid w:val="00E84A78"/>
    <w:rsid w:val="00E90A82"/>
    <w:rsid w:val="00E91FDB"/>
    <w:rsid w:val="00E92663"/>
    <w:rsid w:val="00E92773"/>
    <w:rsid w:val="00EA1618"/>
    <w:rsid w:val="00EA1F20"/>
    <w:rsid w:val="00EA3E12"/>
    <w:rsid w:val="00EA55B1"/>
    <w:rsid w:val="00EB078F"/>
    <w:rsid w:val="00EB2698"/>
    <w:rsid w:val="00EB4505"/>
    <w:rsid w:val="00EB68F7"/>
    <w:rsid w:val="00EB71A1"/>
    <w:rsid w:val="00EB71FA"/>
    <w:rsid w:val="00EC25E8"/>
    <w:rsid w:val="00EC468A"/>
    <w:rsid w:val="00EC672F"/>
    <w:rsid w:val="00EC7D88"/>
    <w:rsid w:val="00ED00B7"/>
    <w:rsid w:val="00ED05C0"/>
    <w:rsid w:val="00ED1349"/>
    <w:rsid w:val="00ED4507"/>
    <w:rsid w:val="00ED6F00"/>
    <w:rsid w:val="00EE06E4"/>
    <w:rsid w:val="00EE67DA"/>
    <w:rsid w:val="00EE6F23"/>
    <w:rsid w:val="00EE76D1"/>
    <w:rsid w:val="00EF1025"/>
    <w:rsid w:val="00EF1DFB"/>
    <w:rsid w:val="00EF2E6A"/>
    <w:rsid w:val="00EF3310"/>
    <w:rsid w:val="00EF3F60"/>
    <w:rsid w:val="00EF69D6"/>
    <w:rsid w:val="00EF6A65"/>
    <w:rsid w:val="00EF7B0E"/>
    <w:rsid w:val="00EF7D75"/>
    <w:rsid w:val="00F01CB5"/>
    <w:rsid w:val="00F01DB0"/>
    <w:rsid w:val="00F041E5"/>
    <w:rsid w:val="00F04243"/>
    <w:rsid w:val="00F06C73"/>
    <w:rsid w:val="00F07212"/>
    <w:rsid w:val="00F07709"/>
    <w:rsid w:val="00F10B70"/>
    <w:rsid w:val="00F131F1"/>
    <w:rsid w:val="00F14ABD"/>
    <w:rsid w:val="00F15075"/>
    <w:rsid w:val="00F15B9E"/>
    <w:rsid w:val="00F16B2B"/>
    <w:rsid w:val="00F16CC4"/>
    <w:rsid w:val="00F22626"/>
    <w:rsid w:val="00F23CD6"/>
    <w:rsid w:val="00F26E56"/>
    <w:rsid w:val="00F270B1"/>
    <w:rsid w:val="00F30833"/>
    <w:rsid w:val="00F309F4"/>
    <w:rsid w:val="00F33671"/>
    <w:rsid w:val="00F40BFB"/>
    <w:rsid w:val="00F41208"/>
    <w:rsid w:val="00F43037"/>
    <w:rsid w:val="00F4393A"/>
    <w:rsid w:val="00F454F6"/>
    <w:rsid w:val="00F458B0"/>
    <w:rsid w:val="00F46E91"/>
    <w:rsid w:val="00F476B5"/>
    <w:rsid w:val="00F47900"/>
    <w:rsid w:val="00F521E8"/>
    <w:rsid w:val="00F53693"/>
    <w:rsid w:val="00F54CC9"/>
    <w:rsid w:val="00F55642"/>
    <w:rsid w:val="00F56577"/>
    <w:rsid w:val="00F56F87"/>
    <w:rsid w:val="00F609F5"/>
    <w:rsid w:val="00F61197"/>
    <w:rsid w:val="00F6314A"/>
    <w:rsid w:val="00F6334F"/>
    <w:rsid w:val="00F63BFF"/>
    <w:rsid w:val="00F65C3D"/>
    <w:rsid w:val="00F67005"/>
    <w:rsid w:val="00F67039"/>
    <w:rsid w:val="00F67F5A"/>
    <w:rsid w:val="00F71D69"/>
    <w:rsid w:val="00F72A9B"/>
    <w:rsid w:val="00F757BB"/>
    <w:rsid w:val="00F75C71"/>
    <w:rsid w:val="00F75C95"/>
    <w:rsid w:val="00F765D6"/>
    <w:rsid w:val="00F77020"/>
    <w:rsid w:val="00F77167"/>
    <w:rsid w:val="00F77984"/>
    <w:rsid w:val="00F82F46"/>
    <w:rsid w:val="00F9238B"/>
    <w:rsid w:val="00F93573"/>
    <w:rsid w:val="00F94B18"/>
    <w:rsid w:val="00F956BE"/>
    <w:rsid w:val="00F959DE"/>
    <w:rsid w:val="00F975AC"/>
    <w:rsid w:val="00FA0335"/>
    <w:rsid w:val="00FA347B"/>
    <w:rsid w:val="00FA3CE3"/>
    <w:rsid w:val="00FA535F"/>
    <w:rsid w:val="00FB162C"/>
    <w:rsid w:val="00FB2F7E"/>
    <w:rsid w:val="00FB3225"/>
    <w:rsid w:val="00FB3891"/>
    <w:rsid w:val="00FB5CA7"/>
    <w:rsid w:val="00FB6688"/>
    <w:rsid w:val="00FB694F"/>
    <w:rsid w:val="00FC092D"/>
    <w:rsid w:val="00FC15DC"/>
    <w:rsid w:val="00FC1AB7"/>
    <w:rsid w:val="00FC2667"/>
    <w:rsid w:val="00FC3BD8"/>
    <w:rsid w:val="00FC46C5"/>
    <w:rsid w:val="00FC4A48"/>
    <w:rsid w:val="00FC4CC6"/>
    <w:rsid w:val="00FC5866"/>
    <w:rsid w:val="00FC79CB"/>
    <w:rsid w:val="00FD228C"/>
    <w:rsid w:val="00FD4085"/>
    <w:rsid w:val="00FD4B39"/>
    <w:rsid w:val="00FD4D3B"/>
    <w:rsid w:val="00FD7BDB"/>
    <w:rsid w:val="00FE0141"/>
    <w:rsid w:val="00FE32A9"/>
    <w:rsid w:val="00FE4DD9"/>
    <w:rsid w:val="00FE52CC"/>
    <w:rsid w:val="00FF0DAE"/>
    <w:rsid w:val="00FF0E2C"/>
    <w:rsid w:val="00FF1605"/>
    <w:rsid w:val="00FF3B84"/>
    <w:rsid w:val="00FF40AE"/>
    <w:rsid w:val="00FF52A5"/>
    <w:rsid w:val="00FF5D50"/>
    <w:rsid w:val="00FF65D9"/>
    <w:rsid w:val="00FF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DE992"/>
  <w15:chartTrackingRefBased/>
  <w15:docId w15:val="{371BF76C-19C3-495C-848B-115A9CC3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240"/>
    <w:rPr>
      <w:lang w:val="en-CA"/>
    </w:rPr>
  </w:style>
  <w:style w:type="paragraph" w:styleId="Heading1">
    <w:name w:val="heading 1"/>
    <w:basedOn w:val="Normal"/>
    <w:link w:val="Heading1Char"/>
    <w:uiPriority w:val="9"/>
    <w:qFormat/>
    <w:rsid w:val="006E5851"/>
    <w:pPr>
      <w:widowControl w:val="0"/>
      <w:autoSpaceDE w:val="0"/>
      <w:autoSpaceDN w:val="0"/>
      <w:spacing w:before="83" w:after="0" w:line="240" w:lineRule="auto"/>
      <w:ind w:left="100"/>
      <w:outlineLvl w:val="0"/>
    </w:pPr>
    <w:rPr>
      <w:rFonts w:ascii="Arial" w:eastAsia="Arial" w:hAnsi="Arial" w:cs="Arial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nordered List Level 1,Lettre d'introduction,List Paragraph1,BN 1,Bullet list,Indented Paragraph,bullet 2,Recommendation,List Paragraph11,Bullet List 1,Heading 4 test,Dot pt,F5 List Paragraph,List Paragraph Char Char Char,Indicator Text"/>
    <w:basedOn w:val="Normal"/>
    <w:link w:val="ListParagraphChar"/>
    <w:uiPriority w:val="34"/>
    <w:qFormat/>
    <w:rsid w:val="00230669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230669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30669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23066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0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669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230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669"/>
    <w:rPr>
      <w:lang w:val="en-CA"/>
    </w:rPr>
  </w:style>
  <w:style w:type="paragraph" w:customStyle="1" w:styleId="contentpasted0">
    <w:name w:val="contentpasted0"/>
    <w:basedOn w:val="Normal"/>
    <w:rsid w:val="006A0E8E"/>
    <w:pPr>
      <w:spacing w:after="0" w:line="240" w:lineRule="auto"/>
    </w:pPr>
    <w:rPr>
      <w:rFonts w:ascii="Calibri" w:hAnsi="Calibri" w:cs="Calibri"/>
      <w:lang w:val="en-US"/>
    </w:rPr>
  </w:style>
  <w:style w:type="character" w:customStyle="1" w:styleId="contentpasted01">
    <w:name w:val="contentpasted01"/>
    <w:basedOn w:val="DefaultParagraphFont"/>
    <w:rsid w:val="006A0E8E"/>
  </w:style>
  <w:style w:type="character" w:customStyle="1" w:styleId="contentpasted1">
    <w:name w:val="contentpasted1"/>
    <w:basedOn w:val="DefaultParagraphFont"/>
    <w:rsid w:val="006A0E8E"/>
  </w:style>
  <w:style w:type="paragraph" w:customStyle="1" w:styleId="Default">
    <w:name w:val="Default"/>
    <w:rsid w:val="004C43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2088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B6C"/>
    <w:rPr>
      <w:color w:val="605E5C"/>
      <w:shd w:val="clear" w:color="auto" w:fill="E1DFDD"/>
    </w:rPr>
  </w:style>
  <w:style w:type="character" w:customStyle="1" w:styleId="ListParagraphChar">
    <w:name w:val="List Paragraph Char"/>
    <w:aliases w:val="Unordered List Level 1 Char,Lettre d'introduction Char,List Paragraph1 Char,BN 1 Char,Bullet list Char,Indented Paragraph Char,bullet 2 Char,Recommendation Char,List Paragraph11 Char,Bullet List 1 Char,Heading 4 test Char,Dot pt Char"/>
    <w:basedOn w:val="DefaultParagraphFont"/>
    <w:link w:val="ListParagraph"/>
    <w:uiPriority w:val="34"/>
    <w:locked/>
    <w:rsid w:val="001C1839"/>
    <w:rPr>
      <w:lang w:val="en-CA"/>
    </w:rPr>
  </w:style>
  <w:style w:type="paragraph" w:customStyle="1" w:styleId="xmsolistparagraph">
    <w:name w:val="x_msolistparagraph"/>
    <w:basedOn w:val="Normal"/>
    <w:rsid w:val="001C1839"/>
    <w:pPr>
      <w:spacing w:after="0" w:line="240" w:lineRule="auto"/>
      <w:ind w:left="720"/>
    </w:pPr>
    <w:rPr>
      <w:rFonts w:ascii="Calibri" w:hAnsi="Calibri" w:cs="Calibri"/>
      <w:lang w:eastAsia="en-CA"/>
    </w:rPr>
  </w:style>
  <w:style w:type="table" w:styleId="TableGrid">
    <w:name w:val="Table Grid"/>
    <w:basedOn w:val="TableNormal"/>
    <w:uiPriority w:val="39"/>
    <w:rsid w:val="006A3DE6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E5851"/>
    <w:rPr>
      <w:rFonts w:ascii="Arial" w:eastAsia="Arial" w:hAnsi="Arial" w:cs="Arial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6E5851"/>
    <w:pPr>
      <w:widowControl w:val="0"/>
      <w:autoSpaceDE w:val="0"/>
      <w:autoSpaceDN w:val="0"/>
      <w:spacing w:after="0" w:line="240" w:lineRule="auto"/>
      <w:ind w:left="821" w:hanging="360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E5851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40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16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67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55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25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6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48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6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51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03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27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4270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5612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15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283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01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518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69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600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67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67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940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83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60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4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25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7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2401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ntario.ca/page/ontario-disability-support-progra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A04538A054F48959A8CF1F4A725A8" ma:contentTypeVersion="19" ma:contentTypeDescription="Create a new document." ma:contentTypeScope="" ma:versionID="5174c061b2c45d07e9e5d89776034e84">
  <xsd:schema xmlns:xsd="http://www.w3.org/2001/XMLSchema" xmlns:xs="http://www.w3.org/2001/XMLSchema" xmlns:p="http://schemas.microsoft.com/office/2006/metadata/properties" xmlns:ns1="http://schemas.microsoft.com/sharepoint/v3" xmlns:ns2="9c19fd3b-7499-49f6-82f1-4ee3e3b5919a" xmlns:ns3="35d5eba7-6bb3-4400-9d33-1917d2b0e9b3" targetNamespace="http://schemas.microsoft.com/office/2006/metadata/properties" ma:root="true" ma:fieldsID="eb61fb66e4045999bb131b5bf72b3400" ns1:_="" ns2:_="" ns3:_="">
    <xsd:import namespace="http://schemas.microsoft.com/sharepoint/v3"/>
    <xsd:import namespace="9c19fd3b-7499-49f6-82f1-4ee3e3b5919a"/>
    <xsd:import namespace="35d5eba7-6bb3-4400-9d33-1917d2b0e9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9fd3b-7499-49f6-82f1-4ee3e3b591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192e346-fa89-48ce-850b-f7046b09e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5eba7-6bb3-4400-9d33-1917d2b0e9b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1cf6ff-9cdd-4a74-930b-3ec46e501c35}" ma:internalName="TaxCatchAll" ma:showField="CatchAllData" ma:web="35d5eba7-6bb3-4400-9d33-1917d2b0e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35d5eba7-6bb3-4400-9d33-1917d2b0e9b3" xsi:nil="true"/>
    <_ip_UnifiedCompliancePolicyProperties xmlns="http://schemas.microsoft.com/sharepoint/v3" xsi:nil="true"/>
    <lcf76f155ced4ddcb4097134ff3c332f xmlns="9c19fd3b-7499-49f6-82f1-4ee3e3b591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1FC980-86D3-44F7-9EBA-C8DB58A94A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9CD1D-6FA0-4F98-B0A4-2966200DF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19fd3b-7499-49f6-82f1-4ee3e3b5919a"/>
    <ds:schemaRef ds:uri="35d5eba7-6bb3-4400-9d33-1917d2b0e9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D46DA7-73AA-4119-910F-6D508F2C51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5d5eba7-6bb3-4400-9d33-1917d2b0e9b3"/>
    <ds:schemaRef ds:uri="9c19fd3b-7499-49f6-82f1-4ee3e3b591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2706</Words>
  <Characters>15429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Dubyk</dc:creator>
  <cp:keywords/>
  <dc:description/>
  <cp:lastModifiedBy>Patricia Sherwin</cp:lastModifiedBy>
  <cp:revision>3</cp:revision>
  <dcterms:created xsi:type="dcterms:W3CDTF">2023-09-21T12:40:00Z</dcterms:created>
  <dcterms:modified xsi:type="dcterms:W3CDTF">2023-10-05T14:15:00Z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0x0101003E0A04538A054F48959A8CF1F4A725A8</vt:lpwstr>
  </property>
  <property fmtid="{D5CDD505-2E9C-101B-9397-08002B2CF9AE}" pid="3" name="MediaServiceImageTags">
    <vt:lpwstr/>
  </property>
</Properties>
</file>