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FD82" w14:textId="77777777" w:rsidR="00230669" w:rsidRPr="008C0F5B" w:rsidRDefault="00230669" w:rsidP="00230669">
      <w:pPr>
        <w:spacing w:after="0"/>
        <w:rPr>
          <w:rFonts w:eastAsia="Calibri" w:cstheme="minorHAnsi"/>
          <w:lang w:eastAsia="en-CA"/>
        </w:rPr>
      </w:pPr>
      <w:r w:rsidRPr="008C0F5B">
        <w:rPr>
          <w:rFonts w:cstheme="minorHAnsi"/>
          <w:noProof/>
          <w:lang w:eastAsia="en-CA"/>
        </w:rPr>
        <w:drawing>
          <wp:anchor distT="0" distB="0" distL="114300" distR="114300" simplePos="0" relativeHeight="251658240" behindDoc="0" locked="0" layoutInCell="1" allowOverlap="1" wp14:anchorId="28EABD0A" wp14:editId="28AC92CA">
            <wp:simplePos x="0" y="0"/>
            <wp:positionH relativeFrom="column">
              <wp:posOffset>-466725</wp:posOffset>
            </wp:positionH>
            <wp:positionV relativeFrom="paragraph">
              <wp:posOffset>-436245</wp:posOffset>
            </wp:positionV>
            <wp:extent cx="1933062" cy="589131"/>
            <wp:effectExtent l="0" t="0" r="0" b="1905"/>
            <wp:wrapNone/>
            <wp:docPr id="3"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Tex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062" cy="589131"/>
                    </a:xfrm>
                    <a:prstGeom prst="rect">
                      <a:avLst/>
                    </a:prstGeom>
                    <a:noFill/>
                    <a:ln>
                      <a:noFill/>
                    </a:ln>
                  </pic:spPr>
                </pic:pic>
              </a:graphicData>
            </a:graphic>
          </wp:anchor>
        </w:drawing>
      </w:r>
      <w:r w:rsidRPr="008C0F5B">
        <w:rPr>
          <w:rFonts w:eastAsia="Calibri" w:cstheme="minorHAnsi"/>
          <w:lang w:eastAsia="en-CA"/>
        </w:rPr>
        <w:t xml:space="preserve"> </w:t>
      </w:r>
    </w:p>
    <w:p w14:paraId="21AD2198" w14:textId="3BD5B2E6" w:rsidR="00230669" w:rsidRPr="008C0F5B" w:rsidRDefault="00991EC4" w:rsidP="00CA4777">
      <w:pPr>
        <w:spacing w:after="26"/>
        <w:jc w:val="center"/>
        <w:rPr>
          <w:rFonts w:eastAsia="Arial" w:cstheme="minorHAnsi"/>
          <w:b/>
          <w:lang w:eastAsia="en-CA"/>
        </w:rPr>
      </w:pPr>
      <w:r>
        <w:rPr>
          <w:rFonts w:eastAsia="Arial" w:cstheme="minorHAnsi"/>
          <w:b/>
          <w:lang w:eastAsia="en-CA"/>
        </w:rPr>
        <w:t>Final Approved</w:t>
      </w:r>
    </w:p>
    <w:p w14:paraId="09EE94FF" w14:textId="77777777" w:rsidR="00230669" w:rsidRDefault="00230669" w:rsidP="00230669">
      <w:pPr>
        <w:spacing w:after="0"/>
        <w:ind w:left="11" w:right="2" w:hanging="10"/>
        <w:jc w:val="center"/>
        <w:rPr>
          <w:rFonts w:eastAsia="Arial" w:cstheme="minorHAnsi"/>
          <w:b/>
          <w:lang w:eastAsia="en-CA"/>
        </w:rPr>
      </w:pPr>
      <w:r w:rsidRPr="008C0F5B">
        <w:rPr>
          <w:rFonts w:eastAsia="Arial" w:cstheme="minorHAnsi"/>
          <w:b/>
          <w:lang w:eastAsia="en-CA"/>
        </w:rPr>
        <w:t>Provincial Network Meeting Minutes</w:t>
      </w:r>
    </w:p>
    <w:p w14:paraId="2C69BE14" w14:textId="7EAD12FD" w:rsidR="00A061A7" w:rsidRPr="008C0F5B" w:rsidRDefault="000E0D39" w:rsidP="00A061A7">
      <w:pPr>
        <w:spacing w:after="0"/>
        <w:ind w:left="11" w:hanging="10"/>
        <w:jc w:val="center"/>
        <w:rPr>
          <w:rFonts w:eastAsia="Arial" w:cstheme="minorHAnsi"/>
          <w:b/>
          <w:lang w:eastAsia="en-CA"/>
        </w:rPr>
      </w:pPr>
      <w:r>
        <w:rPr>
          <w:rFonts w:eastAsia="Arial" w:cstheme="minorHAnsi"/>
          <w:b/>
          <w:lang w:eastAsia="en-CA"/>
        </w:rPr>
        <w:t>September 21</w:t>
      </w:r>
      <w:r w:rsidRPr="000E0D39">
        <w:rPr>
          <w:rFonts w:eastAsia="Arial" w:cstheme="minorHAnsi"/>
          <w:b/>
          <w:vertAlign w:val="superscript"/>
          <w:lang w:eastAsia="en-CA"/>
        </w:rPr>
        <w:t>st</w:t>
      </w:r>
      <w:r>
        <w:rPr>
          <w:rFonts w:eastAsia="Arial" w:cstheme="minorHAnsi"/>
          <w:b/>
          <w:lang w:eastAsia="en-CA"/>
        </w:rPr>
        <w:t>,</w:t>
      </w:r>
      <w:r w:rsidR="00FD228C">
        <w:rPr>
          <w:rFonts w:eastAsia="Arial" w:cstheme="minorHAnsi"/>
          <w:b/>
          <w:lang w:eastAsia="en-CA"/>
        </w:rPr>
        <w:t xml:space="preserve"> 2023</w:t>
      </w:r>
    </w:p>
    <w:p w14:paraId="65C8ACE1" w14:textId="30B22C1E" w:rsidR="00230669" w:rsidRPr="008C0F5B" w:rsidRDefault="00FC34DA" w:rsidP="00230669">
      <w:pPr>
        <w:spacing w:after="0"/>
        <w:ind w:left="11" w:hanging="10"/>
        <w:jc w:val="center"/>
        <w:rPr>
          <w:rFonts w:eastAsia="Arial" w:cstheme="minorHAnsi"/>
          <w:b/>
          <w:lang w:eastAsia="en-CA"/>
        </w:rPr>
      </w:pPr>
      <w:r>
        <w:rPr>
          <w:rFonts w:eastAsia="Arial" w:cstheme="minorHAnsi"/>
          <w:b/>
          <w:lang w:eastAsia="en-CA"/>
        </w:rPr>
        <w:t>10</w:t>
      </w:r>
      <w:r w:rsidR="00230669" w:rsidRPr="008C0F5B">
        <w:rPr>
          <w:rFonts w:eastAsia="Arial" w:cstheme="minorHAnsi"/>
          <w:b/>
          <w:lang w:eastAsia="en-CA"/>
        </w:rPr>
        <w:t xml:space="preserve">:00am – </w:t>
      </w:r>
      <w:r w:rsidR="000E0D39">
        <w:rPr>
          <w:rFonts w:eastAsia="Arial" w:cstheme="minorHAnsi"/>
          <w:b/>
          <w:lang w:eastAsia="en-CA"/>
        </w:rPr>
        <w:t>1</w:t>
      </w:r>
      <w:r w:rsidR="00230669" w:rsidRPr="008C0F5B">
        <w:rPr>
          <w:rFonts w:eastAsia="Arial" w:cstheme="minorHAnsi"/>
          <w:b/>
          <w:lang w:eastAsia="en-CA"/>
        </w:rPr>
        <w:t>:00pm via Zoom</w:t>
      </w:r>
    </w:p>
    <w:p w14:paraId="5E9D215B" w14:textId="77777777" w:rsidR="00230669" w:rsidRPr="008C0F5B" w:rsidRDefault="00230669" w:rsidP="00230669">
      <w:pPr>
        <w:spacing w:after="0"/>
        <w:ind w:left="11" w:hanging="10"/>
        <w:rPr>
          <w:rFonts w:eastAsia="Calibri" w:cstheme="minorHAnsi"/>
          <w:b/>
          <w:bCs/>
          <w:lang w:eastAsia="en-CA"/>
        </w:rPr>
      </w:pPr>
    </w:p>
    <w:p w14:paraId="4D15964C" w14:textId="77777777" w:rsidR="00230669" w:rsidRPr="006471DA" w:rsidRDefault="00230669" w:rsidP="00230669">
      <w:pPr>
        <w:spacing w:after="0" w:line="240" w:lineRule="auto"/>
        <w:rPr>
          <w:rFonts w:eastAsia="Times New Roman" w:cstheme="minorHAnsi"/>
          <w:b/>
          <w:bCs/>
          <w:u w:val="single"/>
          <w:lang w:eastAsia="en-CA"/>
        </w:rPr>
      </w:pPr>
      <w:r w:rsidRPr="006471DA">
        <w:rPr>
          <w:rFonts w:eastAsia="Times New Roman" w:cstheme="minorHAnsi"/>
          <w:b/>
          <w:bCs/>
          <w:u w:val="single"/>
          <w:lang w:eastAsia="en-CA"/>
        </w:rPr>
        <w:t>PN ATTENDEES</w:t>
      </w:r>
    </w:p>
    <w:p w14:paraId="2838C387" w14:textId="77777777" w:rsidR="003F2684" w:rsidRDefault="003F2684" w:rsidP="00600847">
      <w:pPr>
        <w:spacing w:after="0"/>
        <w:ind w:left="11" w:hanging="10"/>
        <w:rPr>
          <w:rFonts w:eastAsia="Times New Roman" w:cstheme="minorHAnsi"/>
          <w:bCs/>
          <w:lang w:eastAsia="en-CA"/>
        </w:rPr>
        <w:sectPr w:rsidR="003F2684" w:rsidSect="009D3690">
          <w:headerReference w:type="even" r:id="rId11"/>
          <w:headerReference w:type="default" r:id="rId12"/>
          <w:footerReference w:type="even" r:id="rId13"/>
          <w:footerReference w:type="default" r:id="rId14"/>
          <w:headerReference w:type="first" r:id="rId15"/>
          <w:footerReference w:type="first" r:id="rId16"/>
          <w:pgSz w:w="12240" w:h="15840"/>
          <w:pgMar w:top="993" w:right="1320" w:bottom="280" w:left="1340" w:header="720" w:footer="720" w:gutter="0"/>
          <w:cols w:space="720"/>
        </w:sectPr>
      </w:pPr>
    </w:p>
    <w:p w14:paraId="66086B02" w14:textId="29B84395" w:rsidR="0004573C" w:rsidRPr="00CF4B6B" w:rsidRDefault="00230669" w:rsidP="00600847">
      <w:pPr>
        <w:spacing w:after="0"/>
        <w:ind w:left="11" w:hanging="10"/>
        <w:rPr>
          <w:rFonts w:eastAsia="Times New Roman" w:cstheme="minorHAnsi"/>
          <w:bCs/>
          <w:lang w:eastAsia="en-CA"/>
        </w:rPr>
      </w:pPr>
      <w:r w:rsidRPr="00CF4B6B">
        <w:rPr>
          <w:rFonts w:eastAsia="Times New Roman" w:cstheme="minorHAnsi"/>
          <w:bCs/>
          <w:lang w:eastAsia="en-CA"/>
        </w:rPr>
        <w:t>Michelle Brooks (Chair)</w:t>
      </w:r>
    </w:p>
    <w:p w14:paraId="22E8970F" w14:textId="628EC658" w:rsidR="00E43E8B" w:rsidRDefault="00E43E8B" w:rsidP="00E16465">
      <w:pPr>
        <w:spacing w:after="0"/>
        <w:ind w:left="11" w:hanging="10"/>
        <w:rPr>
          <w:rFonts w:eastAsia="Times New Roman" w:cstheme="minorHAnsi"/>
          <w:bCs/>
          <w:lang w:eastAsia="en-CA"/>
        </w:rPr>
      </w:pPr>
      <w:r>
        <w:rPr>
          <w:rFonts w:eastAsia="Times New Roman" w:cstheme="minorHAnsi"/>
          <w:bCs/>
          <w:lang w:eastAsia="en-CA"/>
        </w:rPr>
        <w:t>Alison McLean (EDI)</w:t>
      </w:r>
    </w:p>
    <w:p w14:paraId="2D0BA3E6" w14:textId="6D3B9C50" w:rsidR="004B01D6" w:rsidRPr="00A54C53" w:rsidRDefault="004B01D6" w:rsidP="00E16465">
      <w:pPr>
        <w:spacing w:after="0"/>
        <w:ind w:left="11" w:hanging="10"/>
        <w:rPr>
          <w:rFonts w:eastAsia="Times New Roman" w:cstheme="minorHAnsi"/>
          <w:bCs/>
          <w:lang w:eastAsia="en-CA"/>
        </w:rPr>
      </w:pPr>
      <w:r w:rsidRPr="00A54C53">
        <w:rPr>
          <w:rFonts w:eastAsia="Times New Roman" w:cstheme="minorHAnsi"/>
          <w:bCs/>
          <w:lang w:eastAsia="en-CA"/>
        </w:rPr>
        <w:t>Ann-Marie Binetti (PNHR</w:t>
      </w:r>
      <w:proofErr w:type="gramStart"/>
      <w:r w:rsidRPr="00A54C53">
        <w:rPr>
          <w:rFonts w:eastAsia="Times New Roman" w:cstheme="minorHAnsi"/>
          <w:bCs/>
          <w:lang w:eastAsia="en-CA"/>
        </w:rPr>
        <w:t>);</w:t>
      </w:r>
      <w:proofErr w:type="gramEnd"/>
      <w:r w:rsidRPr="00A54C53">
        <w:rPr>
          <w:rFonts w:eastAsia="Times New Roman" w:cstheme="minorHAnsi"/>
          <w:bCs/>
          <w:lang w:eastAsia="en-CA"/>
        </w:rPr>
        <w:t xml:space="preserve"> </w:t>
      </w:r>
    </w:p>
    <w:p w14:paraId="5111C34D" w14:textId="77777777" w:rsidR="00712A6A" w:rsidRPr="004D09B0" w:rsidRDefault="00712A6A" w:rsidP="00712A6A">
      <w:pPr>
        <w:spacing w:after="0"/>
        <w:ind w:left="11" w:hanging="10"/>
        <w:rPr>
          <w:rFonts w:eastAsia="Times New Roman" w:cstheme="minorHAnsi"/>
          <w:bCs/>
          <w:lang w:eastAsia="en-CA"/>
        </w:rPr>
      </w:pPr>
      <w:r w:rsidRPr="004D09B0">
        <w:rPr>
          <w:rFonts w:eastAsia="Times New Roman" w:cstheme="minorHAnsi"/>
          <w:bCs/>
          <w:lang w:eastAsia="en-CA"/>
        </w:rPr>
        <w:t>Bob Walsh (OASIS</w:t>
      </w:r>
      <w:proofErr w:type="gramStart"/>
      <w:r w:rsidRPr="004D09B0">
        <w:rPr>
          <w:rFonts w:eastAsia="Times New Roman" w:cstheme="minorHAnsi"/>
          <w:bCs/>
          <w:lang w:eastAsia="en-CA"/>
        </w:rPr>
        <w:t>);</w:t>
      </w:r>
      <w:proofErr w:type="gramEnd"/>
    </w:p>
    <w:p w14:paraId="6662CB21" w14:textId="30BB3DCB" w:rsidR="00DC037E" w:rsidRPr="00CF4B6B" w:rsidRDefault="00DC037E" w:rsidP="000A4708">
      <w:pPr>
        <w:spacing w:after="0"/>
        <w:ind w:left="11" w:hanging="10"/>
        <w:rPr>
          <w:rFonts w:eastAsia="Times New Roman" w:cstheme="minorHAnsi"/>
          <w:bCs/>
          <w:lang w:eastAsia="en-CA"/>
        </w:rPr>
      </w:pPr>
      <w:r w:rsidRPr="00CF4B6B">
        <w:rPr>
          <w:rFonts w:eastAsia="Times New Roman" w:cstheme="minorHAnsi"/>
          <w:bCs/>
          <w:lang w:eastAsia="en-CA"/>
        </w:rPr>
        <w:t>Brad</w:t>
      </w:r>
      <w:r w:rsidR="00A37624" w:rsidRPr="00CF4B6B">
        <w:rPr>
          <w:rFonts w:eastAsia="Times New Roman" w:cstheme="minorHAnsi"/>
          <w:bCs/>
          <w:lang w:eastAsia="en-CA"/>
        </w:rPr>
        <w:t xml:space="preserve"> Saunders (</w:t>
      </w:r>
      <w:r w:rsidR="00FF68A2">
        <w:rPr>
          <w:rFonts w:eastAsia="Times New Roman" w:cstheme="minorHAnsi"/>
          <w:bCs/>
          <w:lang w:eastAsia="en-CA"/>
        </w:rPr>
        <w:t>OASIS/</w:t>
      </w:r>
      <w:r w:rsidR="00A37624" w:rsidRPr="00CF4B6B">
        <w:rPr>
          <w:rFonts w:eastAsia="Times New Roman" w:cstheme="minorHAnsi"/>
          <w:bCs/>
          <w:lang w:eastAsia="en-CA"/>
        </w:rPr>
        <w:t>CL</w:t>
      </w:r>
      <w:r w:rsidR="00FF68A2">
        <w:rPr>
          <w:rFonts w:eastAsia="Times New Roman" w:cstheme="minorHAnsi"/>
          <w:bCs/>
          <w:lang w:eastAsia="en-CA"/>
        </w:rPr>
        <w:t>O</w:t>
      </w:r>
      <w:proofErr w:type="gramStart"/>
      <w:r w:rsidR="00A37624" w:rsidRPr="00CF4B6B">
        <w:rPr>
          <w:rFonts w:eastAsia="Times New Roman" w:cstheme="minorHAnsi"/>
          <w:bCs/>
          <w:lang w:eastAsia="en-CA"/>
        </w:rPr>
        <w:t>);</w:t>
      </w:r>
      <w:proofErr w:type="gramEnd"/>
    </w:p>
    <w:p w14:paraId="04CFF127" w14:textId="77777777" w:rsidR="00712A6A" w:rsidRPr="004D09B0" w:rsidRDefault="00712A6A" w:rsidP="00712A6A">
      <w:pPr>
        <w:spacing w:after="0"/>
        <w:ind w:left="11" w:hanging="10"/>
        <w:rPr>
          <w:rFonts w:eastAsia="Times New Roman" w:cstheme="minorHAnsi"/>
          <w:bCs/>
          <w:lang w:eastAsia="en-CA"/>
        </w:rPr>
      </w:pPr>
      <w:r w:rsidRPr="004D09B0">
        <w:rPr>
          <w:rFonts w:eastAsia="Times New Roman" w:cstheme="minorHAnsi"/>
          <w:bCs/>
          <w:lang w:eastAsia="en-CA"/>
        </w:rPr>
        <w:t>Brian Swainson (GLS</w:t>
      </w:r>
      <w:proofErr w:type="gramStart"/>
      <w:r w:rsidRPr="004D09B0">
        <w:rPr>
          <w:rFonts w:eastAsia="Times New Roman" w:cstheme="minorHAnsi"/>
          <w:bCs/>
          <w:lang w:eastAsia="en-CA"/>
        </w:rPr>
        <w:t>);</w:t>
      </w:r>
      <w:proofErr w:type="gramEnd"/>
      <w:r w:rsidRPr="004D09B0">
        <w:rPr>
          <w:rFonts w:eastAsia="Times New Roman" w:cstheme="minorHAnsi"/>
          <w:bCs/>
          <w:lang w:eastAsia="en-CA"/>
        </w:rPr>
        <w:t xml:space="preserve">  </w:t>
      </w:r>
    </w:p>
    <w:p w14:paraId="24989002" w14:textId="77777777" w:rsidR="004B01D6" w:rsidRPr="00041AC7" w:rsidRDefault="004B01D6" w:rsidP="00673229">
      <w:pPr>
        <w:spacing w:after="0"/>
        <w:ind w:left="11" w:hanging="10"/>
        <w:rPr>
          <w:rFonts w:eastAsia="Times New Roman" w:cstheme="minorHAnsi"/>
          <w:bCs/>
          <w:lang w:eastAsia="en-CA"/>
        </w:rPr>
      </w:pPr>
      <w:r w:rsidRPr="00041AC7">
        <w:rPr>
          <w:rFonts w:eastAsia="Times New Roman" w:cstheme="minorHAnsi"/>
          <w:bCs/>
          <w:lang w:eastAsia="en-CA"/>
        </w:rPr>
        <w:t>Bryan Keshen (TDSA</w:t>
      </w:r>
      <w:proofErr w:type="gramStart"/>
      <w:r w:rsidRPr="00041AC7">
        <w:rPr>
          <w:rFonts w:eastAsia="Times New Roman" w:cstheme="minorHAnsi"/>
          <w:bCs/>
          <w:lang w:eastAsia="en-CA"/>
        </w:rPr>
        <w:t>);</w:t>
      </w:r>
      <w:proofErr w:type="gramEnd"/>
    </w:p>
    <w:p w14:paraId="2DF48963" w14:textId="63B308FA" w:rsidR="004B01D6" w:rsidRPr="004D09B0" w:rsidRDefault="004B01D6" w:rsidP="00600847">
      <w:pPr>
        <w:spacing w:after="0"/>
        <w:ind w:left="11" w:hanging="10"/>
        <w:rPr>
          <w:rFonts w:eastAsia="Times New Roman" w:cstheme="minorHAnsi"/>
          <w:bCs/>
          <w:lang w:eastAsia="en-CA"/>
        </w:rPr>
      </w:pPr>
      <w:r w:rsidRPr="004D09B0">
        <w:rPr>
          <w:rFonts w:eastAsia="Times New Roman" w:cstheme="minorHAnsi"/>
          <w:bCs/>
          <w:lang w:eastAsia="en-CA"/>
        </w:rPr>
        <w:t>Chris Beesley (CLO</w:t>
      </w:r>
      <w:proofErr w:type="gramStart"/>
      <w:r w:rsidRPr="004D09B0">
        <w:rPr>
          <w:rFonts w:eastAsia="Times New Roman" w:cstheme="minorHAnsi"/>
          <w:bCs/>
          <w:lang w:eastAsia="en-CA"/>
        </w:rPr>
        <w:t>);</w:t>
      </w:r>
      <w:proofErr w:type="gramEnd"/>
    </w:p>
    <w:p w14:paraId="13213102" w14:textId="17E953AC" w:rsidR="00E43E8B" w:rsidRDefault="00E43E8B" w:rsidP="00673229">
      <w:pPr>
        <w:spacing w:after="0"/>
        <w:ind w:left="11" w:hanging="10"/>
        <w:rPr>
          <w:rFonts w:eastAsia="Times New Roman" w:cstheme="minorHAnsi"/>
          <w:bCs/>
          <w:lang w:eastAsia="en-CA"/>
        </w:rPr>
      </w:pPr>
      <w:r>
        <w:rPr>
          <w:rFonts w:eastAsia="Times New Roman" w:cstheme="minorHAnsi"/>
          <w:bCs/>
          <w:lang w:eastAsia="en-CA"/>
        </w:rPr>
        <w:t>Chris Brillinger (OPAN</w:t>
      </w:r>
      <w:proofErr w:type="gramStart"/>
      <w:r>
        <w:rPr>
          <w:rFonts w:eastAsia="Times New Roman" w:cstheme="minorHAnsi"/>
          <w:bCs/>
          <w:lang w:eastAsia="en-CA"/>
        </w:rPr>
        <w:t>);</w:t>
      </w:r>
      <w:proofErr w:type="gramEnd"/>
    </w:p>
    <w:p w14:paraId="19476BF7" w14:textId="4EBF98A9" w:rsidR="004B01D6" w:rsidRPr="00CF4B6B" w:rsidRDefault="004B01D6" w:rsidP="00673229">
      <w:pPr>
        <w:spacing w:after="0"/>
        <w:ind w:left="11" w:hanging="10"/>
        <w:rPr>
          <w:rFonts w:eastAsia="Times New Roman" w:cstheme="minorHAnsi"/>
          <w:bCs/>
          <w:lang w:eastAsia="en-CA"/>
        </w:rPr>
      </w:pPr>
      <w:r w:rsidRPr="00CF4B6B">
        <w:rPr>
          <w:rFonts w:eastAsia="Times New Roman" w:cstheme="minorHAnsi"/>
          <w:bCs/>
          <w:lang w:eastAsia="en-CA"/>
        </w:rPr>
        <w:t xml:space="preserve">Dave Ferguson (OASIS) </w:t>
      </w:r>
      <w:r w:rsidR="00FF68A2">
        <w:rPr>
          <w:rFonts w:eastAsia="Times New Roman" w:cstheme="minorHAnsi"/>
          <w:bCs/>
          <w:lang w:eastAsia="en-CA"/>
        </w:rPr>
        <w:t>-</w:t>
      </w:r>
      <w:r w:rsidR="00FF68A2" w:rsidRPr="00FF68A2">
        <w:rPr>
          <w:rFonts w:eastAsia="Times New Roman" w:cstheme="minorHAnsi"/>
          <w:bCs/>
          <w:i/>
          <w:iCs/>
          <w:lang w:eastAsia="en-CA"/>
        </w:rPr>
        <w:t xml:space="preserve">last </w:t>
      </w:r>
      <w:proofErr w:type="gramStart"/>
      <w:r w:rsidR="00FF68A2" w:rsidRPr="00FF68A2">
        <w:rPr>
          <w:rFonts w:eastAsia="Times New Roman" w:cstheme="minorHAnsi"/>
          <w:bCs/>
          <w:i/>
          <w:iCs/>
          <w:lang w:eastAsia="en-CA"/>
        </w:rPr>
        <w:t>meeting</w:t>
      </w:r>
      <w:r w:rsidRPr="00CF4B6B">
        <w:rPr>
          <w:rFonts w:eastAsia="Times New Roman" w:cstheme="minorHAnsi"/>
          <w:bCs/>
          <w:lang w:eastAsia="en-CA"/>
        </w:rPr>
        <w:t>;</w:t>
      </w:r>
      <w:proofErr w:type="gramEnd"/>
    </w:p>
    <w:p w14:paraId="66A96984" w14:textId="77777777" w:rsidR="00712A6A" w:rsidRPr="004D09B0" w:rsidRDefault="00712A6A" w:rsidP="00712A6A">
      <w:pPr>
        <w:spacing w:after="0"/>
        <w:ind w:left="11" w:hanging="10"/>
        <w:rPr>
          <w:rFonts w:eastAsia="Times New Roman" w:cstheme="minorHAnsi"/>
          <w:bCs/>
          <w:lang w:eastAsia="en-CA"/>
        </w:rPr>
      </w:pPr>
      <w:r w:rsidRPr="004D09B0">
        <w:rPr>
          <w:rFonts w:eastAsia="Times New Roman" w:cstheme="minorHAnsi"/>
          <w:bCs/>
          <w:lang w:eastAsia="en-CA"/>
        </w:rPr>
        <w:t>David Cohen (Faith, Culture &amp; Inclusion</w:t>
      </w:r>
      <w:proofErr w:type="gramStart"/>
      <w:r w:rsidRPr="004D09B0">
        <w:rPr>
          <w:rFonts w:eastAsia="Times New Roman" w:cstheme="minorHAnsi"/>
          <w:bCs/>
          <w:lang w:eastAsia="en-CA"/>
        </w:rPr>
        <w:t>);</w:t>
      </w:r>
      <w:proofErr w:type="gramEnd"/>
    </w:p>
    <w:p w14:paraId="47688985" w14:textId="70A31CEF" w:rsidR="004B01D6" w:rsidRPr="00A54C53" w:rsidRDefault="004B01D6" w:rsidP="00600847">
      <w:pPr>
        <w:spacing w:after="0"/>
        <w:ind w:left="11" w:hanging="10"/>
        <w:rPr>
          <w:rFonts w:eastAsia="Times New Roman" w:cstheme="minorHAnsi"/>
          <w:bCs/>
          <w:lang w:eastAsia="en-CA"/>
        </w:rPr>
      </w:pPr>
      <w:r w:rsidRPr="00A54C53">
        <w:rPr>
          <w:rFonts w:eastAsia="Times New Roman" w:cstheme="minorHAnsi"/>
          <w:bCs/>
          <w:lang w:eastAsia="en-CA"/>
        </w:rPr>
        <w:t>Don Walker (Mary Centre</w:t>
      </w:r>
      <w:r w:rsidR="00CF4B6B">
        <w:rPr>
          <w:rFonts w:eastAsia="Times New Roman" w:cstheme="minorHAnsi"/>
          <w:bCs/>
          <w:lang w:eastAsia="en-CA"/>
        </w:rPr>
        <w:t>/FCI</w:t>
      </w:r>
      <w:proofErr w:type="gramStart"/>
      <w:r w:rsidRPr="00A54C53">
        <w:rPr>
          <w:rFonts w:eastAsia="Times New Roman" w:cstheme="minorHAnsi"/>
          <w:bCs/>
          <w:lang w:eastAsia="en-CA"/>
        </w:rPr>
        <w:t>);</w:t>
      </w:r>
      <w:proofErr w:type="gramEnd"/>
    </w:p>
    <w:p w14:paraId="46464756" w14:textId="77777777" w:rsidR="004B01D6" w:rsidRPr="00574EAC" w:rsidRDefault="004B01D6" w:rsidP="00600847">
      <w:pPr>
        <w:spacing w:after="0"/>
        <w:ind w:left="11" w:hanging="10"/>
        <w:rPr>
          <w:rFonts w:eastAsia="Times New Roman" w:cstheme="minorHAnsi"/>
          <w:bCs/>
          <w:lang w:eastAsia="en-CA"/>
        </w:rPr>
      </w:pPr>
      <w:r w:rsidRPr="00574EAC">
        <w:rPr>
          <w:rFonts w:eastAsia="Times New Roman" w:cstheme="minorHAnsi"/>
          <w:bCs/>
          <w:lang w:eastAsia="en-CA"/>
        </w:rPr>
        <w:t>Janet Noel-Annable (CH</w:t>
      </w:r>
      <w:proofErr w:type="gramStart"/>
      <w:r w:rsidRPr="00574EAC">
        <w:rPr>
          <w:rFonts w:eastAsia="Times New Roman" w:cstheme="minorHAnsi"/>
          <w:bCs/>
          <w:lang w:eastAsia="en-CA"/>
        </w:rPr>
        <w:t>);</w:t>
      </w:r>
      <w:proofErr w:type="gramEnd"/>
    </w:p>
    <w:p w14:paraId="1D22EAC2" w14:textId="62EFEC23" w:rsidR="00FC351E" w:rsidRDefault="00FC351E" w:rsidP="00580822">
      <w:pPr>
        <w:spacing w:after="0"/>
        <w:ind w:left="11" w:hanging="10"/>
        <w:rPr>
          <w:rFonts w:eastAsia="Times New Roman" w:cstheme="minorHAnsi"/>
          <w:bCs/>
          <w:lang w:eastAsia="en-CA"/>
        </w:rPr>
      </w:pPr>
      <w:r>
        <w:rPr>
          <w:rFonts w:eastAsia="Times New Roman" w:cstheme="minorHAnsi"/>
          <w:bCs/>
          <w:lang w:eastAsia="en-CA"/>
        </w:rPr>
        <w:t>Jason Young (OADD)</w:t>
      </w:r>
    </w:p>
    <w:p w14:paraId="4E2A3E23" w14:textId="1CCDC59D" w:rsidR="004B01D6" w:rsidRPr="00CF4B6B" w:rsidRDefault="004B01D6" w:rsidP="00580822">
      <w:pPr>
        <w:spacing w:after="0"/>
        <w:ind w:left="11" w:hanging="10"/>
        <w:rPr>
          <w:rFonts w:eastAsia="Times New Roman" w:cstheme="minorHAnsi"/>
          <w:bCs/>
          <w:lang w:eastAsia="en-CA"/>
        </w:rPr>
      </w:pPr>
      <w:r w:rsidRPr="00CF4B6B">
        <w:rPr>
          <w:rFonts w:eastAsia="Times New Roman" w:cstheme="minorHAnsi"/>
          <w:bCs/>
          <w:lang w:eastAsia="en-CA"/>
        </w:rPr>
        <w:t>Jeanny Scantlebury (CNSC</w:t>
      </w:r>
      <w:proofErr w:type="gramStart"/>
      <w:r w:rsidRPr="00CF4B6B">
        <w:rPr>
          <w:rFonts w:eastAsia="Times New Roman" w:cstheme="minorHAnsi"/>
          <w:bCs/>
          <w:lang w:eastAsia="en-CA"/>
        </w:rPr>
        <w:t>);</w:t>
      </w:r>
      <w:proofErr w:type="gramEnd"/>
    </w:p>
    <w:p w14:paraId="459E9F61" w14:textId="77777777" w:rsidR="004B01D6" w:rsidRPr="002B6BA5" w:rsidRDefault="004B01D6" w:rsidP="004B01D6">
      <w:pPr>
        <w:spacing w:after="0"/>
        <w:ind w:left="11" w:hanging="10"/>
        <w:rPr>
          <w:rFonts w:eastAsia="Times New Roman" w:cstheme="minorHAnsi"/>
          <w:bCs/>
          <w:lang w:eastAsia="en-CA"/>
        </w:rPr>
      </w:pPr>
      <w:r w:rsidRPr="002B6BA5">
        <w:rPr>
          <w:rFonts w:eastAsia="Times New Roman" w:cstheme="minorHAnsi"/>
          <w:bCs/>
          <w:lang w:eastAsia="en-CA"/>
        </w:rPr>
        <w:t>Jo-Anne Demick (CLO</w:t>
      </w:r>
      <w:proofErr w:type="gramStart"/>
      <w:r w:rsidRPr="002B6BA5">
        <w:rPr>
          <w:rFonts w:eastAsia="Times New Roman" w:cstheme="minorHAnsi"/>
          <w:bCs/>
          <w:lang w:eastAsia="en-CA"/>
        </w:rPr>
        <w:t>);</w:t>
      </w:r>
      <w:proofErr w:type="gramEnd"/>
    </w:p>
    <w:p w14:paraId="71551DD5" w14:textId="77777777" w:rsidR="004B01D6" w:rsidRPr="00E60E88" w:rsidRDefault="004B01D6" w:rsidP="00E16465">
      <w:pPr>
        <w:spacing w:after="0"/>
        <w:ind w:left="11" w:hanging="10"/>
        <w:rPr>
          <w:rFonts w:eastAsia="Times New Roman" w:cstheme="minorHAnsi"/>
          <w:bCs/>
          <w:lang w:eastAsia="en-CA"/>
        </w:rPr>
      </w:pPr>
      <w:r w:rsidRPr="00E60E88">
        <w:rPr>
          <w:rFonts w:eastAsia="Times New Roman" w:cstheme="minorHAnsi"/>
          <w:bCs/>
          <w:lang w:eastAsia="en-CA"/>
        </w:rPr>
        <w:t>Kim Thorn (DSO</w:t>
      </w:r>
      <w:proofErr w:type="gramStart"/>
      <w:r w:rsidRPr="00E60E88">
        <w:rPr>
          <w:rFonts w:eastAsia="Times New Roman" w:cstheme="minorHAnsi"/>
          <w:bCs/>
          <w:lang w:eastAsia="en-CA"/>
        </w:rPr>
        <w:t>);</w:t>
      </w:r>
      <w:proofErr w:type="gramEnd"/>
    </w:p>
    <w:p w14:paraId="1976B69B" w14:textId="77777777" w:rsidR="004B01D6" w:rsidRPr="009760FE" w:rsidRDefault="004B01D6" w:rsidP="00600847">
      <w:pPr>
        <w:spacing w:after="0"/>
        <w:ind w:left="11" w:hanging="10"/>
        <w:rPr>
          <w:rFonts w:eastAsia="Times New Roman" w:cstheme="minorHAnsi"/>
          <w:bCs/>
          <w:lang w:eastAsia="en-CA"/>
        </w:rPr>
      </w:pPr>
      <w:r w:rsidRPr="009760FE">
        <w:rPr>
          <w:rFonts w:eastAsia="Times New Roman" w:cstheme="minorHAnsi"/>
          <w:bCs/>
          <w:lang w:eastAsia="en-CA"/>
        </w:rPr>
        <w:t>Sherri Kroll (PEDG</w:t>
      </w:r>
      <w:proofErr w:type="gramStart"/>
      <w:r w:rsidRPr="009760FE">
        <w:rPr>
          <w:rFonts w:eastAsia="Times New Roman" w:cstheme="minorHAnsi"/>
          <w:bCs/>
          <w:lang w:eastAsia="en-CA"/>
        </w:rPr>
        <w:t>);</w:t>
      </w:r>
      <w:proofErr w:type="gramEnd"/>
    </w:p>
    <w:p w14:paraId="7A4823AF" w14:textId="77777777" w:rsidR="004B01D6" w:rsidRPr="004D09B0" w:rsidRDefault="004B01D6" w:rsidP="000A4708">
      <w:pPr>
        <w:spacing w:after="0"/>
        <w:ind w:left="11" w:hanging="10"/>
        <w:rPr>
          <w:rFonts w:eastAsia="Times New Roman" w:cstheme="minorHAnsi"/>
          <w:bCs/>
          <w:lang w:eastAsia="en-CA"/>
        </w:rPr>
      </w:pPr>
      <w:r w:rsidRPr="004D09B0">
        <w:rPr>
          <w:rFonts w:eastAsia="Times New Roman" w:cstheme="minorHAnsi"/>
          <w:bCs/>
          <w:lang w:eastAsia="en-CA"/>
        </w:rPr>
        <w:t>Sue Coke (Kerry’s Place/OADD)</w:t>
      </w:r>
    </w:p>
    <w:p w14:paraId="5033AD36" w14:textId="1FE28A24" w:rsidR="00230669" w:rsidRPr="004D09B0" w:rsidRDefault="00DF3C40" w:rsidP="00600847">
      <w:pPr>
        <w:spacing w:after="0"/>
        <w:ind w:left="11" w:hanging="10"/>
        <w:rPr>
          <w:rFonts w:eastAsia="Times New Roman" w:cstheme="minorHAnsi"/>
          <w:bCs/>
          <w:lang w:eastAsia="en-CA"/>
        </w:rPr>
      </w:pPr>
      <w:r w:rsidRPr="004D09B0">
        <w:rPr>
          <w:rFonts w:eastAsia="Times New Roman" w:cstheme="minorHAnsi"/>
          <w:bCs/>
          <w:lang w:eastAsia="en-CA"/>
        </w:rPr>
        <w:t>Trish Sherwin</w:t>
      </w:r>
      <w:r w:rsidR="00230669" w:rsidRPr="004D09B0">
        <w:rPr>
          <w:rFonts w:eastAsia="Times New Roman" w:cstheme="minorHAnsi"/>
          <w:bCs/>
          <w:lang w:eastAsia="en-CA"/>
        </w:rPr>
        <w:t xml:space="preserve"> </w:t>
      </w:r>
      <w:r w:rsidR="00230669" w:rsidRPr="004D09B0">
        <w:rPr>
          <w:rFonts w:eastAsia="Times New Roman" w:cstheme="minorHAnsi"/>
          <w:bCs/>
          <w:sz w:val="20"/>
          <w:szCs w:val="20"/>
          <w:lang w:eastAsia="en-CA"/>
        </w:rPr>
        <w:t>(Admin Support</w:t>
      </w:r>
      <w:r w:rsidR="0059569C" w:rsidRPr="004D09B0">
        <w:rPr>
          <w:rFonts w:eastAsia="Times New Roman" w:cstheme="minorHAnsi"/>
          <w:bCs/>
          <w:sz w:val="20"/>
          <w:szCs w:val="20"/>
          <w:lang w:eastAsia="en-CA"/>
        </w:rPr>
        <w:t>/Recording Secretary</w:t>
      </w:r>
      <w:r w:rsidR="00230669" w:rsidRPr="004D09B0">
        <w:rPr>
          <w:rFonts w:eastAsia="Times New Roman" w:cstheme="minorHAnsi"/>
          <w:bCs/>
          <w:sz w:val="20"/>
          <w:szCs w:val="20"/>
          <w:lang w:eastAsia="en-CA"/>
        </w:rPr>
        <w:t>)</w:t>
      </w:r>
    </w:p>
    <w:p w14:paraId="24B1ED15" w14:textId="77777777" w:rsidR="003F2684" w:rsidRPr="00A54C53" w:rsidRDefault="003F2684" w:rsidP="00230669">
      <w:pPr>
        <w:spacing w:after="0" w:line="240" w:lineRule="auto"/>
        <w:rPr>
          <w:rFonts w:eastAsia="Arial" w:cstheme="minorHAnsi"/>
          <w:b/>
          <w:highlight w:val="yellow"/>
          <w:lang w:eastAsia="en-CA"/>
        </w:rPr>
        <w:sectPr w:rsidR="003F2684" w:rsidRPr="00A54C53" w:rsidSect="003F2684">
          <w:type w:val="continuous"/>
          <w:pgSz w:w="12240" w:h="15840"/>
          <w:pgMar w:top="1360" w:right="1320" w:bottom="280" w:left="1340" w:header="720" w:footer="720" w:gutter="0"/>
          <w:cols w:num="2" w:space="720"/>
        </w:sectPr>
      </w:pPr>
    </w:p>
    <w:p w14:paraId="6988D505" w14:textId="77777777" w:rsidR="00230669" w:rsidRPr="00A54C53" w:rsidRDefault="00230669" w:rsidP="00230669">
      <w:pPr>
        <w:spacing w:after="0" w:line="240" w:lineRule="auto"/>
        <w:rPr>
          <w:rFonts w:eastAsia="Arial" w:cstheme="minorHAnsi"/>
          <w:b/>
          <w:highlight w:val="yellow"/>
          <w:lang w:eastAsia="en-CA"/>
        </w:rPr>
      </w:pPr>
    </w:p>
    <w:p w14:paraId="0D15E945" w14:textId="77777777" w:rsidR="00392677" w:rsidRPr="00712A6A" w:rsidRDefault="00392677" w:rsidP="00392677">
      <w:pPr>
        <w:spacing w:after="0"/>
        <w:ind w:left="11" w:hanging="10"/>
        <w:rPr>
          <w:rFonts w:eastAsia="Arial" w:cstheme="minorHAnsi"/>
          <w:b/>
          <w:u w:val="single"/>
          <w:lang w:eastAsia="en-CA"/>
        </w:rPr>
      </w:pPr>
      <w:r w:rsidRPr="00712A6A">
        <w:rPr>
          <w:rFonts w:eastAsia="Arial" w:cstheme="minorHAnsi"/>
          <w:b/>
          <w:u w:val="single"/>
          <w:lang w:eastAsia="en-CA"/>
        </w:rPr>
        <w:t>PN REGRETS</w:t>
      </w:r>
    </w:p>
    <w:p w14:paraId="1CA2AA86" w14:textId="77777777" w:rsidR="00392677" w:rsidRPr="00712A6A" w:rsidRDefault="00392677" w:rsidP="00392677">
      <w:pPr>
        <w:spacing w:after="0"/>
        <w:ind w:left="11" w:hanging="10"/>
        <w:rPr>
          <w:rFonts w:eastAsia="Times New Roman" w:cstheme="minorHAnsi"/>
          <w:bCs/>
          <w:lang w:eastAsia="en-CA"/>
        </w:rPr>
        <w:sectPr w:rsidR="00392677" w:rsidRPr="00712A6A" w:rsidSect="003F2684">
          <w:type w:val="continuous"/>
          <w:pgSz w:w="12240" w:h="15840"/>
          <w:pgMar w:top="1360" w:right="1320" w:bottom="280" w:left="1340" w:header="720" w:footer="720" w:gutter="0"/>
          <w:cols w:space="720"/>
        </w:sectPr>
      </w:pPr>
    </w:p>
    <w:p w14:paraId="40714956" w14:textId="77777777" w:rsidR="00392677" w:rsidRPr="00712A6A" w:rsidRDefault="00392677" w:rsidP="00392677">
      <w:pPr>
        <w:spacing w:after="0"/>
        <w:ind w:left="11" w:hanging="10"/>
        <w:rPr>
          <w:rFonts w:eastAsia="Times New Roman" w:cstheme="minorHAnsi"/>
          <w:bCs/>
          <w:lang w:eastAsia="en-CA"/>
        </w:rPr>
      </w:pPr>
      <w:r w:rsidRPr="00712A6A">
        <w:rPr>
          <w:rFonts w:eastAsia="Times New Roman" w:cstheme="minorHAnsi"/>
          <w:bCs/>
          <w:lang w:eastAsia="en-CA"/>
        </w:rPr>
        <w:t>Ann Bilodeau (PNHR</w:t>
      </w:r>
      <w:proofErr w:type="gramStart"/>
      <w:r w:rsidRPr="00712A6A">
        <w:rPr>
          <w:rFonts w:eastAsia="Times New Roman" w:cstheme="minorHAnsi"/>
          <w:bCs/>
          <w:lang w:eastAsia="en-CA"/>
        </w:rPr>
        <w:t>);</w:t>
      </w:r>
      <w:proofErr w:type="gramEnd"/>
    </w:p>
    <w:p w14:paraId="019909F6" w14:textId="77777777" w:rsidR="00392677" w:rsidRPr="00712A6A" w:rsidRDefault="00392677" w:rsidP="00392677">
      <w:pPr>
        <w:spacing w:after="0"/>
        <w:ind w:left="11" w:hanging="10"/>
        <w:rPr>
          <w:rFonts w:eastAsia="Times New Roman" w:cstheme="minorHAnsi"/>
          <w:bCs/>
          <w:lang w:eastAsia="en-CA"/>
        </w:rPr>
      </w:pPr>
      <w:r w:rsidRPr="00712A6A">
        <w:rPr>
          <w:rFonts w:eastAsia="Times New Roman" w:cstheme="minorHAnsi"/>
          <w:bCs/>
          <w:lang w:eastAsia="en-CA"/>
        </w:rPr>
        <w:t>Brigid Fitzpatrick (Valor Solutions</w:t>
      </w:r>
      <w:proofErr w:type="gramStart"/>
      <w:r w:rsidRPr="00712A6A">
        <w:rPr>
          <w:rFonts w:eastAsia="Times New Roman" w:cstheme="minorHAnsi"/>
          <w:bCs/>
          <w:lang w:eastAsia="en-CA"/>
        </w:rPr>
        <w:t>);</w:t>
      </w:r>
      <w:proofErr w:type="gramEnd"/>
    </w:p>
    <w:p w14:paraId="671FD28B" w14:textId="77777777" w:rsidR="00392677" w:rsidRPr="00712A6A" w:rsidRDefault="00392677" w:rsidP="00392677">
      <w:pPr>
        <w:spacing w:after="0"/>
        <w:ind w:left="11" w:hanging="10"/>
        <w:rPr>
          <w:rFonts w:eastAsia="Times New Roman" w:cstheme="minorHAnsi"/>
          <w:bCs/>
          <w:lang w:eastAsia="en-CA"/>
        </w:rPr>
      </w:pPr>
      <w:r w:rsidRPr="00712A6A">
        <w:rPr>
          <w:rFonts w:eastAsia="Times New Roman" w:cstheme="minorHAnsi"/>
          <w:bCs/>
          <w:lang w:eastAsia="en-CA"/>
        </w:rPr>
        <w:t>Carolynn Morrison (TDSA</w:t>
      </w:r>
      <w:proofErr w:type="gramStart"/>
      <w:r w:rsidRPr="00712A6A">
        <w:rPr>
          <w:rFonts w:eastAsia="Times New Roman" w:cstheme="minorHAnsi"/>
          <w:bCs/>
          <w:lang w:eastAsia="en-CA"/>
        </w:rPr>
        <w:t>);</w:t>
      </w:r>
      <w:proofErr w:type="gramEnd"/>
      <w:r w:rsidRPr="00712A6A">
        <w:rPr>
          <w:rFonts w:eastAsia="Times New Roman" w:cstheme="minorHAnsi"/>
          <w:bCs/>
          <w:lang w:eastAsia="en-CA"/>
        </w:rPr>
        <w:t xml:space="preserve"> </w:t>
      </w:r>
    </w:p>
    <w:p w14:paraId="1EC1C3BF" w14:textId="77777777" w:rsidR="00392677" w:rsidRPr="00712A6A" w:rsidRDefault="00392677" w:rsidP="00392677">
      <w:pPr>
        <w:spacing w:after="0"/>
        <w:ind w:left="11" w:hanging="10"/>
        <w:rPr>
          <w:rFonts w:eastAsia="Times New Roman" w:cstheme="minorHAnsi"/>
          <w:bCs/>
          <w:lang w:eastAsia="en-CA"/>
        </w:rPr>
      </w:pPr>
      <w:r w:rsidRPr="00712A6A">
        <w:rPr>
          <w:rFonts w:eastAsia="Times New Roman" w:cstheme="minorHAnsi"/>
          <w:bCs/>
          <w:lang w:eastAsia="en-CA"/>
        </w:rPr>
        <w:t>Eugene Versteeg (CH</w:t>
      </w:r>
      <w:proofErr w:type="gramStart"/>
      <w:r w:rsidRPr="00712A6A">
        <w:rPr>
          <w:rFonts w:eastAsia="Times New Roman" w:cstheme="minorHAnsi"/>
          <w:bCs/>
          <w:lang w:eastAsia="en-CA"/>
        </w:rPr>
        <w:t>);</w:t>
      </w:r>
      <w:proofErr w:type="gramEnd"/>
    </w:p>
    <w:p w14:paraId="4BCC1114" w14:textId="6BF19A60" w:rsidR="00392677" w:rsidRPr="00712A6A" w:rsidRDefault="00392677" w:rsidP="00392677">
      <w:pPr>
        <w:spacing w:after="0"/>
        <w:ind w:left="11" w:hanging="10"/>
        <w:rPr>
          <w:rFonts w:eastAsia="Times New Roman" w:cstheme="minorHAnsi"/>
          <w:bCs/>
          <w:lang w:eastAsia="en-CA"/>
        </w:rPr>
      </w:pPr>
      <w:r w:rsidRPr="00712A6A">
        <w:rPr>
          <w:rFonts w:eastAsia="Times New Roman" w:cstheme="minorHAnsi"/>
          <w:bCs/>
          <w:lang w:eastAsia="en-CA"/>
        </w:rPr>
        <w:t>Shawn Pegg (</w:t>
      </w:r>
      <w:r w:rsidR="004045A4">
        <w:rPr>
          <w:rFonts w:eastAsia="Times New Roman" w:cstheme="minorHAnsi"/>
          <w:bCs/>
          <w:lang w:eastAsia="en-CA"/>
        </w:rPr>
        <w:t>CLO</w:t>
      </w:r>
      <w:proofErr w:type="gramStart"/>
      <w:r w:rsidRPr="00712A6A">
        <w:rPr>
          <w:rFonts w:eastAsia="Times New Roman" w:cstheme="minorHAnsi"/>
          <w:bCs/>
          <w:lang w:eastAsia="en-CA"/>
        </w:rPr>
        <w:t>);</w:t>
      </w:r>
      <w:proofErr w:type="gramEnd"/>
    </w:p>
    <w:p w14:paraId="55D6CF54" w14:textId="77777777" w:rsidR="00392677" w:rsidRPr="00A54C53" w:rsidRDefault="00392677" w:rsidP="00EE76D1">
      <w:pPr>
        <w:spacing w:after="0"/>
        <w:ind w:left="11" w:hanging="10"/>
        <w:rPr>
          <w:rFonts w:eastAsia="Arial" w:cstheme="minorHAnsi"/>
          <w:b/>
          <w:highlight w:val="yellow"/>
          <w:u w:val="single"/>
          <w:lang w:eastAsia="en-CA"/>
        </w:rPr>
        <w:sectPr w:rsidR="00392677" w:rsidRPr="00A54C53" w:rsidSect="00392677">
          <w:type w:val="continuous"/>
          <w:pgSz w:w="12240" w:h="15840"/>
          <w:pgMar w:top="1360" w:right="1320" w:bottom="280" w:left="1340" w:header="720" w:footer="720" w:gutter="0"/>
          <w:cols w:num="2" w:space="720"/>
        </w:sectPr>
      </w:pPr>
    </w:p>
    <w:p w14:paraId="1FAB6387" w14:textId="77777777" w:rsidR="00392677" w:rsidRPr="00A54C53" w:rsidRDefault="00392677" w:rsidP="00EE76D1">
      <w:pPr>
        <w:spacing w:after="0"/>
        <w:ind w:left="11" w:hanging="10"/>
        <w:rPr>
          <w:rFonts w:eastAsia="Arial" w:cstheme="minorHAnsi"/>
          <w:b/>
          <w:highlight w:val="yellow"/>
          <w:u w:val="single"/>
          <w:lang w:eastAsia="en-CA"/>
        </w:rPr>
      </w:pPr>
    </w:p>
    <w:p w14:paraId="51FB23D7" w14:textId="5F717BE8" w:rsidR="00EF1DFB" w:rsidRPr="00712A6A" w:rsidRDefault="00EF1DFB" w:rsidP="00EE76D1">
      <w:pPr>
        <w:spacing w:after="0"/>
        <w:ind w:left="11" w:hanging="10"/>
        <w:rPr>
          <w:rFonts w:eastAsia="Arial" w:cstheme="minorHAnsi"/>
          <w:b/>
          <w:u w:val="single"/>
          <w:lang w:eastAsia="en-CA"/>
        </w:rPr>
      </w:pPr>
      <w:r w:rsidRPr="00712A6A">
        <w:rPr>
          <w:rFonts w:eastAsia="Arial" w:cstheme="minorHAnsi"/>
          <w:b/>
          <w:u w:val="single"/>
          <w:lang w:eastAsia="en-CA"/>
        </w:rPr>
        <w:t>MCCSS ATTENDEES</w:t>
      </w:r>
    </w:p>
    <w:p w14:paraId="5C1B4D34" w14:textId="77777777" w:rsidR="00EF1DFB" w:rsidRPr="00A54C53" w:rsidRDefault="00EF1DFB" w:rsidP="00EE76D1">
      <w:pPr>
        <w:spacing w:after="0"/>
        <w:ind w:left="11" w:hanging="10"/>
        <w:rPr>
          <w:rFonts w:eastAsia="Arial" w:cstheme="minorHAnsi"/>
          <w:bCs/>
          <w:highlight w:val="yellow"/>
          <w:lang w:eastAsia="en-CA"/>
        </w:rPr>
        <w:sectPr w:rsidR="00EF1DFB" w:rsidRPr="00A54C53" w:rsidSect="003F2684">
          <w:type w:val="continuous"/>
          <w:pgSz w:w="12240" w:h="15840"/>
          <w:pgMar w:top="1360" w:right="1320" w:bottom="280" w:left="1340" w:header="720" w:footer="720" w:gutter="0"/>
          <w:cols w:space="720"/>
        </w:sectPr>
      </w:pPr>
    </w:p>
    <w:p w14:paraId="3095E04D" w14:textId="355BAE5B" w:rsidR="00FF5D4C" w:rsidRDefault="00FF5D4C" w:rsidP="00EE76D1">
      <w:pPr>
        <w:spacing w:after="0"/>
        <w:ind w:left="11" w:hanging="10"/>
        <w:rPr>
          <w:rFonts w:eastAsia="Arial" w:cstheme="minorHAnsi"/>
          <w:bCs/>
          <w:lang w:eastAsia="en-CA"/>
        </w:rPr>
      </w:pPr>
      <w:r>
        <w:rPr>
          <w:rFonts w:eastAsia="Arial" w:cstheme="minorHAnsi"/>
          <w:bCs/>
          <w:lang w:eastAsia="en-CA"/>
        </w:rPr>
        <w:t>Karen Glass</w:t>
      </w:r>
    </w:p>
    <w:p w14:paraId="771F410C" w14:textId="77777777" w:rsidR="00712A6A" w:rsidRPr="008C46CC" w:rsidRDefault="00712A6A" w:rsidP="00712A6A">
      <w:pPr>
        <w:spacing w:after="0"/>
        <w:ind w:left="11" w:hanging="10"/>
        <w:rPr>
          <w:rFonts w:eastAsia="Arial" w:cstheme="minorHAnsi"/>
          <w:bCs/>
          <w:lang w:eastAsia="en-CA"/>
        </w:rPr>
      </w:pPr>
      <w:r w:rsidRPr="008C46CC">
        <w:rPr>
          <w:rFonts w:eastAsia="Arial" w:cstheme="minorHAnsi"/>
          <w:bCs/>
          <w:lang w:eastAsia="en-CA"/>
        </w:rPr>
        <w:t xml:space="preserve">Christine </w:t>
      </w:r>
      <w:proofErr w:type="gramStart"/>
      <w:r w:rsidRPr="008C46CC">
        <w:rPr>
          <w:rFonts w:eastAsia="Arial" w:cstheme="minorHAnsi"/>
          <w:bCs/>
          <w:lang w:eastAsia="en-CA"/>
        </w:rPr>
        <w:t>Kuepfer;</w:t>
      </w:r>
      <w:proofErr w:type="gramEnd"/>
      <w:r w:rsidRPr="008C46CC">
        <w:rPr>
          <w:rFonts w:eastAsia="Arial" w:cstheme="minorHAnsi"/>
          <w:bCs/>
          <w:lang w:eastAsia="en-CA"/>
        </w:rPr>
        <w:t xml:space="preserve"> </w:t>
      </w:r>
    </w:p>
    <w:p w14:paraId="20B66479" w14:textId="77777777" w:rsidR="00712A6A" w:rsidRPr="00A72040" w:rsidRDefault="00712A6A" w:rsidP="00EE76D1">
      <w:pPr>
        <w:spacing w:after="0"/>
        <w:ind w:left="11" w:hanging="10"/>
        <w:rPr>
          <w:rFonts w:eastAsia="Arial" w:cstheme="minorHAnsi"/>
          <w:bCs/>
          <w:lang w:eastAsia="en-CA"/>
        </w:rPr>
      </w:pPr>
      <w:r w:rsidRPr="00A72040">
        <w:rPr>
          <w:rFonts w:eastAsia="Arial" w:cstheme="minorHAnsi"/>
          <w:bCs/>
          <w:lang w:eastAsia="en-CA"/>
        </w:rPr>
        <w:t xml:space="preserve">Diane Canzius </w:t>
      </w:r>
      <w:proofErr w:type="gramStart"/>
      <w:r w:rsidRPr="00A72040">
        <w:rPr>
          <w:rFonts w:eastAsia="Arial" w:cstheme="minorHAnsi"/>
          <w:bCs/>
          <w:lang w:eastAsia="en-CA"/>
        </w:rPr>
        <w:t>Moura;</w:t>
      </w:r>
      <w:proofErr w:type="gramEnd"/>
    </w:p>
    <w:p w14:paraId="103927A3" w14:textId="77777777" w:rsidR="00712A6A" w:rsidRPr="00A72040" w:rsidRDefault="00712A6A" w:rsidP="00EF1DFB">
      <w:pPr>
        <w:spacing w:after="0"/>
        <w:ind w:left="11" w:hanging="10"/>
        <w:rPr>
          <w:rFonts w:eastAsia="Arial" w:cstheme="minorHAnsi"/>
          <w:bCs/>
          <w:lang w:eastAsia="en-CA"/>
        </w:rPr>
      </w:pPr>
      <w:r w:rsidRPr="00A72040">
        <w:rPr>
          <w:rFonts w:eastAsia="Arial" w:cstheme="minorHAnsi"/>
          <w:bCs/>
          <w:lang w:eastAsia="en-CA"/>
        </w:rPr>
        <w:t xml:space="preserve">Emma willer, </w:t>
      </w:r>
    </w:p>
    <w:p w14:paraId="7BB25C19" w14:textId="77777777" w:rsidR="00712A6A" w:rsidRPr="00A72040" w:rsidRDefault="00712A6A" w:rsidP="00EE76D1">
      <w:pPr>
        <w:spacing w:after="0"/>
        <w:ind w:left="11" w:hanging="10"/>
        <w:rPr>
          <w:rFonts w:eastAsia="Arial" w:cstheme="minorHAnsi"/>
          <w:bCs/>
          <w:lang w:eastAsia="en-CA"/>
        </w:rPr>
      </w:pPr>
      <w:r w:rsidRPr="00A72040">
        <w:rPr>
          <w:rFonts w:eastAsia="Arial" w:cstheme="minorHAnsi"/>
          <w:bCs/>
          <w:lang w:eastAsia="en-CA"/>
        </w:rPr>
        <w:t xml:space="preserve">Hannah </w:t>
      </w:r>
      <w:proofErr w:type="gramStart"/>
      <w:r w:rsidRPr="00A72040">
        <w:rPr>
          <w:rFonts w:eastAsia="Arial" w:cstheme="minorHAnsi"/>
          <w:bCs/>
          <w:lang w:eastAsia="en-CA"/>
        </w:rPr>
        <w:t>Grzegorczyk;</w:t>
      </w:r>
      <w:proofErr w:type="gramEnd"/>
    </w:p>
    <w:p w14:paraId="04841AA7" w14:textId="2A9D4F45" w:rsidR="00712A6A" w:rsidRPr="001229E0" w:rsidRDefault="00712A6A" w:rsidP="00EE76D1">
      <w:pPr>
        <w:spacing w:after="0"/>
        <w:ind w:left="11" w:hanging="10"/>
        <w:rPr>
          <w:rFonts w:eastAsia="Arial" w:cstheme="minorHAnsi"/>
          <w:bCs/>
          <w:lang w:eastAsia="en-CA"/>
        </w:rPr>
      </w:pPr>
      <w:r>
        <w:rPr>
          <w:rFonts w:eastAsia="Arial" w:cstheme="minorHAnsi"/>
          <w:bCs/>
          <w:lang w:eastAsia="en-CA"/>
        </w:rPr>
        <w:t>Kelly Huntington</w:t>
      </w:r>
      <w:r w:rsidR="005C64FF">
        <w:rPr>
          <w:rFonts w:eastAsia="Arial" w:cstheme="minorHAnsi"/>
          <w:bCs/>
          <w:lang w:eastAsia="en-CA"/>
        </w:rPr>
        <w:t xml:space="preserve"> (in for Jody Hendry)</w:t>
      </w:r>
    </w:p>
    <w:p w14:paraId="7E88961A" w14:textId="416587A5" w:rsidR="00E17A27" w:rsidRDefault="00712A6A" w:rsidP="00EF1DFB">
      <w:pPr>
        <w:spacing w:after="0"/>
        <w:ind w:left="11" w:hanging="10"/>
        <w:rPr>
          <w:rFonts w:eastAsia="Arial" w:cstheme="minorHAnsi"/>
          <w:bCs/>
          <w:lang w:eastAsia="en-CA"/>
        </w:rPr>
      </w:pPr>
      <w:r w:rsidRPr="001229E0">
        <w:rPr>
          <w:rFonts w:eastAsia="Arial" w:cstheme="minorHAnsi"/>
          <w:bCs/>
          <w:lang w:eastAsia="en-CA"/>
        </w:rPr>
        <w:t>Saba Ferdinands</w:t>
      </w:r>
      <w:r w:rsidR="00E17A27">
        <w:rPr>
          <w:rFonts w:eastAsia="Arial" w:cstheme="minorHAnsi"/>
          <w:bCs/>
          <w:lang w:eastAsia="en-CA"/>
        </w:rPr>
        <w:t xml:space="preserve"> (Child Welfare &amp; Protection)</w:t>
      </w:r>
    </w:p>
    <w:p w14:paraId="0CF97A56" w14:textId="6FAB2F36" w:rsidR="00712A6A" w:rsidRPr="001C255B" w:rsidRDefault="00712A6A" w:rsidP="00EF1DFB">
      <w:pPr>
        <w:spacing w:after="0"/>
        <w:ind w:left="11" w:hanging="10"/>
        <w:rPr>
          <w:rFonts w:eastAsia="Arial" w:cstheme="minorHAnsi"/>
          <w:bCs/>
          <w:lang w:eastAsia="en-CA"/>
        </w:rPr>
      </w:pPr>
      <w:r w:rsidRPr="001C255B">
        <w:rPr>
          <w:rFonts w:eastAsia="Arial" w:cstheme="minorHAnsi"/>
          <w:bCs/>
          <w:lang w:eastAsia="en-CA"/>
        </w:rPr>
        <w:t>Sherri Rennie</w:t>
      </w:r>
      <w:r w:rsidR="00FF37A0">
        <w:rPr>
          <w:rFonts w:eastAsia="Arial" w:cstheme="minorHAnsi"/>
          <w:bCs/>
          <w:lang w:eastAsia="en-CA"/>
        </w:rPr>
        <w:t xml:space="preserve"> (in for Jeff Gill)</w:t>
      </w:r>
    </w:p>
    <w:p w14:paraId="59D6F8E7" w14:textId="77777777" w:rsidR="00712A6A" w:rsidRPr="001C255B" w:rsidRDefault="00712A6A" w:rsidP="00EF1DFB">
      <w:pPr>
        <w:spacing w:after="0"/>
        <w:ind w:left="11" w:hanging="10"/>
        <w:rPr>
          <w:rFonts w:eastAsia="Arial" w:cstheme="minorHAnsi"/>
          <w:bCs/>
          <w:lang w:eastAsia="en-CA"/>
        </w:rPr>
      </w:pPr>
      <w:r w:rsidRPr="001C255B">
        <w:rPr>
          <w:rFonts w:eastAsia="Arial" w:cstheme="minorHAnsi"/>
          <w:bCs/>
          <w:lang w:eastAsia="en-CA"/>
        </w:rPr>
        <w:t xml:space="preserve">Thanasri </w:t>
      </w:r>
      <w:proofErr w:type="spellStart"/>
      <w:r w:rsidRPr="001C255B">
        <w:rPr>
          <w:rFonts w:eastAsia="Arial" w:cstheme="minorHAnsi"/>
          <w:bCs/>
          <w:lang w:eastAsia="en-CA"/>
        </w:rPr>
        <w:t>Ganeshamoorthy</w:t>
      </w:r>
      <w:proofErr w:type="spellEnd"/>
    </w:p>
    <w:p w14:paraId="1143A4C2" w14:textId="77777777" w:rsidR="00EF1DFB" w:rsidRDefault="00EF1DFB" w:rsidP="00EE76D1">
      <w:pPr>
        <w:spacing w:after="0"/>
        <w:ind w:left="11" w:hanging="10"/>
        <w:rPr>
          <w:rFonts w:eastAsia="Arial" w:cstheme="minorHAnsi"/>
          <w:b/>
          <w:u w:val="single"/>
          <w:lang w:eastAsia="en-CA"/>
        </w:rPr>
      </w:pPr>
    </w:p>
    <w:p w14:paraId="4CB13992" w14:textId="53A80ED5" w:rsidR="004A5D19" w:rsidRPr="00966A04" w:rsidRDefault="004A5D19" w:rsidP="00966A04">
      <w:pPr>
        <w:spacing w:after="0"/>
        <w:ind w:left="11" w:hanging="10"/>
        <w:rPr>
          <w:rFonts w:eastAsia="Times New Roman" w:cstheme="minorHAnsi"/>
          <w:bCs/>
          <w:lang w:eastAsia="en-CA"/>
        </w:rPr>
        <w:sectPr w:rsidR="004A5D19" w:rsidRPr="00966A04" w:rsidSect="003F2684">
          <w:type w:val="continuous"/>
          <w:pgSz w:w="12240" w:h="15840"/>
          <w:pgMar w:top="1360" w:right="1320" w:bottom="280" w:left="1340" w:header="720" w:footer="720" w:gutter="0"/>
          <w:cols w:num="2" w:space="720"/>
        </w:sectPr>
      </w:pPr>
    </w:p>
    <w:p w14:paraId="087074CC" w14:textId="77777777" w:rsidR="00904A91" w:rsidRDefault="00904A91" w:rsidP="000E6F53">
      <w:pPr>
        <w:pBdr>
          <w:bottom w:val="single" w:sz="12" w:space="1" w:color="auto"/>
        </w:pBdr>
        <w:spacing w:after="0"/>
        <w:rPr>
          <w:rFonts w:eastAsia="Times New Roman" w:cstheme="minorHAnsi"/>
          <w:bCs/>
          <w:lang w:eastAsia="en-CA"/>
        </w:rPr>
      </w:pPr>
    </w:p>
    <w:p w14:paraId="52EFF4B0" w14:textId="19C3E3B5" w:rsidR="00CD4942" w:rsidRDefault="00A46145" w:rsidP="00CD4942">
      <w:pPr>
        <w:pStyle w:val="ListParagraph"/>
        <w:numPr>
          <w:ilvl w:val="0"/>
          <w:numId w:val="4"/>
        </w:numPr>
        <w:spacing w:after="0" w:line="240" w:lineRule="auto"/>
        <w:ind w:left="360"/>
        <w:rPr>
          <w:rFonts w:eastAsia="Times New Roman" w:cstheme="minorHAnsi"/>
          <w:color w:val="000000"/>
          <w:lang w:eastAsia="en-CA"/>
        </w:rPr>
      </w:pPr>
      <w:r>
        <w:rPr>
          <w:rFonts w:eastAsia="Times New Roman" w:cstheme="minorHAnsi"/>
          <w:b/>
          <w:bCs/>
          <w:color w:val="000000"/>
          <w:lang w:eastAsia="en-CA"/>
        </w:rPr>
        <w:t>W</w:t>
      </w:r>
      <w:r w:rsidR="00CD4942" w:rsidRPr="00B710EF">
        <w:rPr>
          <w:rFonts w:eastAsia="Times New Roman" w:cstheme="minorHAnsi"/>
          <w:b/>
          <w:bCs/>
          <w:color w:val="000000"/>
          <w:lang w:eastAsia="en-CA"/>
        </w:rPr>
        <w:t>elcome</w:t>
      </w:r>
      <w:r w:rsidR="00CD4942" w:rsidRPr="00B710EF">
        <w:rPr>
          <w:rFonts w:eastAsia="Times New Roman" w:cstheme="minorHAnsi"/>
          <w:color w:val="000000"/>
          <w:lang w:eastAsia="en-CA"/>
        </w:rPr>
        <w:t xml:space="preserve"> – Michelle Brooks, PN Chair welcomed all to the meeting at </w:t>
      </w:r>
      <w:r w:rsidR="00181DCD">
        <w:rPr>
          <w:rFonts w:eastAsia="Times New Roman" w:cstheme="minorHAnsi"/>
          <w:color w:val="000000"/>
          <w:lang w:eastAsia="en-CA"/>
        </w:rPr>
        <w:t>10</w:t>
      </w:r>
      <w:r w:rsidR="00E8365B">
        <w:rPr>
          <w:rFonts w:eastAsia="Times New Roman" w:cstheme="minorHAnsi"/>
          <w:color w:val="000000"/>
          <w:lang w:eastAsia="en-CA"/>
        </w:rPr>
        <w:t>:</w:t>
      </w:r>
      <w:r w:rsidR="00181DCD">
        <w:rPr>
          <w:rFonts w:eastAsia="Times New Roman" w:cstheme="minorHAnsi"/>
          <w:color w:val="000000"/>
          <w:lang w:eastAsia="en-CA"/>
        </w:rPr>
        <w:t>1</w:t>
      </w:r>
      <w:r w:rsidR="0034196C">
        <w:rPr>
          <w:rFonts w:eastAsia="Times New Roman" w:cstheme="minorHAnsi"/>
          <w:color w:val="000000"/>
          <w:lang w:eastAsia="en-CA"/>
        </w:rPr>
        <w:t>0</w:t>
      </w:r>
      <w:r w:rsidR="00E8365B">
        <w:rPr>
          <w:rFonts w:eastAsia="Times New Roman" w:cstheme="minorHAnsi"/>
          <w:color w:val="000000"/>
          <w:lang w:eastAsia="en-CA"/>
        </w:rPr>
        <w:t>am</w:t>
      </w:r>
    </w:p>
    <w:p w14:paraId="5A8AD2FC" w14:textId="2C4701FF" w:rsidR="00CD4942" w:rsidRDefault="005F14B3" w:rsidP="005F14B3">
      <w:pPr>
        <w:pStyle w:val="ListParagraph"/>
        <w:numPr>
          <w:ilvl w:val="0"/>
          <w:numId w:val="5"/>
        </w:numPr>
        <w:rPr>
          <w:rFonts w:eastAsia="Times New Roman" w:cstheme="minorHAnsi"/>
          <w:color w:val="000000"/>
          <w:lang w:eastAsia="en-CA"/>
        </w:rPr>
      </w:pPr>
      <w:r w:rsidRPr="005F14B3">
        <w:rPr>
          <w:rFonts w:eastAsia="Times New Roman" w:cstheme="minorHAnsi"/>
          <w:color w:val="000000"/>
          <w:lang w:eastAsia="en-CA"/>
        </w:rPr>
        <w:t xml:space="preserve">Review and Confirmation of Agenda for </w:t>
      </w:r>
      <w:r w:rsidR="008B43F5">
        <w:rPr>
          <w:rFonts w:eastAsia="Times New Roman" w:cstheme="minorHAnsi"/>
          <w:color w:val="000000"/>
          <w:lang w:eastAsia="en-CA"/>
        </w:rPr>
        <w:t>September 21</w:t>
      </w:r>
      <w:r w:rsidR="008B43F5" w:rsidRPr="008B43F5">
        <w:rPr>
          <w:rFonts w:eastAsia="Times New Roman" w:cstheme="minorHAnsi"/>
          <w:color w:val="000000"/>
          <w:vertAlign w:val="superscript"/>
          <w:lang w:eastAsia="en-CA"/>
        </w:rPr>
        <w:t>st</w:t>
      </w:r>
      <w:r w:rsidR="008B43F5">
        <w:rPr>
          <w:rFonts w:eastAsia="Times New Roman" w:cstheme="minorHAnsi"/>
          <w:color w:val="000000"/>
          <w:lang w:eastAsia="en-CA"/>
        </w:rPr>
        <w:t>,</w:t>
      </w:r>
      <w:r w:rsidRPr="005F14B3">
        <w:rPr>
          <w:rFonts w:eastAsia="Times New Roman" w:cstheme="minorHAnsi"/>
          <w:color w:val="000000"/>
          <w:lang w:eastAsia="en-CA"/>
        </w:rPr>
        <w:t xml:space="preserve"> 2023</w:t>
      </w:r>
    </w:p>
    <w:p w14:paraId="4EF3C9E8" w14:textId="5F7D9587" w:rsidR="008B43F5" w:rsidRPr="005F14B3" w:rsidRDefault="008B43F5" w:rsidP="008B43F5">
      <w:pPr>
        <w:pStyle w:val="ListParagraph"/>
        <w:rPr>
          <w:rFonts w:eastAsia="Times New Roman" w:cstheme="minorHAnsi"/>
          <w:color w:val="000000"/>
          <w:lang w:eastAsia="en-CA"/>
        </w:rPr>
      </w:pPr>
      <w:r>
        <w:rPr>
          <w:rFonts w:eastAsia="Times New Roman" w:cstheme="minorHAnsi"/>
          <w:color w:val="000000"/>
          <w:lang w:eastAsia="en-CA"/>
        </w:rPr>
        <w:t xml:space="preserve">Amendments:  </w:t>
      </w:r>
      <w:r w:rsidR="007107AF">
        <w:rPr>
          <w:rFonts w:eastAsia="Times New Roman" w:cstheme="minorHAnsi"/>
          <w:color w:val="000000"/>
          <w:lang w:eastAsia="en-CA"/>
        </w:rPr>
        <w:t>none</w:t>
      </w:r>
    </w:p>
    <w:p w14:paraId="1ACCFF97" w14:textId="5291FB87" w:rsidR="00CD4942" w:rsidRDefault="00CD4942" w:rsidP="00CD4942">
      <w:pPr>
        <w:pStyle w:val="ListParagraph"/>
        <w:spacing w:after="0" w:line="240" w:lineRule="auto"/>
        <w:rPr>
          <w:rFonts w:eastAsia="Times New Roman" w:cstheme="minorHAnsi"/>
          <w:color w:val="000000"/>
          <w:lang w:eastAsia="en-CA"/>
        </w:rPr>
      </w:pPr>
      <w:r w:rsidRPr="00B710EF">
        <w:rPr>
          <w:rFonts w:eastAsia="Times New Roman" w:cstheme="minorHAnsi"/>
          <w:color w:val="000000"/>
          <w:lang w:eastAsia="en-CA"/>
        </w:rPr>
        <w:t xml:space="preserve">The agenda for </w:t>
      </w:r>
      <w:r w:rsidR="008B43F5">
        <w:rPr>
          <w:rFonts w:eastAsia="Times New Roman" w:cstheme="minorHAnsi"/>
          <w:color w:val="000000"/>
          <w:lang w:eastAsia="en-CA"/>
        </w:rPr>
        <w:t>September 21</w:t>
      </w:r>
      <w:r w:rsidR="008B43F5" w:rsidRPr="008B43F5">
        <w:rPr>
          <w:rFonts w:eastAsia="Times New Roman" w:cstheme="minorHAnsi"/>
          <w:color w:val="000000"/>
          <w:vertAlign w:val="superscript"/>
          <w:lang w:eastAsia="en-CA"/>
        </w:rPr>
        <w:t>st</w:t>
      </w:r>
      <w:r w:rsidR="008B43F5">
        <w:rPr>
          <w:rFonts w:eastAsia="Times New Roman" w:cstheme="minorHAnsi"/>
          <w:color w:val="000000"/>
          <w:lang w:eastAsia="en-CA"/>
        </w:rPr>
        <w:t>,</w:t>
      </w:r>
      <w:r w:rsidR="008B43F5" w:rsidRPr="005F14B3">
        <w:rPr>
          <w:rFonts w:eastAsia="Times New Roman" w:cstheme="minorHAnsi"/>
          <w:color w:val="000000"/>
          <w:lang w:eastAsia="en-CA"/>
        </w:rPr>
        <w:t xml:space="preserve"> 2023</w:t>
      </w:r>
      <w:r w:rsidRPr="00B710EF">
        <w:rPr>
          <w:rFonts w:eastAsia="Times New Roman" w:cstheme="minorHAnsi"/>
          <w:color w:val="000000"/>
          <w:lang w:eastAsia="en-CA"/>
        </w:rPr>
        <w:t xml:space="preserve">, was approved as </w:t>
      </w:r>
      <w:r w:rsidR="007107AF">
        <w:rPr>
          <w:rFonts w:eastAsia="Times New Roman" w:cstheme="minorHAnsi"/>
          <w:color w:val="000000"/>
          <w:lang w:eastAsia="en-CA"/>
        </w:rPr>
        <w:t>circulated</w:t>
      </w:r>
      <w:r w:rsidRPr="00B710EF">
        <w:rPr>
          <w:rFonts w:eastAsia="Times New Roman" w:cstheme="minorHAnsi"/>
          <w:color w:val="000000"/>
          <w:lang w:eastAsia="en-CA"/>
        </w:rPr>
        <w:t>.</w:t>
      </w:r>
      <w:r>
        <w:rPr>
          <w:rFonts w:eastAsia="Times New Roman" w:cstheme="minorHAnsi"/>
          <w:color w:val="000000"/>
          <w:lang w:eastAsia="en-CA"/>
        </w:rPr>
        <w:br/>
      </w:r>
    </w:p>
    <w:p w14:paraId="457608DD" w14:textId="51B8E136" w:rsidR="00CD4942" w:rsidRDefault="00CD4942" w:rsidP="00BF21E0">
      <w:pPr>
        <w:pStyle w:val="ListParagraph"/>
        <w:numPr>
          <w:ilvl w:val="0"/>
          <w:numId w:val="5"/>
        </w:numPr>
        <w:rPr>
          <w:rFonts w:cstheme="minorHAnsi"/>
        </w:rPr>
      </w:pPr>
      <w:r w:rsidRPr="00BF21E0">
        <w:rPr>
          <w:rFonts w:cstheme="minorHAnsi"/>
        </w:rPr>
        <w:t xml:space="preserve">Review and Confirmation </w:t>
      </w:r>
      <w:r w:rsidR="00BF21E0" w:rsidRPr="00BF21E0">
        <w:rPr>
          <w:rFonts w:cstheme="minorHAnsi"/>
        </w:rPr>
        <w:t xml:space="preserve">Draft Minutes </w:t>
      </w:r>
      <w:r w:rsidR="005C398E">
        <w:rPr>
          <w:rFonts w:cstheme="minorHAnsi"/>
        </w:rPr>
        <w:t>for July 20</w:t>
      </w:r>
      <w:r w:rsidR="005C398E" w:rsidRPr="005C398E">
        <w:rPr>
          <w:rFonts w:cstheme="minorHAnsi"/>
          <w:vertAlign w:val="superscript"/>
        </w:rPr>
        <w:t>th</w:t>
      </w:r>
      <w:r w:rsidR="005C398E">
        <w:rPr>
          <w:rFonts w:cstheme="minorHAnsi"/>
        </w:rPr>
        <w:t>, 2023</w:t>
      </w:r>
    </w:p>
    <w:p w14:paraId="3382936B" w14:textId="149D95B1" w:rsidR="00323A62" w:rsidRPr="00BF21E0" w:rsidRDefault="00323A62" w:rsidP="00323A62">
      <w:pPr>
        <w:pStyle w:val="ListParagraph"/>
        <w:rPr>
          <w:rFonts w:cstheme="minorHAnsi"/>
        </w:rPr>
      </w:pPr>
      <w:r>
        <w:rPr>
          <w:rFonts w:cstheme="minorHAnsi"/>
        </w:rPr>
        <w:t xml:space="preserve">Amendments: - </w:t>
      </w:r>
      <w:r w:rsidR="005C398E">
        <w:rPr>
          <w:rFonts w:eastAsia="Times New Roman" w:cstheme="minorHAnsi"/>
          <w:color w:val="000000"/>
          <w:lang w:eastAsia="en-CA"/>
        </w:rPr>
        <w:t>additions to agenda as shared by Kim Thorn</w:t>
      </w:r>
      <w:r w:rsidR="00D52CF4">
        <w:rPr>
          <w:rFonts w:cstheme="minorHAnsi"/>
        </w:rPr>
        <w:t>.</w:t>
      </w:r>
      <w:r w:rsidR="00F131F1">
        <w:rPr>
          <w:rFonts w:cstheme="minorHAnsi"/>
        </w:rPr>
        <w:t xml:space="preserve">  </w:t>
      </w:r>
    </w:p>
    <w:p w14:paraId="5C3EEB49" w14:textId="07094B12" w:rsidR="00CD4942" w:rsidRPr="00D473E6" w:rsidRDefault="00CD4942" w:rsidP="00CD4942">
      <w:pPr>
        <w:pStyle w:val="ListParagraph"/>
        <w:rPr>
          <w:rFonts w:cstheme="minorHAnsi"/>
        </w:rPr>
      </w:pPr>
      <w:r w:rsidRPr="00FC3BD8">
        <w:rPr>
          <w:rFonts w:cstheme="minorHAnsi"/>
        </w:rPr>
        <w:t xml:space="preserve">The minutes </w:t>
      </w:r>
      <w:r w:rsidR="000542D5">
        <w:rPr>
          <w:rFonts w:cstheme="minorHAnsi"/>
        </w:rPr>
        <w:t>of the</w:t>
      </w:r>
      <w:r w:rsidR="000542D5" w:rsidRPr="00BF21E0">
        <w:rPr>
          <w:rFonts w:cstheme="minorHAnsi"/>
        </w:rPr>
        <w:t xml:space="preserve"> </w:t>
      </w:r>
      <w:r w:rsidR="002A7E92">
        <w:rPr>
          <w:rFonts w:cstheme="minorHAnsi"/>
        </w:rPr>
        <w:t>m</w:t>
      </w:r>
      <w:r w:rsidR="000542D5" w:rsidRPr="00BF21E0">
        <w:rPr>
          <w:rFonts w:cstheme="minorHAnsi"/>
        </w:rPr>
        <w:t xml:space="preserve">eeting </w:t>
      </w:r>
      <w:r w:rsidR="002A7E92">
        <w:rPr>
          <w:rFonts w:cstheme="minorHAnsi"/>
        </w:rPr>
        <w:t xml:space="preserve">for </w:t>
      </w:r>
      <w:r w:rsidR="00991A1B">
        <w:rPr>
          <w:rFonts w:eastAsia="Times New Roman" w:cstheme="minorHAnsi"/>
          <w:color w:val="000000"/>
          <w:lang w:eastAsia="en-CA"/>
        </w:rPr>
        <w:t>July 20</w:t>
      </w:r>
      <w:r w:rsidR="00991A1B" w:rsidRPr="00991A1B">
        <w:rPr>
          <w:rFonts w:eastAsia="Times New Roman" w:cstheme="minorHAnsi"/>
          <w:color w:val="000000"/>
          <w:vertAlign w:val="superscript"/>
          <w:lang w:eastAsia="en-CA"/>
        </w:rPr>
        <w:t>th</w:t>
      </w:r>
      <w:r w:rsidR="00991A1B">
        <w:rPr>
          <w:rFonts w:eastAsia="Times New Roman" w:cstheme="minorHAnsi"/>
          <w:color w:val="000000"/>
          <w:lang w:eastAsia="en-CA"/>
        </w:rPr>
        <w:t xml:space="preserve">, </w:t>
      </w:r>
      <w:proofErr w:type="gramStart"/>
      <w:r w:rsidR="00991A1B">
        <w:rPr>
          <w:rFonts w:eastAsia="Times New Roman" w:cstheme="minorHAnsi"/>
          <w:color w:val="000000"/>
          <w:lang w:eastAsia="en-CA"/>
        </w:rPr>
        <w:t>2023</w:t>
      </w:r>
      <w:proofErr w:type="gramEnd"/>
      <w:r w:rsidR="000542D5">
        <w:rPr>
          <w:rFonts w:cstheme="minorHAnsi"/>
        </w:rPr>
        <w:t xml:space="preserve"> </w:t>
      </w:r>
      <w:r w:rsidRPr="00FC3BD8">
        <w:rPr>
          <w:rFonts w:cstheme="minorHAnsi"/>
        </w:rPr>
        <w:t xml:space="preserve">were approved as </w:t>
      </w:r>
      <w:r w:rsidR="00643D56">
        <w:rPr>
          <w:rFonts w:cstheme="minorHAnsi"/>
        </w:rPr>
        <w:t>amended</w:t>
      </w:r>
      <w:r w:rsidRPr="00FC3BD8">
        <w:rPr>
          <w:rFonts w:cstheme="minorHAnsi"/>
        </w:rPr>
        <w:t>.</w:t>
      </w:r>
    </w:p>
    <w:p w14:paraId="74D54A06" w14:textId="77777777" w:rsidR="00CD4942" w:rsidRPr="006471DA" w:rsidRDefault="00CD4942" w:rsidP="00CD4942">
      <w:pPr>
        <w:pStyle w:val="ListParagraph"/>
        <w:spacing w:after="0" w:line="240" w:lineRule="auto"/>
        <w:ind w:left="567"/>
        <w:rPr>
          <w:rFonts w:eastAsia="Times New Roman" w:cstheme="minorHAnsi"/>
          <w:b/>
          <w:bCs/>
          <w:color w:val="000000"/>
          <w:lang w:eastAsia="en-CA"/>
        </w:rPr>
      </w:pPr>
    </w:p>
    <w:p w14:paraId="3585C7B5" w14:textId="77777777" w:rsidR="00CD4942" w:rsidRPr="00C54F0E" w:rsidRDefault="00CD4942" w:rsidP="00CD4942">
      <w:pPr>
        <w:spacing w:after="0" w:line="240" w:lineRule="auto"/>
        <w:ind w:left="360" w:hanging="360"/>
        <w:textAlignment w:val="center"/>
        <w:rPr>
          <w:rFonts w:eastAsia="Times New Roman" w:cstheme="minorHAnsi"/>
          <w:b/>
          <w:bCs/>
          <w:lang w:eastAsia="en-CA"/>
        </w:rPr>
      </w:pPr>
      <w:r w:rsidRPr="006471DA">
        <w:rPr>
          <w:rFonts w:cstheme="minorHAnsi"/>
          <w:b/>
          <w:bCs/>
          <w:iCs/>
        </w:rPr>
        <w:t xml:space="preserve">2. </w:t>
      </w:r>
      <w:r>
        <w:rPr>
          <w:rFonts w:cstheme="minorHAnsi"/>
          <w:b/>
          <w:bCs/>
          <w:iCs/>
        </w:rPr>
        <w:tab/>
      </w:r>
      <w:r w:rsidRPr="00C54F0E">
        <w:rPr>
          <w:rFonts w:eastAsia="Times New Roman" w:cstheme="minorHAnsi"/>
          <w:b/>
          <w:bCs/>
          <w:lang w:eastAsia="en-CA"/>
        </w:rPr>
        <w:t>Business Arising from Previous Meeting</w:t>
      </w:r>
    </w:p>
    <w:p w14:paraId="0E74B326" w14:textId="3B09B7FA" w:rsidR="00991A1B" w:rsidRPr="00991A1B" w:rsidRDefault="00F37A88" w:rsidP="00F37A88">
      <w:pPr>
        <w:pStyle w:val="ListParagraph"/>
        <w:numPr>
          <w:ilvl w:val="0"/>
          <w:numId w:val="92"/>
        </w:numPr>
        <w:spacing w:after="0" w:line="240" w:lineRule="auto"/>
        <w:ind w:left="851"/>
        <w:rPr>
          <w:rFonts w:eastAsia="Times New Roman" w:cstheme="minorHAnsi"/>
          <w:sz w:val="20"/>
          <w:szCs w:val="20"/>
          <w:lang w:eastAsia="en-CA"/>
        </w:rPr>
      </w:pPr>
      <w:r w:rsidRPr="004A5EB9">
        <w:rPr>
          <w:rFonts w:cstheme="minorHAnsi"/>
          <w:b/>
          <w:bCs/>
          <w:sz w:val="20"/>
          <w:szCs w:val="20"/>
          <w:highlight w:val="yellow"/>
          <w:lang w:eastAsia="en-CA"/>
        </w:rPr>
        <w:t>ACTION</w:t>
      </w:r>
      <w:r w:rsidRPr="004A5EB9">
        <w:rPr>
          <w:rFonts w:cstheme="minorHAnsi"/>
          <w:b/>
          <w:bCs/>
          <w:sz w:val="20"/>
          <w:szCs w:val="20"/>
          <w:lang w:eastAsia="en-CA"/>
        </w:rPr>
        <w:t xml:space="preserve">:  </w:t>
      </w:r>
      <w:r w:rsidRPr="003B69AC">
        <w:rPr>
          <w:rFonts w:cstheme="minorHAnsi"/>
          <w:sz w:val="20"/>
          <w:szCs w:val="20"/>
          <w:lang w:eastAsia="en-CA"/>
        </w:rPr>
        <w:t>Michelle will connect with PMB around clarification of the request for a conflict resolution/dissolution clause at the May 9</w:t>
      </w:r>
      <w:r w:rsidRPr="003B69AC">
        <w:rPr>
          <w:rFonts w:cstheme="minorHAnsi"/>
          <w:sz w:val="20"/>
          <w:szCs w:val="20"/>
          <w:vertAlign w:val="superscript"/>
          <w:lang w:eastAsia="en-CA"/>
        </w:rPr>
        <w:t>th</w:t>
      </w:r>
      <w:r w:rsidRPr="003B69AC">
        <w:rPr>
          <w:rFonts w:cstheme="minorHAnsi"/>
          <w:sz w:val="20"/>
          <w:szCs w:val="20"/>
          <w:lang w:eastAsia="en-CA"/>
        </w:rPr>
        <w:t xml:space="preserve"> meeting – requesting background around the request for context</w:t>
      </w:r>
      <w:r w:rsidRPr="004A5EB9">
        <w:rPr>
          <w:rFonts w:cstheme="minorHAnsi"/>
          <w:b/>
          <w:bCs/>
          <w:sz w:val="20"/>
          <w:szCs w:val="20"/>
          <w:lang w:eastAsia="en-CA"/>
        </w:rPr>
        <w:t>.</w:t>
      </w:r>
      <w:r>
        <w:rPr>
          <w:rFonts w:cstheme="minorHAnsi"/>
          <w:b/>
          <w:bCs/>
          <w:sz w:val="20"/>
          <w:szCs w:val="20"/>
          <w:lang w:eastAsia="en-CA"/>
        </w:rPr>
        <w:br/>
      </w:r>
      <w:r w:rsidR="00991A1B">
        <w:rPr>
          <w:rFonts w:cstheme="minorHAnsi"/>
          <w:b/>
          <w:bCs/>
          <w:sz w:val="20"/>
          <w:szCs w:val="20"/>
          <w:highlight w:val="lightGray"/>
          <w:lang w:eastAsia="en-CA"/>
        </w:rPr>
        <w:t>September</w:t>
      </w:r>
      <w:r w:rsidR="00991A1B" w:rsidRPr="003B69AC">
        <w:rPr>
          <w:rFonts w:cstheme="minorHAnsi"/>
          <w:b/>
          <w:bCs/>
          <w:sz w:val="20"/>
          <w:szCs w:val="20"/>
          <w:highlight w:val="lightGray"/>
          <w:lang w:eastAsia="en-CA"/>
        </w:rPr>
        <w:t xml:space="preserve"> Update:</w:t>
      </w:r>
      <w:r w:rsidR="00991A1B">
        <w:rPr>
          <w:rFonts w:cstheme="minorHAnsi"/>
          <w:b/>
          <w:bCs/>
          <w:sz w:val="20"/>
          <w:szCs w:val="20"/>
          <w:lang w:eastAsia="en-CA"/>
        </w:rPr>
        <w:t xml:space="preserve">  </w:t>
      </w:r>
      <w:r w:rsidR="006F388B">
        <w:rPr>
          <w:rFonts w:cstheme="minorHAnsi"/>
          <w:b/>
          <w:bCs/>
          <w:sz w:val="20"/>
          <w:szCs w:val="20"/>
          <w:lang w:eastAsia="en-CA"/>
        </w:rPr>
        <w:t xml:space="preserve">Michelle has spoken with PMB – this was a note taken during the </w:t>
      </w:r>
      <w:proofErr w:type="gramStart"/>
      <w:r w:rsidR="006F388B">
        <w:rPr>
          <w:rFonts w:cstheme="minorHAnsi"/>
          <w:b/>
          <w:bCs/>
          <w:sz w:val="20"/>
          <w:szCs w:val="20"/>
          <w:lang w:eastAsia="en-CA"/>
        </w:rPr>
        <w:t>all day</w:t>
      </w:r>
      <w:proofErr w:type="gramEnd"/>
      <w:r w:rsidR="006F388B">
        <w:rPr>
          <w:rFonts w:cstheme="minorHAnsi"/>
          <w:b/>
          <w:bCs/>
          <w:sz w:val="20"/>
          <w:szCs w:val="20"/>
          <w:lang w:eastAsia="en-CA"/>
        </w:rPr>
        <w:t xml:space="preserve"> session to review the terms of reference.</w:t>
      </w:r>
      <w:r w:rsidR="009B229A">
        <w:rPr>
          <w:rFonts w:cstheme="minorHAnsi"/>
          <w:b/>
          <w:bCs/>
          <w:sz w:val="20"/>
          <w:szCs w:val="20"/>
          <w:lang w:eastAsia="en-CA"/>
        </w:rPr>
        <w:t xml:space="preserve">  This clause is not required for our non-voting structure </w:t>
      </w:r>
      <w:proofErr w:type="gramStart"/>
      <w:r w:rsidR="009B229A">
        <w:rPr>
          <w:rFonts w:cstheme="minorHAnsi"/>
          <w:b/>
          <w:bCs/>
          <w:sz w:val="20"/>
          <w:szCs w:val="20"/>
          <w:lang w:eastAsia="en-CA"/>
        </w:rPr>
        <w:t>at this time</w:t>
      </w:r>
      <w:proofErr w:type="gramEnd"/>
      <w:r w:rsidR="009B229A">
        <w:rPr>
          <w:rFonts w:cstheme="minorHAnsi"/>
          <w:b/>
          <w:bCs/>
          <w:sz w:val="20"/>
          <w:szCs w:val="20"/>
          <w:lang w:eastAsia="en-CA"/>
        </w:rPr>
        <w:t>.  We will keep it in mind</w:t>
      </w:r>
      <w:r w:rsidR="009A53B4">
        <w:rPr>
          <w:rFonts w:cstheme="minorHAnsi"/>
          <w:b/>
          <w:bCs/>
          <w:sz w:val="20"/>
          <w:szCs w:val="20"/>
          <w:lang w:eastAsia="en-CA"/>
        </w:rPr>
        <w:t xml:space="preserve"> for future. - </w:t>
      </w:r>
      <w:r w:rsidR="009A53B4" w:rsidRPr="009A53B4">
        <w:rPr>
          <w:rFonts w:cstheme="minorHAnsi"/>
          <w:b/>
          <w:bCs/>
          <w:sz w:val="20"/>
          <w:szCs w:val="20"/>
          <w:highlight w:val="lightGray"/>
          <w:lang w:eastAsia="en-CA"/>
        </w:rPr>
        <w:t>COMPLETE</w:t>
      </w:r>
    </w:p>
    <w:p w14:paraId="7226B531" w14:textId="77777777" w:rsidR="00AC5649" w:rsidRDefault="00F37A88" w:rsidP="00AC5649">
      <w:pPr>
        <w:pStyle w:val="ListParagraph"/>
        <w:spacing w:after="0" w:line="240" w:lineRule="auto"/>
        <w:ind w:left="851"/>
        <w:rPr>
          <w:rFonts w:cstheme="minorHAnsi"/>
          <w:sz w:val="20"/>
          <w:szCs w:val="20"/>
          <w:lang w:eastAsia="en-CA"/>
        </w:rPr>
      </w:pPr>
      <w:r w:rsidRPr="003B69AC">
        <w:rPr>
          <w:rFonts w:cstheme="minorHAnsi"/>
          <w:b/>
          <w:bCs/>
          <w:sz w:val="20"/>
          <w:szCs w:val="20"/>
          <w:highlight w:val="lightGray"/>
          <w:lang w:eastAsia="en-CA"/>
        </w:rPr>
        <w:t>July Update:</w:t>
      </w:r>
      <w:r>
        <w:rPr>
          <w:rFonts w:cstheme="minorHAnsi"/>
          <w:b/>
          <w:bCs/>
          <w:sz w:val="20"/>
          <w:szCs w:val="20"/>
          <w:lang w:eastAsia="en-CA"/>
        </w:rPr>
        <w:t xml:space="preserve">  </w:t>
      </w:r>
      <w:r w:rsidRPr="009A53B4">
        <w:rPr>
          <w:rFonts w:cstheme="minorHAnsi"/>
          <w:sz w:val="20"/>
          <w:szCs w:val="20"/>
          <w:lang w:eastAsia="en-CA"/>
        </w:rPr>
        <w:t>ongoing</w:t>
      </w:r>
    </w:p>
    <w:p w14:paraId="365AC38A" w14:textId="77777777" w:rsidR="00AC5649" w:rsidRDefault="00AC5649" w:rsidP="00AC5649">
      <w:pPr>
        <w:pStyle w:val="ListParagraph"/>
        <w:spacing w:after="0" w:line="240" w:lineRule="auto"/>
        <w:ind w:left="851"/>
        <w:rPr>
          <w:rFonts w:cstheme="minorHAnsi"/>
          <w:b/>
          <w:bCs/>
          <w:sz w:val="20"/>
          <w:szCs w:val="20"/>
          <w:highlight w:val="yellow"/>
          <w:lang w:eastAsia="en-CA"/>
        </w:rPr>
      </w:pPr>
    </w:p>
    <w:p w14:paraId="271A1C84" w14:textId="52021E8C" w:rsidR="009A53B4" w:rsidRPr="00AC5649" w:rsidRDefault="00F37A88" w:rsidP="00F20EF2">
      <w:pPr>
        <w:pStyle w:val="ListParagraph"/>
        <w:numPr>
          <w:ilvl w:val="0"/>
          <w:numId w:val="92"/>
        </w:numPr>
        <w:spacing w:after="0" w:line="240" w:lineRule="auto"/>
        <w:ind w:left="851"/>
        <w:rPr>
          <w:rFonts w:cstheme="minorHAnsi"/>
          <w:b/>
          <w:bCs/>
          <w:sz w:val="20"/>
          <w:szCs w:val="20"/>
          <w:highlight w:val="yellow"/>
          <w:lang w:eastAsia="en-CA"/>
        </w:rPr>
      </w:pPr>
      <w:r w:rsidRPr="00AC5649">
        <w:rPr>
          <w:rFonts w:cstheme="minorHAnsi"/>
          <w:b/>
          <w:bCs/>
          <w:sz w:val="20"/>
          <w:szCs w:val="20"/>
          <w:highlight w:val="yellow"/>
          <w:lang w:eastAsia="en-CA"/>
        </w:rPr>
        <w:lastRenderedPageBreak/>
        <w:t>ACTION</w:t>
      </w:r>
      <w:r w:rsidRPr="00AC5649">
        <w:rPr>
          <w:rFonts w:cstheme="minorHAnsi"/>
          <w:b/>
          <w:bCs/>
          <w:sz w:val="20"/>
          <w:szCs w:val="20"/>
          <w:lang w:eastAsia="en-CA"/>
        </w:rPr>
        <w:t xml:space="preserve">:  </w:t>
      </w:r>
      <w:r w:rsidRPr="00AC5649">
        <w:rPr>
          <w:rFonts w:cstheme="minorHAnsi"/>
          <w:sz w:val="20"/>
          <w:szCs w:val="20"/>
          <w:lang w:eastAsia="en-CA"/>
        </w:rPr>
        <w:t>Trish and Michelle will create a list of the working groups and who has agreed to participate in each and will circulate with members.</w:t>
      </w:r>
      <w:r w:rsidRPr="00AC5649">
        <w:rPr>
          <w:rFonts w:cstheme="minorHAnsi"/>
          <w:b/>
          <w:bCs/>
          <w:sz w:val="20"/>
          <w:szCs w:val="20"/>
          <w:lang w:eastAsia="en-CA"/>
        </w:rPr>
        <w:br/>
      </w:r>
      <w:r w:rsidR="009A53B4" w:rsidRPr="00AC5649">
        <w:rPr>
          <w:rFonts w:cstheme="minorHAnsi"/>
          <w:b/>
          <w:bCs/>
          <w:sz w:val="20"/>
          <w:szCs w:val="20"/>
          <w:highlight w:val="lightGray"/>
          <w:lang w:eastAsia="en-CA"/>
        </w:rPr>
        <w:t>September Update:</w:t>
      </w:r>
      <w:r w:rsidR="009A53B4" w:rsidRPr="00AC5649">
        <w:rPr>
          <w:rFonts w:cstheme="minorHAnsi"/>
          <w:b/>
          <w:bCs/>
          <w:sz w:val="20"/>
          <w:szCs w:val="20"/>
          <w:lang w:eastAsia="en-CA"/>
        </w:rPr>
        <w:t xml:space="preserve">  - </w:t>
      </w:r>
      <w:r w:rsidR="009A53B4" w:rsidRPr="00AC5649">
        <w:rPr>
          <w:rFonts w:cstheme="minorHAnsi"/>
          <w:b/>
          <w:bCs/>
          <w:sz w:val="20"/>
          <w:szCs w:val="20"/>
          <w:highlight w:val="lightGray"/>
          <w:lang w:eastAsia="en-CA"/>
        </w:rPr>
        <w:t>COMPLETE</w:t>
      </w:r>
    </w:p>
    <w:p w14:paraId="2D387660" w14:textId="1BABC10F" w:rsidR="00F37A88" w:rsidRPr="002438CB" w:rsidRDefault="00F37A88" w:rsidP="006A6329">
      <w:pPr>
        <w:pStyle w:val="ListParagraph"/>
        <w:spacing w:after="0" w:line="240" w:lineRule="auto"/>
        <w:ind w:left="851"/>
        <w:rPr>
          <w:rFonts w:eastAsia="Times New Roman" w:cstheme="minorHAnsi"/>
          <w:sz w:val="20"/>
          <w:szCs w:val="20"/>
          <w:lang w:eastAsia="en-CA"/>
        </w:rPr>
      </w:pPr>
      <w:r w:rsidRPr="003B69AC">
        <w:rPr>
          <w:rFonts w:cstheme="minorHAnsi"/>
          <w:b/>
          <w:bCs/>
          <w:sz w:val="20"/>
          <w:szCs w:val="20"/>
          <w:highlight w:val="lightGray"/>
          <w:lang w:eastAsia="en-CA"/>
        </w:rPr>
        <w:t>July Update</w:t>
      </w:r>
      <w:r w:rsidRPr="006A6329">
        <w:rPr>
          <w:rFonts w:cstheme="minorHAnsi"/>
          <w:sz w:val="20"/>
          <w:szCs w:val="20"/>
          <w:highlight w:val="lightGray"/>
          <w:lang w:eastAsia="en-CA"/>
        </w:rPr>
        <w:t>:</w:t>
      </w:r>
      <w:r w:rsidRPr="006A6329">
        <w:rPr>
          <w:rFonts w:cstheme="minorHAnsi"/>
          <w:sz w:val="20"/>
          <w:szCs w:val="20"/>
          <w:lang w:eastAsia="en-CA"/>
        </w:rPr>
        <w:t xml:space="preserve">  ongoing</w:t>
      </w:r>
    </w:p>
    <w:p w14:paraId="6A2218EA" w14:textId="77777777" w:rsidR="00F37A88" w:rsidRPr="002438CB" w:rsidRDefault="00F37A88" w:rsidP="00F37A88">
      <w:pPr>
        <w:pStyle w:val="ListParagraph"/>
        <w:spacing w:after="0" w:line="240" w:lineRule="auto"/>
        <w:ind w:left="851"/>
        <w:rPr>
          <w:rFonts w:eastAsia="Times New Roman" w:cstheme="minorHAnsi"/>
          <w:sz w:val="20"/>
          <w:szCs w:val="20"/>
          <w:lang w:eastAsia="en-CA"/>
        </w:rPr>
      </w:pPr>
    </w:p>
    <w:p w14:paraId="61086406" w14:textId="77777777" w:rsidR="00217424" w:rsidRPr="00217424" w:rsidRDefault="00F37A88" w:rsidP="00F37A88">
      <w:pPr>
        <w:pStyle w:val="ListParagraph"/>
        <w:numPr>
          <w:ilvl w:val="0"/>
          <w:numId w:val="92"/>
        </w:numPr>
        <w:spacing w:after="0" w:line="240" w:lineRule="auto"/>
        <w:ind w:left="851"/>
        <w:rPr>
          <w:rFonts w:eastAsia="Times New Roman" w:cstheme="minorHAnsi"/>
          <w:sz w:val="20"/>
          <w:szCs w:val="20"/>
          <w:lang w:eastAsia="en-CA"/>
        </w:rPr>
      </w:pPr>
      <w:r w:rsidRPr="002438CB">
        <w:rPr>
          <w:b/>
          <w:bCs/>
          <w:sz w:val="20"/>
          <w:szCs w:val="20"/>
          <w:highlight w:val="yellow"/>
        </w:rPr>
        <w:t>ACTION</w:t>
      </w:r>
      <w:r w:rsidRPr="002438CB">
        <w:rPr>
          <w:b/>
          <w:bCs/>
          <w:sz w:val="20"/>
          <w:szCs w:val="20"/>
        </w:rPr>
        <w:t xml:space="preserve">:  </w:t>
      </w:r>
      <w:r w:rsidRPr="002438CB">
        <w:rPr>
          <w:sz w:val="20"/>
          <w:szCs w:val="20"/>
        </w:rPr>
        <w:t>Michelle Brooks will extend an invitation to the Fire Chief to attend and present at a future PN meeting around the next edition of the Ontario Fire Code</w:t>
      </w:r>
      <w:r w:rsidRPr="002438CB">
        <w:rPr>
          <w:b/>
          <w:bCs/>
          <w:sz w:val="20"/>
          <w:szCs w:val="20"/>
        </w:rPr>
        <w:br/>
      </w:r>
      <w:r w:rsidR="006A6329">
        <w:rPr>
          <w:rFonts w:cstheme="minorHAnsi"/>
          <w:b/>
          <w:bCs/>
          <w:sz w:val="20"/>
          <w:szCs w:val="20"/>
          <w:highlight w:val="lightGray"/>
          <w:lang w:eastAsia="en-CA"/>
        </w:rPr>
        <w:t>September</w:t>
      </w:r>
      <w:r w:rsidR="006A6329" w:rsidRPr="003B69AC">
        <w:rPr>
          <w:rFonts w:cstheme="minorHAnsi"/>
          <w:b/>
          <w:bCs/>
          <w:sz w:val="20"/>
          <w:szCs w:val="20"/>
          <w:highlight w:val="lightGray"/>
          <w:lang w:eastAsia="en-CA"/>
        </w:rPr>
        <w:t xml:space="preserve"> Update:</w:t>
      </w:r>
      <w:r w:rsidR="006A6329">
        <w:rPr>
          <w:rFonts w:cstheme="minorHAnsi"/>
          <w:b/>
          <w:bCs/>
          <w:sz w:val="20"/>
          <w:szCs w:val="20"/>
          <w:lang w:eastAsia="en-CA"/>
        </w:rPr>
        <w:t xml:space="preserve">  OASIS </w:t>
      </w:r>
      <w:r w:rsidR="00720544">
        <w:rPr>
          <w:rFonts w:cstheme="minorHAnsi"/>
          <w:b/>
          <w:bCs/>
          <w:sz w:val="20"/>
          <w:szCs w:val="20"/>
          <w:lang w:eastAsia="en-CA"/>
        </w:rPr>
        <w:t>attended the AMCTO Conference – have started data gathering around the fire code changes</w:t>
      </w:r>
      <w:r w:rsidR="002E08EE">
        <w:rPr>
          <w:rFonts w:cstheme="minorHAnsi"/>
          <w:b/>
          <w:bCs/>
          <w:sz w:val="20"/>
          <w:szCs w:val="20"/>
          <w:lang w:eastAsia="en-CA"/>
        </w:rPr>
        <w:t>.  Michelle will connect with Bob and Bryan K around this action item</w:t>
      </w:r>
      <w:r w:rsidR="00217424">
        <w:rPr>
          <w:rFonts w:cstheme="minorHAnsi"/>
          <w:b/>
          <w:bCs/>
          <w:sz w:val="20"/>
          <w:szCs w:val="20"/>
          <w:lang w:eastAsia="en-CA"/>
        </w:rPr>
        <w:t>.</w:t>
      </w:r>
    </w:p>
    <w:p w14:paraId="785795AF" w14:textId="77777777" w:rsidR="00217424" w:rsidRPr="00217424" w:rsidRDefault="00217424" w:rsidP="00217424">
      <w:pPr>
        <w:pStyle w:val="ListParagraph"/>
        <w:numPr>
          <w:ilvl w:val="0"/>
          <w:numId w:val="101"/>
        </w:numPr>
        <w:spacing w:after="0" w:line="240" w:lineRule="auto"/>
        <w:ind w:left="851" w:firstLine="0"/>
        <w:rPr>
          <w:rFonts w:eastAsia="Times New Roman" w:cstheme="minorHAnsi"/>
          <w:sz w:val="20"/>
          <w:szCs w:val="20"/>
          <w:lang w:eastAsia="en-CA"/>
        </w:rPr>
      </w:pPr>
      <w:r w:rsidRPr="00217424">
        <w:rPr>
          <w:rFonts w:cstheme="minorHAnsi"/>
          <w:b/>
          <w:bCs/>
          <w:sz w:val="20"/>
          <w:szCs w:val="20"/>
          <w:lang w:eastAsia="en-CA"/>
        </w:rPr>
        <w:t xml:space="preserve">Bryan K -&gt; has started a discussion with the Ministry around this </w:t>
      </w:r>
      <w:proofErr w:type="gramStart"/>
      <w:r w:rsidRPr="00217424">
        <w:rPr>
          <w:rFonts w:cstheme="minorHAnsi"/>
          <w:b/>
          <w:bCs/>
          <w:sz w:val="20"/>
          <w:szCs w:val="20"/>
          <w:lang w:eastAsia="en-CA"/>
        </w:rPr>
        <w:t>issue</w:t>
      </w:r>
      <w:proofErr w:type="gramEnd"/>
    </w:p>
    <w:p w14:paraId="67102530" w14:textId="1F63DD11" w:rsidR="00595810" w:rsidRPr="00595810" w:rsidRDefault="00595810" w:rsidP="00217424">
      <w:pPr>
        <w:pStyle w:val="ListParagraph"/>
        <w:numPr>
          <w:ilvl w:val="0"/>
          <w:numId w:val="101"/>
        </w:numPr>
        <w:spacing w:after="0" w:line="240" w:lineRule="auto"/>
        <w:ind w:left="851" w:firstLine="0"/>
        <w:rPr>
          <w:rFonts w:eastAsia="Times New Roman" w:cstheme="minorHAnsi"/>
          <w:sz w:val="20"/>
          <w:szCs w:val="20"/>
          <w:lang w:eastAsia="en-CA"/>
        </w:rPr>
      </w:pPr>
      <w:r>
        <w:rPr>
          <w:rFonts w:cstheme="minorHAnsi"/>
          <w:b/>
          <w:bCs/>
          <w:sz w:val="20"/>
          <w:szCs w:val="20"/>
          <w:lang w:eastAsia="en-CA"/>
        </w:rPr>
        <w:t>Janet has offered some expertise from her staff with Barb Wallac</w:t>
      </w:r>
      <w:r w:rsidR="00E51DCB">
        <w:rPr>
          <w:rFonts w:cstheme="minorHAnsi"/>
          <w:b/>
          <w:bCs/>
          <w:sz w:val="20"/>
          <w:szCs w:val="20"/>
          <w:lang w:eastAsia="en-CA"/>
        </w:rPr>
        <w:t>e</w:t>
      </w:r>
      <w:r>
        <w:rPr>
          <w:rFonts w:cstheme="minorHAnsi"/>
          <w:b/>
          <w:bCs/>
          <w:sz w:val="20"/>
          <w:szCs w:val="20"/>
          <w:lang w:eastAsia="en-CA"/>
        </w:rPr>
        <w:t xml:space="preserve"> or Dave Pecka</w:t>
      </w:r>
    </w:p>
    <w:p w14:paraId="3922B342" w14:textId="1FC6D2EA" w:rsidR="00F37A88" w:rsidRPr="00B868B2" w:rsidRDefault="00793029" w:rsidP="00C8626A">
      <w:pPr>
        <w:pStyle w:val="ListParagraph"/>
        <w:numPr>
          <w:ilvl w:val="0"/>
          <w:numId w:val="101"/>
        </w:numPr>
        <w:spacing w:after="0" w:line="240" w:lineRule="auto"/>
        <w:ind w:left="851" w:firstLine="0"/>
        <w:rPr>
          <w:rFonts w:eastAsia="Times New Roman" w:cstheme="minorHAnsi"/>
          <w:sz w:val="20"/>
          <w:szCs w:val="20"/>
          <w:lang w:eastAsia="en-CA"/>
        </w:rPr>
      </w:pPr>
      <w:r w:rsidRPr="00B868B2">
        <w:rPr>
          <w:rFonts w:cstheme="minorHAnsi"/>
          <w:b/>
          <w:bCs/>
          <w:sz w:val="20"/>
          <w:szCs w:val="20"/>
          <w:lang w:eastAsia="en-CA"/>
        </w:rPr>
        <w:t xml:space="preserve">ACTION ITEM:  Trish will add to the agenda </w:t>
      </w:r>
      <w:r w:rsidR="00295967" w:rsidRPr="00B868B2">
        <w:rPr>
          <w:rFonts w:cstheme="minorHAnsi"/>
          <w:b/>
          <w:bCs/>
          <w:sz w:val="20"/>
          <w:szCs w:val="20"/>
          <w:lang w:eastAsia="en-CA"/>
        </w:rPr>
        <w:t>under item 4-current initiatives/working groups, the item</w:t>
      </w:r>
      <w:r w:rsidR="00142617" w:rsidRPr="00B868B2">
        <w:rPr>
          <w:rFonts w:cstheme="minorHAnsi"/>
          <w:b/>
          <w:bCs/>
          <w:sz w:val="20"/>
          <w:szCs w:val="20"/>
          <w:lang w:eastAsia="en-CA"/>
        </w:rPr>
        <w:t xml:space="preserve"> “Strategies to Connect Around Changes to the Fire </w:t>
      </w:r>
      <w:proofErr w:type="gramStart"/>
      <w:r w:rsidR="00142617" w:rsidRPr="00B868B2">
        <w:rPr>
          <w:rFonts w:cstheme="minorHAnsi"/>
          <w:b/>
          <w:bCs/>
          <w:sz w:val="20"/>
          <w:szCs w:val="20"/>
          <w:lang w:eastAsia="en-CA"/>
        </w:rPr>
        <w:t>Code”</w:t>
      </w:r>
      <w:r w:rsidR="00B868B2" w:rsidRPr="00B868B2">
        <w:rPr>
          <w:rFonts w:cstheme="minorHAnsi"/>
          <w:b/>
          <w:bCs/>
          <w:sz w:val="20"/>
          <w:szCs w:val="20"/>
          <w:lang w:eastAsia="en-CA"/>
        </w:rPr>
        <w:t xml:space="preserve">  </w:t>
      </w:r>
      <w:r w:rsidR="00B868B2" w:rsidRPr="00B868B2">
        <w:rPr>
          <w:rFonts w:cstheme="minorHAnsi"/>
          <w:b/>
          <w:bCs/>
          <w:sz w:val="20"/>
          <w:szCs w:val="20"/>
          <w:highlight w:val="lightGray"/>
          <w:lang w:eastAsia="en-CA"/>
        </w:rPr>
        <w:t>-</w:t>
      </w:r>
      <w:proofErr w:type="gramEnd"/>
      <w:r w:rsidR="00B868B2" w:rsidRPr="00B868B2">
        <w:rPr>
          <w:rFonts w:cstheme="minorHAnsi"/>
          <w:b/>
          <w:bCs/>
          <w:sz w:val="20"/>
          <w:szCs w:val="20"/>
          <w:highlight w:val="lightGray"/>
          <w:lang w:eastAsia="en-CA"/>
        </w:rPr>
        <w:t xml:space="preserve"> </w:t>
      </w:r>
      <w:r w:rsidR="0074359A" w:rsidRPr="00B868B2">
        <w:rPr>
          <w:rFonts w:cstheme="minorHAnsi"/>
          <w:b/>
          <w:bCs/>
          <w:sz w:val="20"/>
          <w:szCs w:val="20"/>
          <w:highlight w:val="lightGray"/>
          <w:lang w:eastAsia="en-CA"/>
        </w:rPr>
        <w:t>COMPLETE</w:t>
      </w:r>
      <w:r w:rsidR="006A6329" w:rsidRPr="00B868B2">
        <w:rPr>
          <w:rFonts w:cstheme="minorHAnsi"/>
          <w:b/>
          <w:bCs/>
          <w:sz w:val="20"/>
          <w:szCs w:val="20"/>
          <w:highlight w:val="lightGray"/>
          <w:lang w:eastAsia="en-CA"/>
        </w:rPr>
        <w:br/>
      </w:r>
      <w:r w:rsidR="00F37A88" w:rsidRPr="00B868B2">
        <w:rPr>
          <w:rFonts w:cstheme="minorHAnsi"/>
          <w:b/>
          <w:bCs/>
          <w:sz w:val="20"/>
          <w:szCs w:val="20"/>
          <w:highlight w:val="lightGray"/>
          <w:lang w:eastAsia="en-CA"/>
        </w:rPr>
        <w:t>July Update:</w:t>
      </w:r>
      <w:r w:rsidR="00F37A88" w:rsidRPr="00B868B2">
        <w:rPr>
          <w:rFonts w:cstheme="minorHAnsi"/>
          <w:b/>
          <w:bCs/>
          <w:sz w:val="20"/>
          <w:szCs w:val="20"/>
          <w:lang w:eastAsia="en-CA"/>
        </w:rPr>
        <w:t xml:space="preserve">  </w:t>
      </w:r>
      <w:r w:rsidR="00F37A88" w:rsidRPr="00B868B2">
        <w:rPr>
          <w:rFonts w:cstheme="minorHAnsi"/>
          <w:sz w:val="20"/>
          <w:szCs w:val="20"/>
          <w:lang w:eastAsia="en-CA"/>
        </w:rPr>
        <w:t>Deferred to September meeting</w:t>
      </w:r>
    </w:p>
    <w:p w14:paraId="0343B42F" w14:textId="77777777" w:rsidR="00F37A88" w:rsidRPr="00163868" w:rsidRDefault="00F37A88" w:rsidP="00F37A88">
      <w:pPr>
        <w:pStyle w:val="ListParagraph"/>
        <w:spacing w:after="0" w:line="240" w:lineRule="auto"/>
        <w:ind w:left="851"/>
        <w:rPr>
          <w:rFonts w:eastAsia="Times New Roman" w:cstheme="minorHAnsi"/>
          <w:sz w:val="20"/>
          <w:szCs w:val="20"/>
          <w:lang w:eastAsia="en-CA"/>
        </w:rPr>
      </w:pPr>
    </w:p>
    <w:p w14:paraId="5764344F" w14:textId="77777777" w:rsidR="00F37A88" w:rsidRPr="00EC743B" w:rsidRDefault="00F37A88" w:rsidP="00F37A88">
      <w:pPr>
        <w:pStyle w:val="ListParagraph"/>
        <w:numPr>
          <w:ilvl w:val="0"/>
          <w:numId w:val="92"/>
        </w:numPr>
        <w:spacing w:after="0" w:line="240" w:lineRule="auto"/>
        <w:ind w:left="851" w:hanging="357"/>
        <w:rPr>
          <w:rFonts w:cstheme="minorHAnsi"/>
          <w:b/>
          <w:lang w:eastAsia="en-CA"/>
        </w:rPr>
      </w:pPr>
      <w:r w:rsidRPr="00163868">
        <w:rPr>
          <w:rFonts w:cstheme="minorHAnsi"/>
          <w:b/>
          <w:sz w:val="20"/>
          <w:szCs w:val="20"/>
          <w:highlight w:val="yellow"/>
          <w:lang w:eastAsia="en-CA"/>
        </w:rPr>
        <w:t>ACTION</w:t>
      </w:r>
      <w:r w:rsidRPr="00163868">
        <w:rPr>
          <w:rFonts w:cstheme="minorHAnsi"/>
          <w:b/>
          <w:sz w:val="20"/>
          <w:szCs w:val="20"/>
          <w:lang w:eastAsia="en-CA"/>
        </w:rPr>
        <w:t xml:space="preserve">:  </w:t>
      </w:r>
      <w:r w:rsidRPr="00163868">
        <w:rPr>
          <w:rFonts w:cstheme="minorHAnsi"/>
          <w:bCs/>
          <w:sz w:val="20"/>
          <w:szCs w:val="20"/>
          <w:lang w:eastAsia="en-CA"/>
        </w:rPr>
        <w:t xml:space="preserve">Michelle Brooks as PN Chair, will respond back to Bob Butella on this letter </w:t>
      </w:r>
      <w:r>
        <w:rPr>
          <w:rFonts w:cstheme="minorHAnsi"/>
          <w:bCs/>
          <w:sz w:val="20"/>
          <w:szCs w:val="20"/>
          <w:lang w:eastAsia="en-CA"/>
        </w:rPr>
        <w:t xml:space="preserve">from the Golden Horseshoe Executive Director Group </w:t>
      </w:r>
      <w:r w:rsidRPr="00163868">
        <w:rPr>
          <w:rFonts w:cstheme="minorHAnsi"/>
          <w:bCs/>
          <w:sz w:val="20"/>
          <w:szCs w:val="20"/>
          <w:lang w:eastAsia="en-CA"/>
        </w:rPr>
        <w:t>and with an ask for a representative from their table to provide survey data from their region.</w:t>
      </w:r>
    </w:p>
    <w:p w14:paraId="3A378E3F" w14:textId="1CCA8E1A" w:rsidR="00F37A88" w:rsidRPr="00EC743B" w:rsidRDefault="00B868B2" w:rsidP="00F37A88">
      <w:pPr>
        <w:pStyle w:val="ListParagraph"/>
        <w:ind w:left="851"/>
        <w:rPr>
          <w:color w:val="000000" w:themeColor="text1"/>
        </w:rPr>
      </w:pPr>
      <w:r>
        <w:rPr>
          <w:rFonts w:cstheme="minorHAnsi"/>
          <w:b/>
          <w:bCs/>
          <w:sz w:val="20"/>
          <w:szCs w:val="20"/>
          <w:highlight w:val="lightGray"/>
          <w:lang w:eastAsia="en-CA"/>
        </w:rPr>
        <w:t>September</w:t>
      </w:r>
      <w:r w:rsidRPr="003B69AC">
        <w:rPr>
          <w:rFonts w:cstheme="minorHAnsi"/>
          <w:b/>
          <w:bCs/>
          <w:sz w:val="20"/>
          <w:szCs w:val="20"/>
          <w:highlight w:val="lightGray"/>
          <w:lang w:eastAsia="en-CA"/>
        </w:rPr>
        <w:t xml:space="preserve"> Update:</w:t>
      </w:r>
      <w:r>
        <w:rPr>
          <w:rFonts w:cstheme="minorHAnsi"/>
          <w:b/>
          <w:bCs/>
          <w:sz w:val="20"/>
          <w:szCs w:val="20"/>
          <w:lang w:eastAsia="en-CA"/>
        </w:rPr>
        <w:t xml:space="preserve">  </w:t>
      </w:r>
      <w:r w:rsidR="00CE4998">
        <w:rPr>
          <w:rFonts w:cstheme="minorHAnsi"/>
          <w:b/>
          <w:bCs/>
          <w:sz w:val="20"/>
          <w:szCs w:val="20"/>
          <w:lang w:eastAsia="en-CA"/>
        </w:rPr>
        <w:t>Michelle did reach out to Bob Butella and asked that he forward any data to Trish to be shared with the committee.  Bob was referred to the Survey working group lead by Sue Coke to participate in the group and the survey created.</w:t>
      </w:r>
      <w:r w:rsidR="008152BD">
        <w:rPr>
          <w:rFonts w:cstheme="minorHAnsi"/>
          <w:b/>
          <w:bCs/>
          <w:sz w:val="20"/>
          <w:szCs w:val="20"/>
          <w:lang w:eastAsia="en-CA"/>
        </w:rPr>
        <w:t xml:space="preserve"> This Action item is completed, and the working group will be continuing their work under agenda item</w:t>
      </w:r>
      <w:r w:rsidR="00EE3118">
        <w:rPr>
          <w:rFonts w:cstheme="minorHAnsi"/>
          <w:b/>
          <w:bCs/>
          <w:sz w:val="20"/>
          <w:szCs w:val="20"/>
          <w:lang w:eastAsia="en-CA"/>
        </w:rPr>
        <w:t xml:space="preserve"> 4 e) </w:t>
      </w:r>
      <w:r w:rsidR="00731EFE">
        <w:rPr>
          <w:rFonts w:cstheme="minorHAnsi"/>
          <w:b/>
          <w:bCs/>
          <w:sz w:val="20"/>
          <w:szCs w:val="20"/>
          <w:lang w:eastAsia="en-CA"/>
        </w:rPr>
        <w:t>Sector Pressure</w:t>
      </w:r>
      <w:r w:rsidR="00EE417B">
        <w:rPr>
          <w:rFonts w:cstheme="minorHAnsi"/>
          <w:b/>
          <w:bCs/>
          <w:sz w:val="20"/>
          <w:szCs w:val="20"/>
          <w:lang w:eastAsia="en-CA"/>
        </w:rPr>
        <w:t>s</w:t>
      </w:r>
      <w:r w:rsidR="00731EFE">
        <w:rPr>
          <w:rFonts w:cstheme="minorHAnsi"/>
          <w:b/>
          <w:bCs/>
          <w:sz w:val="20"/>
          <w:szCs w:val="20"/>
          <w:lang w:eastAsia="en-CA"/>
        </w:rPr>
        <w:t xml:space="preserve"> and Strategy formerly </w:t>
      </w:r>
      <w:r w:rsidR="00EE3118">
        <w:rPr>
          <w:rFonts w:cstheme="minorHAnsi"/>
          <w:b/>
          <w:bCs/>
          <w:sz w:val="20"/>
          <w:szCs w:val="20"/>
          <w:lang w:eastAsia="en-CA"/>
        </w:rPr>
        <w:t>“Survey/data collection working group”</w:t>
      </w:r>
      <w:r w:rsidR="00CE4998">
        <w:rPr>
          <w:rFonts w:cstheme="minorHAnsi"/>
          <w:b/>
          <w:bCs/>
          <w:sz w:val="20"/>
          <w:szCs w:val="20"/>
          <w:lang w:eastAsia="en-CA"/>
        </w:rPr>
        <w:t xml:space="preserve">- </w:t>
      </w:r>
      <w:r w:rsidR="00CE4998" w:rsidRPr="00282849">
        <w:rPr>
          <w:rFonts w:cstheme="minorHAnsi"/>
          <w:b/>
          <w:bCs/>
          <w:sz w:val="20"/>
          <w:szCs w:val="20"/>
          <w:highlight w:val="lightGray"/>
          <w:lang w:eastAsia="en-CA"/>
        </w:rPr>
        <w:t>completed</w:t>
      </w:r>
      <w:r>
        <w:rPr>
          <w:rFonts w:cstheme="minorHAnsi"/>
          <w:b/>
          <w:bCs/>
          <w:sz w:val="20"/>
          <w:szCs w:val="20"/>
          <w:lang w:eastAsia="en-CA"/>
        </w:rPr>
        <w:br/>
      </w:r>
    </w:p>
    <w:p w14:paraId="2B79428C" w14:textId="2B5B814F" w:rsidR="00CD4942" w:rsidRPr="00F37A88" w:rsidRDefault="00F37A88" w:rsidP="00F37A88">
      <w:pPr>
        <w:pStyle w:val="ListParagraph"/>
        <w:numPr>
          <w:ilvl w:val="0"/>
          <w:numId w:val="92"/>
        </w:numPr>
        <w:ind w:left="851"/>
        <w:rPr>
          <w:color w:val="000000" w:themeColor="text1"/>
        </w:rPr>
      </w:pPr>
      <w:r w:rsidRPr="00EC743B">
        <w:rPr>
          <w:b/>
          <w:bCs/>
          <w:color w:val="000000" w:themeColor="text1"/>
          <w:highlight w:val="yellow"/>
        </w:rPr>
        <w:t>ACTION</w:t>
      </w:r>
      <w:r>
        <w:rPr>
          <w:b/>
          <w:bCs/>
          <w:color w:val="000000" w:themeColor="text1"/>
        </w:rPr>
        <w:t xml:space="preserve">:  </w:t>
      </w:r>
      <w:r w:rsidRPr="00EC743B">
        <w:rPr>
          <w:color w:val="000000" w:themeColor="text1"/>
        </w:rPr>
        <w:t xml:space="preserve">Requesting the PN partners to take the drafted </w:t>
      </w:r>
      <w:r>
        <w:rPr>
          <w:color w:val="000000" w:themeColor="text1"/>
        </w:rPr>
        <w:t>PN Health-DS white paper</w:t>
      </w:r>
      <w:r w:rsidRPr="00EC743B">
        <w:rPr>
          <w:color w:val="000000" w:themeColor="text1"/>
        </w:rPr>
        <w:t xml:space="preserve"> back to their respective groups to review intensely and provide feedback.</w:t>
      </w:r>
      <w:r w:rsidR="006B7509">
        <w:rPr>
          <w:color w:val="000000" w:themeColor="text1"/>
        </w:rPr>
        <w:t xml:space="preserve">  </w:t>
      </w:r>
      <w:r w:rsidR="006B7509">
        <w:rPr>
          <w:color w:val="000000" w:themeColor="text1"/>
        </w:rPr>
        <w:br/>
      </w:r>
      <w:r w:rsidR="006B7509" w:rsidRPr="006B7509">
        <w:rPr>
          <w:b/>
          <w:bCs/>
          <w:color w:val="000000" w:themeColor="text1"/>
          <w:sz w:val="20"/>
          <w:szCs w:val="20"/>
          <w:highlight w:val="lightGray"/>
        </w:rPr>
        <w:t>September Update:</w:t>
      </w:r>
      <w:r w:rsidR="006B7509" w:rsidRPr="006B7509">
        <w:rPr>
          <w:b/>
          <w:bCs/>
          <w:color w:val="000000" w:themeColor="text1"/>
          <w:sz w:val="20"/>
          <w:szCs w:val="20"/>
        </w:rPr>
        <w:t xml:space="preserve">  Deferred to October meeting</w:t>
      </w:r>
      <w:r w:rsidR="00B868B2">
        <w:rPr>
          <w:color w:val="000000" w:themeColor="text1"/>
        </w:rPr>
        <w:br/>
      </w:r>
    </w:p>
    <w:p w14:paraId="6239E66E" w14:textId="2C47555A" w:rsidR="00241993" w:rsidRPr="0036012F" w:rsidRDefault="00CD4942" w:rsidP="00241993">
      <w:pPr>
        <w:spacing w:after="0" w:line="240" w:lineRule="auto"/>
        <w:textAlignment w:val="center"/>
        <w:rPr>
          <w:rFonts w:cstheme="minorHAnsi"/>
          <w:b/>
          <w:bCs/>
        </w:rPr>
      </w:pPr>
      <w:r w:rsidRPr="00E2358E">
        <w:rPr>
          <w:rFonts w:eastAsia="Times New Roman" w:cstheme="minorHAnsi"/>
          <w:b/>
          <w:bCs/>
          <w:lang w:eastAsia="en-CA"/>
        </w:rPr>
        <w:t>3.</w:t>
      </w:r>
      <w:r>
        <w:rPr>
          <w:rFonts w:eastAsia="Times New Roman" w:cstheme="minorHAnsi"/>
          <w:b/>
          <w:bCs/>
          <w:lang w:eastAsia="en-CA"/>
        </w:rPr>
        <w:t xml:space="preserve">   </w:t>
      </w:r>
      <w:r w:rsidR="00241993" w:rsidRPr="0036012F">
        <w:rPr>
          <w:rFonts w:cstheme="minorHAnsi"/>
          <w:b/>
          <w:bCs/>
        </w:rPr>
        <w:t xml:space="preserve">New Business </w:t>
      </w:r>
    </w:p>
    <w:p w14:paraId="6249F34F" w14:textId="25DE96F9" w:rsidR="00241993" w:rsidRDefault="00241993" w:rsidP="00241993">
      <w:pPr>
        <w:pStyle w:val="ListParagraph"/>
        <w:numPr>
          <w:ilvl w:val="0"/>
          <w:numId w:val="7"/>
        </w:numPr>
        <w:spacing w:after="0" w:line="240" w:lineRule="auto"/>
        <w:ind w:left="709" w:hanging="283"/>
        <w:textAlignment w:val="center"/>
        <w:rPr>
          <w:rFonts w:cstheme="minorHAnsi"/>
          <w:bCs/>
        </w:rPr>
      </w:pPr>
      <w:r>
        <w:rPr>
          <w:rFonts w:cstheme="minorHAnsi"/>
          <w:bCs/>
        </w:rPr>
        <w:t>Correspondence</w:t>
      </w:r>
      <w:r w:rsidR="006B7509">
        <w:rPr>
          <w:rFonts w:cstheme="minorHAnsi"/>
          <w:bCs/>
        </w:rPr>
        <w:br/>
        <w:t>no correspondence was received</w:t>
      </w:r>
      <w:r w:rsidR="006B7509">
        <w:rPr>
          <w:rFonts w:cstheme="minorHAnsi"/>
          <w:bCs/>
        </w:rPr>
        <w:br/>
      </w:r>
    </w:p>
    <w:p w14:paraId="4A080660" w14:textId="39A2DB37" w:rsidR="00241993" w:rsidRPr="00A85518" w:rsidRDefault="00241993" w:rsidP="00241993">
      <w:pPr>
        <w:pStyle w:val="ListParagraph"/>
        <w:numPr>
          <w:ilvl w:val="0"/>
          <w:numId w:val="7"/>
        </w:numPr>
        <w:spacing w:after="0" w:line="240" w:lineRule="auto"/>
        <w:ind w:left="709" w:hanging="283"/>
        <w:textAlignment w:val="center"/>
        <w:rPr>
          <w:rFonts w:cstheme="minorHAnsi"/>
          <w:bCs/>
        </w:rPr>
      </w:pPr>
      <w:r w:rsidRPr="00A85518">
        <w:rPr>
          <w:rFonts w:cstheme="minorHAnsi"/>
          <w:bCs/>
          <w:lang w:eastAsia="en-CA"/>
        </w:rPr>
        <w:t>Emerging Issues/Questions – All Members</w:t>
      </w:r>
      <w:r w:rsidR="006B7509">
        <w:rPr>
          <w:rFonts w:cstheme="minorHAnsi"/>
          <w:bCs/>
          <w:lang w:eastAsia="en-CA"/>
        </w:rPr>
        <w:br/>
        <w:t>no</w:t>
      </w:r>
      <w:r w:rsidR="003B5B93">
        <w:rPr>
          <w:rFonts w:cstheme="minorHAnsi"/>
          <w:bCs/>
          <w:lang w:eastAsia="en-CA"/>
        </w:rPr>
        <w:t>ne were brought to the table</w:t>
      </w:r>
      <w:r w:rsidR="003B5B93">
        <w:rPr>
          <w:rFonts w:cstheme="minorHAnsi"/>
          <w:bCs/>
          <w:lang w:eastAsia="en-CA"/>
        </w:rPr>
        <w:br/>
      </w:r>
    </w:p>
    <w:p w14:paraId="30E96133" w14:textId="739BE5AB" w:rsidR="00241993" w:rsidRPr="003B5B93" w:rsidRDefault="00241993" w:rsidP="00241993">
      <w:pPr>
        <w:pStyle w:val="ListParagraph"/>
        <w:numPr>
          <w:ilvl w:val="0"/>
          <w:numId w:val="7"/>
        </w:numPr>
        <w:spacing w:after="0" w:line="240" w:lineRule="auto"/>
        <w:ind w:left="709" w:hanging="283"/>
        <w:textAlignment w:val="center"/>
        <w:rPr>
          <w:rFonts w:cstheme="minorHAnsi"/>
          <w:bCs/>
        </w:rPr>
      </w:pPr>
      <w:r w:rsidRPr="00A85518">
        <w:rPr>
          <w:bCs/>
          <w:color w:val="000000" w:themeColor="text1"/>
        </w:rPr>
        <w:t>Topics to discuss with MCCSS</w:t>
      </w:r>
      <w:r>
        <w:rPr>
          <w:bCs/>
          <w:color w:val="000000" w:themeColor="text1"/>
        </w:rPr>
        <w:t xml:space="preserve"> – All Members</w:t>
      </w:r>
    </w:p>
    <w:p w14:paraId="68C15848" w14:textId="51DC0CDE" w:rsidR="003B5B93" w:rsidRDefault="00E9291A" w:rsidP="003B5B93">
      <w:pPr>
        <w:pStyle w:val="ListParagraph"/>
        <w:numPr>
          <w:ilvl w:val="0"/>
          <w:numId w:val="102"/>
        </w:numPr>
        <w:spacing w:after="0" w:line="240" w:lineRule="auto"/>
        <w:textAlignment w:val="center"/>
        <w:rPr>
          <w:rFonts w:cstheme="minorHAnsi"/>
          <w:bCs/>
        </w:rPr>
      </w:pPr>
      <w:r>
        <w:rPr>
          <w:rFonts w:cstheme="minorHAnsi"/>
          <w:bCs/>
        </w:rPr>
        <w:t xml:space="preserve">Provide a heads up that they will receive a letter from </w:t>
      </w:r>
      <w:proofErr w:type="spellStart"/>
      <w:proofErr w:type="gramStart"/>
      <w:r>
        <w:rPr>
          <w:rFonts w:cstheme="minorHAnsi"/>
          <w:bCs/>
        </w:rPr>
        <w:t>OnTrac</w:t>
      </w:r>
      <w:proofErr w:type="spellEnd"/>
      <w:proofErr w:type="gramEnd"/>
    </w:p>
    <w:p w14:paraId="0431E55A" w14:textId="36FE2329" w:rsidR="00E9291A" w:rsidRDefault="00E9291A" w:rsidP="003B5B93">
      <w:pPr>
        <w:pStyle w:val="ListParagraph"/>
        <w:numPr>
          <w:ilvl w:val="0"/>
          <w:numId w:val="102"/>
        </w:numPr>
        <w:spacing w:after="0" w:line="240" w:lineRule="auto"/>
        <w:textAlignment w:val="center"/>
        <w:rPr>
          <w:rFonts w:cstheme="minorHAnsi"/>
          <w:bCs/>
        </w:rPr>
      </w:pPr>
      <w:r>
        <w:rPr>
          <w:rFonts w:cstheme="minorHAnsi"/>
          <w:bCs/>
        </w:rPr>
        <w:t xml:space="preserve">COVID19 resources and where to turn for information/updates with more positive tests recently and the end of </w:t>
      </w:r>
      <w:proofErr w:type="gramStart"/>
      <w:r>
        <w:rPr>
          <w:rFonts w:cstheme="minorHAnsi"/>
          <w:bCs/>
        </w:rPr>
        <w:t>IPAC</w:t>
      </w:r>
      <w:proofErr w:type="gramEnd"/>
    </w:p>
    <w:p w14:paraId="6DDFAB29" w14:textId="7AF47E02" w:rsidR="00073B34" w:rsidRDefault="00073B34" w:rsidP="00073B34">
      <w:pPr>
        <w:pStyle w:val="ListParagraph"/>
        <w:numPr>
          <w:ilvl w:val="0"/>
          <w:numId w:val="102"/>
        </w:numPr>
        <w:spacing w:after="0" w:line="240" w:lineRule="auto"/>
        <w:textAlignment w:val="center"/>
        <w:rPr>
          <w:rFonts w:cstheme="minorHAnsi"/>
          <w:bCs/>
        </w:rPr>
      </w:pPr>
      <w:r>
        <w:rPr>
          <w:rFonts w:cstheme="minorHAnsi"/>
          <w:bCs/>
        </w:rPr>
        <w:t>Children’s Licensing -&gt; early heads up on the impact of these changes on the DS Sector.</w:t>
      </w:r>
    </w:p>
    <w:p w14:paraId="724D689B" w14:textId="1AD119D5" w:rsidR="00073B34" w:rsidRDefault="00D71079" w:rsidP="00073B34">
      <w:pPr>
        <w:pStyle w:val="ListParagraph"/>
        <w:numPr>
          <w:ilvl w:val="0"/>
          <w:numId w:val="102"/>
        </w:numPr>
        <w:spacing w:after="0" w:line="240" w:lineRule="auto"/>
        <w:textAlignment w:val="center"/>
        <w:rPr>
          <w:rFonts w:cstheme="minorHAnsi"/>
          <w:bCs/>
        </w:rPr>
      </w:pPr>
      <w:r>
        <w:rPr>
          <w:rFonts w:cstheme="minorHAnsi"/>
          <w:bCs/>
        </w:rPr>
        <w:t xml:space="preserve">Working group </w:t>
      </w:r>
      <w:r w:rsidR="003D34D1">
        <w:rPr>
          <w:rFonts w:cstheme="minorHAnsi"/>
          <w:bCs/>
        </w:rPr>
        <w:t>on messaging around financial pressures and the severit</w:t>
      </w:r>
      <w:r w:rsidR="001444A8">
        <w:rPr>
          <w:rFonts w:cstheme="minorHAnsi"/>
          <w:bCs/>
        </w:rPr>
        <w:t>y of them</w:t>
      </w:r>
    </w:p>
    <w:p w14:paraId="16E838BD" w14:textId="77777777" w:rsidR="00A93490" w:rsidRDefault="00A93490" w:rsidP="00A93490">
      <w:pPr>
        <w:pStyle w:val="ListParagraph"/>
        <w:numPr>
          <w:ilvl w:val="1"/>
          <w:numId w:val="102"/>
        </w:numPr>
        <w:spacing w:after="0" w:line="240" w:lineRule="auto"/>
        <w:textAlignment w:val="center"/>
        <w:rPr>
          <w:rFonts w:cstheme="minorHAnsi"/>
          <w:bCs/>
        </w:rPr>
      </w:pPr>
      <w:r>
        <w:rPr>
          <w:rFonts w:cstheme="minorHAnsi"/>
          <w:bCs/>
        </w:rPr>
        <w:t xml:space="preserve">Alignment around putting pressure on the Ministry around this </w:t>
      </w:r>
      <w:proofErr w:type="gramStart"/>
      <w:r>
        <w:rPr>
          <w:rFonts w:cstheme="minorHAnsi"/>
          <w:bCs/>
        </w:rPr>
        <w:t>issue</w:t>
      </w:r>
      <w:proofErr w:type="gramEnd"/>
    </w:p>
    <w:p w14:paraId="0A92DB48" w14:textId="7329849B" w:rsidR="001444A8" w:rsidRPr="003B5B93" w:rsidRDefault="001444A8" w:rsidP="001444A8">
      <w:pPr>
        <w:pStyle w:val="ListParagraph"/>
        <w:numPr>
          <w:ilvl w:val="1"/>
          <w:numId w:val="102"/>
        </w:numPr>
        <w:spacing w:after="0" w:line="240" w:lineRule="auto"/>
        <w:textAlignment w:val="center"/>
        <w:rPr>
          <w:rFonts w:cstheme="minorHAnsi"/>
          <w:bCs/>
        </w:rPr>
      </w:pPr>
      <w:r>
        <w:rPr>
          <w:rFonts w:cstheme="minorHAnsi"/>
          <w:bCs/>
        </w:rPr>
        <w:t>We will be sending them something soon.</w:t>
      </w:r>
    </w:p>
    <w:p w14:paraId="4F11CCAE" w14:textId="0D7CE972" w:rsidR="00CD4942" w:rsidRPr="00D02A77" w:rsidRDefault="00CD4942" w:rsidP="00241993">
      <w:pPr>
        <w:spacing w:after="0" w:line="240" w:lineRule="auto"/>
        <w:ind w:left="426" w:hanging="426"/>
        <w:textAlignment w:val="center"/>
        <w:rPr>
          <w:rFonts w:eastAsia="Times New Roman" w:cstheme="minorHAnsi"/>
          <w:color w:val="000000"/>
          <w:lang w:eastAsia="en-CA"/>
        </w:rPr>
      </w:pPr>
      <w:r w:rsidRPr="00D02A77">
        <w:rPr>
          <w:rFonts w:eastAsia="Times New Roman" w:cstheme="minorHAnsi"/>
          <w:color w:val="000000"/>
          <w:lang w:eastAsia="en-CA"/>
        </w:rPr>
        <w:br/>
      </w:r>
    </w:p>
    <w:p w14:paraId="7FEF62E0" w14:textId="6D3504A2" w:rsidR="00D977F6" w:rsidRDefault="00B84BBB" w:rsidP="00F9238B">
      <w:pPr>
        <w:spacing w:after="0" w:line="240" w:lineRule="auto"/>
        <w:textAlignment w:val="center"/>
        <w:rPr>
          <w:rFonts w:cstheme="minorHAnsi"/>
          <w:b/>
          <w:bCs/>
        </w:rPr>
      </w:pPr>
      <w:r>
        <w:rPr>
          <w:rFonts w:cstheme="minorHAnsi"/>
          <w:b/>
          <w:bCs/>
        </w:rPr>
        <w:t>4</w:t>
      </w:r>
      <w:r w:rsidR="00CD4942">
        <w:rPr>
          <w:rFonts w:cstheme="minorHAnsi"/>
          <w:b/>
          <w:bCs/>
        </w:rPr>
        <w:t xml:space="preserve">. </w:t>
      </w:r>
      <w:r w:rsidR="00F956BE">
        <w:rPr>
          <w:rFonts w:cstheme="minorHAnsi"/>
          <w:b/>
          <w:bCs/>
        </w:rPr>
        <w:t xml:space="preserve">  </w:t>
      </w:r>
      <w:r w:rsidR="00EE6F23">
        <w:rPr>
          <w:rFonts w:cstheme="minorHAnsi"/>
          <w:b/>
          <w:bCs/>
        </w:rPr>
        <w:t>Participant Updates</w:t>
      </w:r>
    </w:p>
    <w:p w14:paraId="67F619C9" w14:textId="77777777" w:rsidR="00526214" w:rsidRPr="002929B4" w:rsidRDefault="00526214" w:rsidP="00526214">
      <w:pPr>
        <w:spacing w:after="0" w:line="240" w:lineRule="auto"/>
        <w:rPr>
          <w:rFonts w:cstheme="minorHAnsi"/>
          <w:b/>
          <w:bCs/>
        </w:rPr>
      </w:pPr>
      <w:r w:rsidRPr="002929B4">
        <w:rPr>
          <w:rFonts w:cstheme="minorHAnsi"/>
          <w:b/>
          <w:bCs/>
        </w:rPr>
        <w:t>Current Initiatives</w:t>
      </w:r>
      <w:r>
        <w:rPr>
          <w:rFonts w:cstheme="minorHAnsi"/>
          <w:b/>
          <w:bCs/>
        </w:rPr>
        <w:t>/</w:t>
      </w:r>
      <w:r w:rsidRPr="002929B4">
        <w:rPr>
          <w:rFonts w:cstheme="minorHAnsi"/>
          <w:b/>
          <w:bCs/>
        </w:rPr>
        <w:t>Working Groups:</w:t>
      </w:r>
    </w:p>
    <w:p w14:paraId="67481FD7" w14:textId="35274493" w:rsidR="00526214" w:rsidRDefault="00526214" w:rsidP="00526214">
      <w:pPr>
        <w:pStyle w:val="ListParagraph"/>
        <w:numPr>
          <w:ilvl w:val="0"/>
          <w:numId w:val="93"/>
        </w:numPr>
        <w:spacing w:after="0" w:line="240" w:lineRule="auto"/>
        <w:ind w:left="1134"/>
        <w:rPr>
          <w:rFonts w:cstheme="minorHAnsi"/>
          <w:iCs/>
        </w:rPr>
      </w:pPr>
      <w:r w:rsidRPr="00B60737">
        <w:rPr>
          <w:rFonts w:cstheme="minorHAnsi"/>
          <w:iCs/>
        </w:rPr>
        <w:t xml:space="preserve">DS Workforce Initiative– </w:t>
      </w:r>
      <w:r w:rsidRPr="00EB7D29">
        <w:rPr>
          <w:rFonts w:cstheme="minorHAnsi"/>
          <w:i/>
        </w:rPr>
        <w:t>Ann Bilodeau/Ann-Marie Binetti</w:t>
      </w:r>
      <w:r w:rsidR="00755E7E">
        <w:rPr>
          <w:rFonts w:cstheme="minorHAnsi"/>
          <w:i/>
        </w:rPr>
        <w:br/>
      </w:r>
      <w:r w:rsidR="00B83919">
        <w:rPr>
          <w:rFonts w:cstheme="minorHAnsi"/>
          <w:iCs/>
        </w:rPr>
        <w:t>4 new task groups developed:</w:t>
      </w:r>
    </w:p>
    <w:p w14:paraId="17337417" w14:textId="0F39AD92" w:rsidR="00B83919" w:rsidRDefault="00B83919" w:rsidP="00012BB7">
      <w:pPr>
        <w:pStyle w:val="ListParagraph"/>
        <w:numPr>
          <w:ilvl w:val="1"/>
          <w:numId w:val="93"/>
        </w:numPr>
        <w:spacing w:after="0" w:line="240" w:lineRule="auto"/>
        <w:ind w:left="1843"/>
        <w:rPr>
          <w:rFonts w:cstheme="minorHAnsi"/>
          <w:iCs/>
        </w:rPr>
      </w:pPr>
      <w:r>
        <w:rPr>
          <w:rFonts w:cstheme="minorHAnsi"/>
          <w:iCs/>
        </w:rPr>
        <w:t>Skills Development and Training – Bob Butella, Chair</w:t>
      </w:r>
    </w:p>
    <w:p w14:paraId="377BB22A" w14:textId="073258C4" w:rsidR="00B83919" w:rsidRDefault="0053660C" w:rsidP="00012BB7">
      <w:pPr>
        <w:pStyle w:val="ListParagraph"/>
        <w:numPr>
          <w:ilvl w:val="1"/>
          <w:numId w:val="93"/>
        </w:numPr>
        <w:spacing w:after="0" w:line="240" w:lineRule="auto"/>
        <w:ind w:left="1843"/>
        <w:rPr>
          <w:rFonts w:cstheme="minorHAnsi"/>
          <w:iCs/>
        </w:rPr>
      </w:pPr>
      <w:r>
        <w:rPr>
          <w:rFonts w:cstheme="minorHAnsi"/>
          <w:iCs/>
        </w:rPr>
        <w:lastRenderedPageBreak/>
        <w:t>Talent Acquisition and Workforce Development – Barb Kirouac, Chair</w:t>
      </w:r>
    </w:p>
    <w:p w14:paraId="33F62BBA" w14:textId="1BB508F3" w:rsidR="0053660C" w:rsidRDefault="0053660C" w:rsidP="00012BB7">
      <w:pPr>
        <w:pStyle w:val="ListParagraph"/>
        <w:numPr>
          <w:ilvl w:val="1"/>
          <w:numId w:val="93"/>
        </w:numPr>
        <w:spacing w:after="0" w:line="240" w:lineRule="auto"/>
        <w:ind w:left="1843"/>
        <w:rPr>
          <w:rFonts w:cstheme="minorHAnsi"/>
          <w:iCs/>
        </w:rPr>
      </w:pPr>
      <w:r>
        <w:rPr>
          <w:rFonts w:cstheme="minorHAnsi"/>
          <w:iCs/>
        </w:rPr>
        <w:t xml:space="preserve">Research, </w:t>
      </w:r>
      <w:proofErr w:type="gramStart"/>
      <w:r>
        <w:rPr>
          <w:rFonts w:cstheme="minorHAnsi"/>
          <w:iCs/>
        </w:rPr>
        <w:t>Data</w:t>
      </w:r>
      <w:proofErr w:type="gramEnd"/>
      <w:r>
        <w:rPr>
          <w:rFonts w:cstheme="minorHAnsi"/>
          <w:iCs/>
        </w:rPr>
        <w:t xml:space="preserve"> and Indicators </w:t>
      </w:r>
      <w:r w:rsidR="004F1B56">
        <w:rPr>
          <w:rFonts w:cstheme="minorHAnsi"/>
          <w:iCs/>
        </w:rPr>
        <w:t>–</w:t>
      </w:r>
      <w:r>
        <w:rPr>
          <w:rFonts w:cstheme="minorHAnsi"/>
          <w:iCs/>
        </w:rPr>
        <w:t xml:space="preserve"> </w:t>
      </w:r>
      <w:r w:rsidR="004F1B56">
        <w:rPr>
          <w:rFonts w:cstheme="minorHAnsi"/>
          <w:iCs/>
        </w:rPr>
        <w:t>Rob Hickey, Chair</w:t>
      </w:r>
    </w:p>
    <w:p w14:paraId="610DA4CD" w14:textId="317F1883" w:rsidR="004F1B56" w:rsidRDefault="004F1B56" w:rsidP="00012BB7">
      <w:pPr>
        <w:pStyle w:val="ListParagraph"/>
        <w:numPr>
          <w:ilvl w:val="1"/>
          <w:numId w:val="93"/>
        </w:numPr>
        <w:spacing w:after="0" w:line="240" w:lineRule="auto"/>
        <w:ind w:left="1843"/>
        <w:rPr>
          <w:rFonts w:cstheme="minorHAnsi"/>
          <w:iCs/>
        </w:rPr>
      </w:pPr>
      <w:r>
        <w:rPr>
          <w:rFonts w:cstheme="minorHAnsi"/>
          <w:iCs/>
        </w:rPr>
        <w:t>Communications Committee – Karen Bell, Chair</w:t>
      </w:r>
    </w:p>
    <w:p w14:paraId="60EA5D6D" w14:textId="11334855" w:rsidR="004F1B56" w:rsidRPr="004F1B56" w:rsidRDefault="00592D19" w:rsidP="00012BB7">
      <w:pPr>
        <w:pStyle w:val="ListParagraph"/>
        <w:spacing w:after="0" w:line="240" w:lineRule="auto"/>
        <w:ind w:left="1080"/>
        <w:rPr>
          <w:rFonts w:cstheme="minorHAnsi"/>
          <w:iCs/>
        </w:rPr>
      </w:pPr>
      <w:r>
        <w:rPr>
          <w:rFonts w:cstheme="minorHAnsi"/>
          <w:iCs/>
        </w:rPr>
        <w:br/>
      </w:r>
      <w:r w:rsidR="00BF7C0A">
        <w:rPr>
          <w:rFonts w:cstheme="minorHAnsi"/>
          <w:iCs/>
        </w:rPr>
        <w:t>the committees are w</w:t>
      </w:r>
      <w:r w:rsidR="00012BB7">
        <w:rPr>
          <w:rFonts w:cstheme="minorHAnsi"/>
          <w:iCs/>
        </w:rPr>
        <w:t>orking on drafting the workplans for each currently</w:t>
      </w:r>
      <w:r>
        <w:rPr>
          <w:rFonts w:cstheme="minorHAnsi"/>
          <w:iCs/>
        </w:rPr>
        <w:br/>
      </w:r>
    </w:p>
    <w:p w14:paraId="54FA638E" w14:textId="77777777" w:rsidR="00526214" w:rsidRPr="00012BB7" w:rsidRDefault="00526214" w:rsidP="00526214">
      <w:pPr>
        <w:pStyle w:val="ListParagraph"/>
        <w:numPr>
          <w:ilvl w:val="0"/>
          <w:numId w:val="93"/>
        </w:numPr>
        <w:tabs>
          <w:tab w:val="left" w:pos="2552"/>
          <w:tab w:val="left" w:pos="2880"/>
        </w:tabs>
        <w:spacing w:after="0" w:line="240" w:lineRule="auto"/>
        <w:ind w:left="1134"/>
        <w:rPr>
          <w:rFonts w:cstheme="minorHAnsi"/>
          <w:color w:val="FF0000"/>
        </w:rPr>
      </w:pPr>
      <w:r w:rsidRPr="00521BF5">
        <w:rPr>
          <w:rFonts w:cstheme="minorHAnsi"/>
        </w:rPr>
        <w:t xml:space="preserve">Micro Credentials – </w:t>
      </w:r>
      <w:r w:rsidRPr="00521BF5">
        <w:rPr>
          <w:rFonts w:cstheme="minorHAnsi"/>
          <w:i/>
          <w:iCs/>
        </w:rPr>
        <w:t>Michelle Brooks</w:t>
      </w:r>
    </w:p>
    <w:p w14:paraId="43965A5B" w14:textId="0B0428EA" w:rsidR="00012BB7" w:rsidRPr="00631B9B" w:rsidRDefault="00631B9B" w:rsidP="00C51479">
      <w:pPr>
        <w:pStyle w:val="ListParagraph"/>
        <w:numPr>
          <w:ilvl w:val="0"/>
          <w:numId w:val="105"/>
        </w:numPr>
        <w:tabs>
          <w:tab w:val="left" w:pos="2552"/>
          <w:tab w:val="left" w:pos="2880"/>
        </w:tabs>
        <w:spacing w:after="0" w:line="240" w:lineRule="auto"/>
        <w:rPr>
          <w:rFonts w:cstheme="minorHAnsi"/>
          <w:color w:val="FF0000"/>
        </w:rPr>
      </w:pPr>
      <w:r>
        <w:rPr>
          <w:rFonts w:cstheme="minorHAnsi"/>
        </w:rPr>
        <w:t>Working on phase 2</w:t>
      </w:r>
    </w:p>
    <w:p w14:paraId="24F7E4B8" w14:textId="5ED14EAB" w:rsidR="00631B9B" w:rsidRPr="00C51479" w:rsidRDefault="00631B9B" w:rsidP="00C51479">
      <w:pPr>
        <w:pStyle w:val="ListParagraph"/>
        <w:numPr>
          <w:ilvl w:val="0"/>
          <w:numId w:val="105"/>
        </w:numPr>
        <w:tabs>
          <w:tab w:val="left" w:pos="2552"/>
          <w:tab w:val="left" w:pos="2880"/>
        </w:tabs>
        <w:spacing w:after="0" w:line="240" w:lineRule="auto"/>
        <w:rPr>
          <w:rFonts w:cstheme="minorHAnsi"/>
          <w:color w:val="FF0000"/>
        </w:rPr>
      </w:pPr>
      <w:r>
        <w:rPr>
          <w:rFonts w:cstheme="minorHAnsi"/>
        </w:rPr>
        <w:t>Waiting for response from MCCSS on financial support</w:t>
      </w:r>
      <w:r>
        <w:rPr>
          <w:rFonts w:cstheme="minorHAnsi"/>
        </w:rPr>
        <w:br/>
      </w:r>
    </w:p>
    <w:p w14:paraId="24CA205F" w14:textId="77777777" w:rsidR="00526214" w:rsidRPr="00631B9B" w:rsidRDefault="00526214" w:rsidP="00526214">
      <w:pPr>
        <w:pStyle w:val="ListParagraph"/>
        <w:numPr>
          <w:ilvl w:val="0"/>
          <w:numId w:val="93"/>
        </w:numPr>
        <w:spacing w:after="0" w:line="240" w:lineRule="auto"/>
        <w:ind w:left="1134"/>
        <w:rPr>
          <w:rFonts w:cstheme="minorHAnsi"/>
        </w:rPr>
      </w:pPr>
      <w:r w:rsidRPr="00B60737">
        <w:rPr>
          <w:rFonts w:cstheme="minorHAnsi"/>
        </w:rPr>
        <w:t xml:space="preserve">Recruitment and Retention Strategy </w:t>
      </w:r>
      <w:r w:rsidRPr="00B60737">
        <w:rPr>
          <w:rFonts w:cstheme="minorHAnsi"/>
          <w:i/>
          <w:iCs/>
        </w:rPr>
        <w:t>– Ann Bilodeau</w:t>
      </w:r>
    </w:p>
    <w:p w14:paraId="58A94690" w14:textId="064380BD" w:rsidR="00631B9B" w:rsidRPr="00631B9B" w:rsidRDefault="00631B9B" w:rsidP="00631B9B">
      <w:pPr>
        <w:pStyle w:val="ListParagraph"/>
        <w:numPr>
          <w:ilvl w:val="1"/>
          <w:numId w:val="106"/>
        </w:numPr>
        <w:spacing w:after="0" w:line="240" w:lineRule="auto"/>
        <w:rPr>
          <w:rFonts w:cstheme="minorHAnsi"/>
        </w:rPr>
      </w:pPr>
      <w:r>
        <w:rPr>
          <w:rFonts w:cstheme="minorHAnsi"/>
        </w:rPr>
        <w:t>Translation support finalized – the RRS report in French will be circulated</w:t>
      </w:r>
      <w:r w:rsidR="00B43742">
        <w:rPr>
          <w:rFonts w:cstheme="minorHAnsi"/>
        </w:rPr>
        <w:t xml:space="preserve"> and we ask the table to help with further circulation of the translated document.</w:t>
      </w:r>
      <w:r w:rsidR="00B43742">
        <w:rPr>
          <w:rFonts w:cstheme="minorHAnsi"/>
        </w:rPr>
        <w:br/>
      </w:r>
    </w:p>
    <w:p w14:paraId="7948918F" w14:textId="23CF7967" w:rsidR="00526214" w:rsidRPr="00A4710E" w:rsidRDefault="00526214" w:rsidP="00526214">
      <w:pPr>
        <w:pStyle w:val="ListParagraph"/>
        <w:numPr>
          <w:ilvl w:val="0"/>
          <w:numId w:val="93"/>
        </w:numPr>
        <w:spacing w:after="0" w:line="240" w:lineRule="auto"/>
        <w:ind w:left="1134"/>
        <w:rPr>
          <w:rFonts w:cstheme="minorHAnsi"/>
        </w:rPr>
      </w:pPr>
      <w:r w:rsidRPr="00A101A7">
        <w:rPr>
          <w:rFonts w:cstheme="minorHAnsi"/>
        </w:rPr>
        <w:t xml:space="preserve">Regional Planning Table Review – </w:t>
      </w:r>
      <w:r w:rsidRPr="00A101A7">
        <w:rPr>
          <w:rFonts w:cstheme="minorHAnsi"/>
          <w:i/>
          <w:iCs/>
        </w:rPr>
        <w:t>Michelle Brooks</w:t>
      </w:r>
      <w:r w:rsidR="00B43742">
        <w:rPr>
          <w:rFonts w:cstheme="minorHAnsi"/>
          <w:i/>
          <w:iCs/>
        </w:rPr>
        <w:br/>
      </w:r>
      <w:r w:rsidR="00592D19">
        <w:rPr>
          <w:rFonts w:cstheme="minorHAnsi"/>
        </w:rPr>
        <w:t>no report</w:t>
      </w:r>
      <w:r w:rsidR="00B43742">
        <w:rPr>
          <w:rFonts w:cstheme="minorHAnsi"/>
        </w:rPr>
        <w:br/>
      </w:r>
    </w:p>
    <w:p w14:paraId="3B18B6F6" w14:textId="77777777" w:rsidR="00A93490" w:rsidRPr="00A93490" w:rsidRDefault="00526214" w:rsidP="001054D3">
      <w:pPr>
        <w:pStyle w:val="ListParagraph"/>
        <w:numPr>
          <w:ilvl w:val="0"/>
          <w:numId w:val="93"/>
        </w:numPr>
        <w:spacing w:after="0" w:line="240" w:lineRule="auto"/>
        <w:ind w:left="1134"/>
        <w:textAlignment w:val="center"/>
        <w:rPr>
          <w:rFonts w:cstheme="minorHAnsi"/>
          <w:b/>
          <w:bCs/>
        </w:rPr>
      </w:pPr>
      <w:r w:rsidRPr="00A93490">
        <w:rPr>
          <w:rFonts w:cstheme="minorHAnsi"/>
        </w:rPr>
        <w:t>Survey/data collection working group</w:t>
      </w:r>
      <w:r w:rsidRPr="00A93490">
        <w:rPr>
          <w:rFonts w:cstheme="minorHAnsi"/>
          <w:i/>
          <w:iCs/>
        </w:rPr>
        <w:t xml:space="preserve"> – Sue Coke</w:t>
      </w:r>
    </w:p>
    <w:p w14:paraId="4CA5BD54" w14:textId="67639837" w:rsidR="00A93490" w:rsidRDefault="00A93490" w:rsidP="00A93490">
      <w:pPr>
        <w:pStyle w:val="ListParagraph"/>
        <w:numPr>
          <w:ilvl w:val="0"/>
          <w:numId w:val="103"/>
        </w:numPr>
        <w:spacing w:after="0" w:line="240" w:lineRule="auto"/>
        <w:textAlignment w:val="center"/>
        <w:rPr>
          <w:rFonts w:cstheme="minorHAnsi"/>
        </w:rPr>
      </w:pPr>
      <w:r w:rsidRPr="00A93490">
        <w:rPr>
          <w:rFonts w:cstheme="minorHAnsi"/>
        </w:rPr>
        <w:t>Working group</w:t>
      </w:r>
      <w:r>
        <w:rPr>
          <w:rFonts w:cstheme="minorHAnsi"/>
        </w:rPr>
        <w:t xml:space="preserve"> met 3 times in August and September</w:t>
      </w:r>
    </w:p>
    <w:p w14:paraId="34026AEA" w14:textId="371405BB" w:rsidR="00A93490" w:rsidRDefault="00A93490" w:rsidP="00A93490">
      <w:pPr>
        <w:pStyle w:val="ListParagraph"/>
        <w:numPr>
          <w:ilvl w:val="0"/>
          <w:numId w:val="103"/>
        </w:numPr>
        <w:spacing w:after="0" w:line="240" w:lineRule="auto"/>
        <w:textAlignment w:val="center"/>
        <w:rPr>
          <w:rFonts w:cstheme="minorHAnsi"/>
        </w:rPr>
      </w:pPr>
      <w:r>
        <w:rPr>
          <w:rFonts w:cstheme="minorHAnsi"/>
        </w:rPr>
        <w:t xml:space="preserve">Goal was to come up with a message to MCCSS around the dire straits of the </w:t>
      </w:r>
      <w:proofErr w:type="gramStart"/>
      <w:r>
        <w:rPr>
          <w:rFonts w:cstheme="minorHAnsi"/>
        </w:rPr>
        <w:t>sector</w:t>
      </w:r>
      <w:proofErr w:type="gramEnd"/>
    </w:p>
    <w:p w14:paraId="310B90EB" w14:textId="6E96EB31" w:rsidR="008B461F" w:rsidRDefault="008B461F" w:rsidP="008B461F">
      <w:pPr>
        <w:pStyle w:val="ListParagraph"/>
        <w:numPr>
          <w:ilvl w:val="1"/>
          <w:numId w:val="103"/>
        </w:numPr>
        <w:spacing w:after="0" w:line="240" w:lineRule="auto"/>
        <w:textAlignment w:val="center"/>
        <w:rPr>
          <w:rFonts w:cstheme="minorHAnsi"/>
        </w:rPr>
      </w:pPr>
      <w:r>
        <w:rPr>
          <w:rFonts w:cstheme="minorHAnsi"/>
        </w:rPr>
        <w:t xml:space="preserve">Some agencies having to cut </w:t>
      </w:r>
      <w:proofErr w:type="gramStart"/>
      <w:r>
        <w:rPr>
          <w:rFonts w:cstheme="minorHAnsi"/>
        </w:rPr>
        <w:t>services</w:t>
      </w:r>
      <w:proofErr w:type="gramEnd"/>
    </w:p>
    <w:p w14:paraId="08A17404" w14:textId="3190B31E" w:rsidR="008B461F" w:rsidRDefault="00236B8B" w:rsidP="008B461F">
      <w:pPr>
        <w:pStyle w:val="ListParagraph"/>
        <w:numPr>
          <w:ilvl w:val="0"/>
          <w:numId w:val="103"/>
        </w:numPr>
        <w:spacing w:after="0" w:line="240" w:lineRule="auto"/>
        <w:textAlignment w:val="center"/>
        <w:rPr>
          <w:rFonts w:cstheme="minorHAnsi"/>
        </w:rPr>
      </w:pPr>
      <w:r>
        <w:rPr>
          <w:rFonts w:cstheme="minorHAnsi"/>
        </w:rPr>
        <w:t>S</w:t>
      </w:r>
      <w:r w:rsidR="008B461F">
        <w:rPr>
          <w:rFonts w:cstheme="minorHAnsi"/>
        </w:rPr>
        <w:t>ta</w:t>
      </w:r>
      <w:r>
        <w:rPr>
          <w:rFonts w:cstheme="minorHAnsi"/>
        </w:rPr>
        <w:t xml:space="preserve">rted looking at a survey to gather </w:t>
      </w:r>
      <w:proofErr w:type="gramStart"/>
      <w:r>
        <w:rPr>
          <w:rFonts w:cstheme="minorHAnsi"/>
        </w:rPr>
        <w:t>information</w:t>
      </w:r>
      <w:proofErr w:type="gramEnd"/>
    </w:p>
    <w:p w14:paraId="4C94E680" w14:textId="04B3D7FE" w:rsidR="00236B8B" w:rsidRDefault="00236B8B" w:rsidP="008B461F">
      <w:pPr>
        <w:pStyle w:val="ListParagraph"/>
        <w:numPr>
          <w:ilvl w:val="0"/>
          <w:numId w:val="103"/>
        </w:numPr>
        <w:spacing w:after="0" w:line="240" w:lineRule="auto"/>
        <w:textAlignment w:val="center"/>
        <w:rPr>
          <w:rFonts w:cstheme="minorHAnsi"/>
        </w:rPr>
      </w:pPr>
      <w:r>
        <w:rPr>
          <w:rFonts w:cstheme="minorHAnsi"/>
        </w:rPr>
        <w:t>Moved away from the survey idea to instead creating a message to share with the sector</w:t>
      </w:r>
      <w:r w:rsidR="002D5F8B">
        <w:rPr>
          <w:rFonts w:cstheme="minorHAnsi"/>
        </w:rPr>
        <w:t xml:space="preserve"> and have them flood the MCCSS – moved away from this idea </w:t>
      </w:r>
      <w:proofErr w:type="gramStart"/>
      <w:r w:rsidR="002D5F8B">
        <w:rPr>
          <w:rFonts w:cstheme="minorHAnsi"/>
        </w:rPr>
        <w:t>also</w:t>
      </w:r>
      <w:proofErr w:type="gramEnd"/>
    </w:p>
    <w:p w14:paraId="64C345B2" w14:textId="7A2E1C4C" w:rsidR="002D5F8B" w:rsidRDefault="002D5F8B" w:rsidP="008B461F">
      <w:pPr>
        <w:pStyle w:val="ListParagraph"/>
        <w:numPr>
          <w:ilvl w:val="0"/>
          <w:numId w:val="103"/>
        </w:numPr>
        <w:spacing w:after="0" w:line="240" w:lineRule="auto"/>
        <w:textAlignment w:val="center"/>
        <w:rPr>
          <w:rFonts w:cstheme="minorHAnsi"/>
        </w:rPr>
      </w:pPr>
      <w:r>
        <w:rPr>
          <w:rFonts w:cstheme="minorHAnsi"/>
        </w:rPr>
        <w:t xml:space="preserve">Concentrating on creating messages to align and for consistency across the </w:t>
      </w:r>
      <w:proofErr w:type="gramStart"/>
      <w:r>
        <w:rPr>
          <w:rFonts w:cstheme="minorHAnsi"/>
        </w:rPr>
        <w:t>sector</w:t>
      </w:r>
      <w:proofErr w:type="gramEnd"/>
    </w:p>
    <w:p w14:paraId="2CE6003E" w14:textId="40F98DFD" w:rsidR="00653FA5" w:rsidRDefault="00653FA5" w:rsidP="00653FA5">
      <w:pPr>
        <w:pStyle w:val="ListParagraph"/>
        <w:numPr>
          <w:ilvl w:val="1"/>
          <w:numId w:val="103"/>
        </w:numPr>
        <w:spacing w:after="0" w:line="240" w:lineRule="auto"/>
        <w:textAlignment w:val="center"/>
        <w:rPr>
          <w:rFonts w:cstheme="minorHAnsi"/>
        </w:rPr>
      </w:pPr>
      <w:r>
        <w:rPr>
          <w:rFonts w:cstheme="minorHAnsi"/>
        </w:rPr>
        <w:t xml:space="preserve">PSWs </w:t>
      </w:r>
      <w:proofErr w:type="spellStart"/>
      <w:r>
        <w:rPr>
          <w:rFonts w:cstheme="minorHAnsi"/>
        </w:rPr>
        <w:t>recv’d</w:t>
      </w:r>
      <w:proofErr w:type="spellEnd"/>
      <w:r>
        <w:rPr>
          <w:rFonts w:cstheme="minorHAnsi"/>
        </w:rPr>
        <w:t xml:space="preserve"> $3/hr increase creating division within agencies and across the </w:t>
      </w:r>
      <w:proofErr w:type="gramStart"/>
      <w:r>
        <w:rPr>
          <w:rFonts w:cstheme="minorHAnsi"/>
        </w:rPr>
        <w:t>sector</w:t>
      </w:r>
      <w:proofErr w:type="gramEnd"/>
    </w:p>
    <w:p w14:paraId="38DFBD94" w14:textId="6700FD29" w:rsidR="00653FA5" w:rsidRDefault="00653FA5" w:rsidP="00653FA5">
      <w:pPr>
        <w:pStyle w:val="ListParagraph"/>
        <w:numPr>
          <w:ilvl w:val="1"/>
          <w:numId w:val="103"/>
        </w:numPr>
        <w:spacing w:after="0" w:line="240" w:lineRule="auto"/>
        <w:textAlignment w:val="center"/>
        <w:rPr>
          <w:rFonts w:cstheme="minorHAnsi"/>
        </w:rPr>
      </w:pPr>
      <w:r>
        <w:rPr>
          <w:rFonts w:cstheme="minorHAnsi"/>
        </w:rPr>
        <w:t>Created 7 messages to share for agencies to use and build from</w:t>
      </w:r>
    </w:p>
    <w:p w14:paraId="42FC8931" w14:textId="72E87ABA" w:rsidR="00033264" w:rsidRDefault="00033264" w:rsidP="00653FA5">
      <w:pPr>
        <w:pStyle w:val="ListParagraph"/>
        <w:numPr>
          <w:ilvl w:val="1"/>
          <w:numId w:val="103"/>
        </w:numPr>
        <w:spacing w:after="0" w:line="240" w:lineRule="auto"/>
        <w:textAlignment w:val="center"/>
        <w:rPr>
          <w:rFonts w:cstheme="minorHAnsi"/>
        </w:rPr>
      </w:pPr>
      <w:r>
        <w:rPr>
          <w:rFonts w:cstheme="minorHAnsi"/>
        </w:rPr>
        <w:t>Mental Health received 5% increase, Hospitals 3%, DS – 0</w:t>
      </w:r>
    </w:p>
    <w:p w14:paraId="45E12182" w14:textId="2A437995" w:rsidR="00033264" w:rsidRDefault="00033264" w:rsidP="00653FA5">
      <w:pPr>
        <w:pStyle w:val="ListParagraph"/>
        <w:numPr>
          <w:ilvl w:val="1"/>
          <w:numId w:val="103"/>
        </w:numPr>
        <w:spacing w:after="0" w:line="240" w:lineRule="auto"/>
        <w:textAlignment w:val="center"/>
        <w:rPr>
          <w:rFonts w:cstheme="minorHAnsi"/>
        </w:rPr>
      </w:pPr>
      <w:r>
        <w:rPr>
          <w:rFonts w:cstheme="minorHAnsi"/>
        </w:rPr>
        <w:t xml:space="preserve">Creating retention issues and constraints around ability to provide as sustain </w:t>
      </w:r>
      <w:proofErr w:type="gramStart"/>
      <w:r>
        <w:rPr>
          <w:rFonts w:cstheme="minorHAnsi"/>
        </w:rPr>
        <w:t>services</w:t>
      </w:r>
      <w:proofErr w:type="gramEnd"/>
    </w:p>
    <w:p w14:paraId="71B4E6C7" w14:textId="1FB35798" w:rsidR="00033264" w:rsidRDefault="00033264" w:rsidP="00653FA5">
      <w:pPr>
        <w:pStyle w:val="ListParagraph"/>
        <w:numPr>
          <w:ilvl w:val="1"/>
          <w:numId w:val="103"/>
        </w:numPr>
        <w:spacing w:after="0" w:line="240" w:lineRule="auto"/>
        <w:textAlignment w:val="center"/>
        <w:rPr>
          <w:rFonts w:cstheme="minorHAnsi"/>
        </w:rPr>
      </w:pPr>
      <w:r>
        <w:rPr>
          <w:rFonts w:cstheme="minorHAnsi"/>
        </w:rPr>
        <w:t>No increase to DS since 2018</w:t>
      </w:r>
    </w:p>
    <w:p w14:paraId="089274CC" w14:textId="5AC8BF19" w:rsidR="00931317" w:rsidRDefault="001B3DB3" w:rsidP="00931317">
      <w:pPr>
        <w:pStyle w:val="ListParagraph"/>
        <w:numPr>
          <w:ilvl w:val="0"/>
          <w:numId w:val="103"/>
        </w:numPr>
        <w:spacing w:after="0" w:line="240" w:lineRule="auto"/>
        <w:textAlignment w:val="center"/>
        <w:rPr>
          <w:rFonts w:cstheme="minorHAnsi"/>
        </w:rPr>
      </w:pPr>
      <w:r>
        <w:rPr>
          <w:rFonts w:cstheme="minorHAnsi"/>
        </w:rPr>
        <w:t xml:space="preserve">Bob Walsh met with 100+ organization in Ontario and gathered </w:t>
      </w:r>
      <w:proofErr w:type="gramStart"/>
      <w:r>
        <w:rPr>
          <w:rFonts w:cstheme="minorHAnsi"/>
        </w:rPr>
        <w:t>data</w:t>
      </w:r>
      <w:proofErr w:type="gramEnd"/>
    </w:p>
    <w:p w14:paraId="67C3D7BC" w14:textId="496D5E46" w:rsidR="001B3DB3" w:rsidRDefault="001B3DB3" w:rsidP="001B3DB3">
      <w:pPr>
        <w:pStyle w:val="ListParagraph"/>
        <w:numPr>
          <w:ilvl w:val="1"/>
          <w:numId w:val="103"/>
        </w:numPr>
        <w:spacing w:after="0" w:line="240" w:lineRule="auto"/>
        <w:textAlignment w:val="center"/>
        <w:rPr>
          <w:rFonts w:cstheme="minorHAnsi"/>
        </w:rPr>
      </w:pPr>
      <w:r>
        <w:rPr>
          <w:rFonts w:cstheme="minorHAnsi"/>
        </w:rPr>
        <w:t xml:space="preserve">Advocacy -&gt; need a body that works with social service like PN </w:t>
      </w:r>
      <w:proofErr w:type="gramStart"/>
      <w:r>
        <w:rPr>
          <w:rFonts w:cstheme="minorHAnsi"/>
        </w:rPr>
        <w:t>does</w:t>
      </w:r>
      <w:proofErr w:type="gramEnd"/>
    </w:p>
    <w:p w14:paraId="6AAA4013" w14:textId="457DB727" w:rsidR="00271911" w:rsidRDefault="001B3DB3" w:rsidP="00271911">
      <w:pPr>
        <w:pStyle w:val="ListParagraph"/>
        <w:numPr>
          <w:ilvl w:val="1"/>
          <w:numId w:val="103"/>
        </w:numPr>
        <w:spacing w:after="0" w:line="240" w:lineRule="auto"/>
        <w:textAlignment w:val="center"/>
        <w:rPr>
          <w:rFonts w:cstheme="minorHAnsi"/>
        </w:rPr>
      </w:pPr>
      <w:r>
        <w:rPr>
          <w:rFonts w:cstheme="minorHAnsi"/>
        </w:rPr>
        <w:t xml:space="preserve">To MCCSS-&gt; there are </w:t>
      </w:r>
      <w:proofErr w:type="gramStart"/>
      <w:r>
        <w:rPr>
          <w:rFonts w:cstheme="minorHAnsi"/>
        </w:rPr>
        <w:t>a number of</w:t>
      </w:r>
      <w:proofErr w:type="gramEnd"/>
      <w:r>
        <w:rPr>
          <w:rFonts w:cstheme="minorHAnsi"/>
        </w:rPr>
        <w:t xml:space="preserve"> concerns to share </w:t>
      </w:r>
      <w:r w:rsidR="00271911">
        <w:rPr>
          <w:rFonts w:cstheme="minorHAnsi"/>
        </w:rPr>
        <w:t>happening in the sector</w:t>
      </w:r>
      <w:r w:rsidR="00271911">
        <w:rPr>
          <w:rFonts w:cstheme="minorHAnsi"/>
        </w:rPr>
        <w:br/>
        <w:t xml:space="preserve">1. Wages – strike concerns, </w:t>
      </w:r>
      <w:proofErr w:type="gramStart"/>
      <w:r w:rsidR="00271911">
        <w:rPr>
          <w:rFonts w:cstheme="minorHAnsi"/>
        </w:rPr>
        <w:t>unions</w:t>
      </w:r>
      <w:proofErr w:type="gramEnd"/>
      <w:r w:rsidR="00271911">
        <w:rPr>
          <w:rFonts w:cstheme="minorHAnsi"/>
        </w:rPr>
        <w:t xml:space="preserve"> and wage comparisons</w:t>
      </w:r>
    </w:p>
    <w:p w14:paraId="3A7CF6BF" w14:textId="5C1595EF" w:rsidR="00DC32F5" w:rsidRDefault="00DC32F5" w:rsidP="00DC32F5">
      <w:pPr>
        <w:spacing w:after="0" w:line="240" w:lineRule="auto"/>
        <w:ind w:left="2214"/>
        <w:textAlignment w:val="center"/>
        <w:rPr>
          <w:rFonts w:cstheme="minorHAnsi"/>
        </w:rPr>
      </w:pPr>
      <w:r w:rsidRPr="00DC32F5">
        <w:rPr>
          <w:rFonts w:cstheme="minorHAnsi"/>
        </w:rPr>
        <w:t>2.</w:t>
      </w:r>
      <w:r>
        <w:rPr>
          <w:rFonts w:cstheme="minorHAnsi"/>
        </w:rPr>
        <w:t xml:space="preserve"> Financial Strains</w:t>
      </w:r>
      <w:r>
        <w:rPr>
          <w:rFonts w:cstheme="minorHAnsi"/>
        </w:rPr>
        <w:br/>
        <w:t>3. Relationships in the Sector</w:t>
      </w:r>
      <w:r w:rsidR="00191EF5">
        <w:rPr>
          <w:rFonts w:cstheme="minorHAnsi"/>
        </w:rPr>
        <w:t xml:space="preserve"> – the way the Ministry is handling this; government responsiveness (</w:t>
      </w:r>
      <w:proofErr w:type="spellStart"/>
      <w:proofErr w:type="gramStart"/>
      <w:r w:rsidR="00191EF5">
        <w:rPr>
          <w:rFonts w:cstheme="minorHAnsi"/>
        </w:rPr>
        <w:t>ie</w:t>
      </w:r>
      <w:proofErr w:type="spellEnd"/>
      <w:proofErr w:type="gramEnd"/>
      <w:r w:rsidR="00191EF5">
        <w:rPr>
          <w:rFonts w:cstheme="minorHAnsi"/>
        </w:rPr>
        <w:t xml:space="preserve"> with children’s licensing and the blame culture and their response)</w:t>
      </w:r>
    </w:p>
    <w:p w14:paraId="209215ED" w14:textId="6DEF1C54" w:rsidR="00617B09" w:rsidRDefault="00617B09" w:rsidP="00617B09">
      <w:pPr>
        <w:pStyle w:val="ListParagraph"/>
        <w:numPr>
          <w:ilvl w:val="0"/>
          <w:numId w:val="104"/>
        </w:numPr>
        <w:spacing w:after="0" w:line="240" w:lineRule="auto"/>
        <w:ind w:left="1560"/>
        <w:textAlignment w:val="center"/>
        <w:rPr>
          <w:rFonts w:cstheme="minorHAnsi"/>
        </w:rPr>
      </w:pPr>
      <w:r>
        <w:rPr>
          <w:rFonts w:cstheme="minorHAnsi"/>
        </w:rPr>
        <w:t>We are advising people to write to them telling their unique stories and needs</w:t>
      </w:r>
      <w:r w:rsidR="00C42680">
        <w:rPr>
          <w:rFonts w:cstheme="minorHAnsi"/>
        </w:rPr>
        <w:t xml:space="preserve"> along with the messaging we are creating.</w:t>
      </w:r>
    </w:p>
    <w:p w14:paraId="7BE7612C" w14:textId="569921B7" w:rsidR="00C42680" w:rsidRDefault="00C42680" w:rsidP="00617B09">
      <w:pPr>
        <w:pStyle w:val="ListParagraph"/>
        <w:numPr>
          <w:ilvl w:val="0"/>
          <w:numId w:val="104"/>
        </w:numPr>
        <w:spacing w:after="0" w:line="240" w:lineRule="auto"/>
        <w:ind w:left="1560"/>
        <w:textAlignment w:val="center"/>
        <w:rPr>
          <w:rFonts w:cstheme="minorHAnsi"/>
        </w:rPr>
      </w:pPr>
      <w:r>
        <w:rPr>
          <w:rFonts w:cstheme="minorHAnsi"/>
        </w:rPr>
        <w:t>Wondering if the working group continue to work to introduce and communicate the final messaging in the sector and to the advocacy arms at this table.</w:t>
      </w:r>
    </w:p>
    <w:p w14:paraId="2DCBDB0B" w14:textId="017A5C80" w:rsidR="00B00B6E" w:rsidRDefault="00B00B6E" w:rsidP="00617B09">
      <w:pPr>
        <w:pStyle w:val="ListParagraph"/>
        <w:numPr>
          <w:ilvl w:val="0"/>
          <w:numId w:val="104"/>
        </w:numPr>
        <w:spacing w:after="0" w:line="240" w:lineRule="auto"/>
        <w:ind w:left="1560"/>
        <w:textAlignment w:val="center"/>
        <w:rPr>
          <w:rFonts w:cstheme="minorHAnsi"/>
        </w:rPr>
      </w:pPr>
      <w:r>
        <w:rPr>
          <w:rFonts w:cstheme="minorHAnsi"/>
        </w:rPr>
        <w:t xml:space="preserve">Former GLS conducted a round </w:t>
      </w:r>
      <w:proofErr w:type="gramStart"/>
      <w:r>
        <w:rPr>
          <w:rFonts w:cstheme="minorHAnsi"/>
        </w:rPr>
        <w:t>table</w:t>
      </w:r>
      <w:proofErr w:type="gramEnd"/>
    </w:p>
    <w:p w14:paraId="515F81B2" w14:textId="6F66E511" w:rsidR="00B00B6E" w:rsidRDefault="00B00B6E" w:rsidP="00B00B6E">
      <w:pPr>
        <w:pStyle w:val="ListParagraph"/>
        <w:numPr>
          <w:ilvl w:val="1"/>
          <w:numId w:val="104"/>
        </w:numPr>
        <w:spacing w:after="0" w:line="240" w:lineRule="auto"/>
        <w:textAlignment w:val="center"/>
        <w:rPr>
          <w:rFonts w:cstheme="minorHAnsi"/>
        </w:rPr>
      </w:pPr>
      <w:r>
        <w:rPr>
          <w:rFonts w:cstheme="minorHAnsi"/>
        </w:rPr>
        <w:t xml:space="preserve">Insufficient base funding and the consequences </w:t>
      </w:r>
      <w:r w:rsidR="003C3BEC">
        <w:rPr>
          <w:rFonts w:cstheme="minorHAnsi"/>
        </w:rPr>
        <w:t>on the work that we do</w:t>
      </w:r>
    </w:p>
    <w:p w14:paraId="05254970" w14:textId="40421BBD" w:rsidR="003C3BEC" w:rsidRDefault="003C3BEC" w:rsidP="00B00B6E">
      <w:pPr>
        <w:pStyle w:val="ListParagraph"/>
        <w:numPr>
          <w:ilvl w:val="1"/>
          <w:numId w:val="104"/>
        </w:numPr>
        <w:spacing w:after="0" w:line="240" w:lineRule="auto"/>
        <w:textAlignment w:val="center"/>
        <w:rPr>
          <w:rFonts w:cstheme="minorHAnsi"/>
        </w:rPr>
      </w:pPr>
      <w:r>
        <w:rPr>
          <w:rFonts w:cstheme="minorHAnsi"/>
        </w:rPr>
        <w:t>Clinicians in the sector have a wage discrepancy of up</w:t>
      </w:r>
      <w:r w:rsidR="00504160">
        <w:rPr>
          <w:rFonts w:cstheme="minorHAnsi"/>
        </w:rPr>
        <w:t xml:space="preserve"> </w:t>
      </w:r>
      <w:r>
        <w:rPr>
          <w:rFonts w:cstheme="minorHAnsi"/>
        </w:rPr>
        <w:t>to $15/</w:t>
      </w:r>
      <w:proofErr w:type="gramStart"/>
      <w:r>
        <w:rPr>
          <w:rFonts w:cstheme="minorHAnsi"/>
        </w:rPr>
        <w:t>hr</w:t>
      </w:r>
      <w:proofErr w:type="gramEnd"/>
    </w:p>
    <w:p w14:paraId="1AFB89A8" w14:textId="77777777" w:rsidR="004774E7" w:rsidRDefault="00504160" w:rsidP="00B00B6E">
      <w:pPr>
        <w:pStyle w:val="ListParagraph"/>
        <w:numPr>
          <w:ilvl w:val="1"/>
          <w:numId w:val="104"/>
        </w:numPr>
        <w:spacing w:after="0" w:line="240" w:lineRule="auto"/>
        <w:textAlignment w:val="center"/>
        <w:rPr>
          <w:rFonts w:cstheme="minorHAnsi"/>
        </w:rPr>
      </w:pPr>
      <w:r>
        <w:rPr>
          <w:rFonts w:cstheme="minorHAnsi"/>
        </w:rPr>
        <w:t xml:space="preserve">Will share a page on all the impacts of insufficient funding later in the </w:t>
      </w:r>
      <w:proofErr w:type="gramStart"/>
      <w:r>
        <w:rPr>
          <w:rFonts w:cstheme="minorHAnsi"/>
        </w:rPr>
        <w:t>agenda</w:t>
      </w:r>
      <w:proofErr w:type="gramEnd"/>
    </w:p>
    <w:p w14:paraId="7F8F84D7" w14:textId="77777777" w:rsidR="004774E7" w:rsidRDefault="004774E7" w:rsidP="00B00B6E">
      <w:pPr>
        <w:pStyle w:val="ListParagraph"/>
        <w:numPr>
          <w:ilvl w:val="1"/>
          <w:numId w:val="104"/>
        </w:numPr>
        <w:spacing w:after="0" w:line="240" w:lineRule="auto"/>
        <w:textAlignment w:val="center"/>
        <w:rPr>
          <w:rFonts w:cstheme="minorHAnsi"/>
        </w:rPr>
      </w:pPr>
      <w:r>
        <w:rPr>
          <w:rFonts w:cstheme="minorHAnsi"/>
        </w:rPr>
        <w:t xml:space="preserve">Has to be a consolidated voice! – no mixed </w:t>
      </w:r>
      <w:proofErr w:type="gramStart"/>
      <w:r>
        <w:rPr>
          <w:rFonts w:cstheme="minorHAnsi"/>
        </w:rPr>
        <w:t>messaging</w:t>
      </w:r>
      <w:proofErr w:type="gramEnd"/>
    </w:p>
    <w:p w14:paraId="700145F6" w14:textId="77777777" w:rsidR="00E5420B" w:rsidRDefault="004774E7" w:rsidP="00B00B6E">
      <w:pPr>
        <w:pStyle w:val="ListParagraph"/>
        <w:numPr>
          <w:ilvl w:val="1"/>
          <w:numId w:val="104"/>
        </w:numPr>
        <w:spacing w:after="0" w:line="240" w:lineRule="auto"/>
        <w:textAlignment w:val="center"/>
        <w:rPr>
          <w:rFonts w:cstheme="minorHAnsi"/>
        </w:rPr>
      </w:pPr>
      <w:r>
        <w:rPr>
          <w:rFonts w:cstheme="minorHAnsi"/>
        </w:rPr>
        <w:t>Not 100% in agreement with Recruitm</w:t>
      </w:r>
      <w:r w:rsidR="00011CE7">
        <w:rPr>
          <w:rFonts w:cstheme="minorHAnsi"/>
        </w:rPr>
        <w:t xml:space="preserve">ent and </w:t>
      </w:r>
      <w:r>
        <w:rPr>
          <w:rFonts w:cstheme="minorHAnsi"/>
        </w:rPr>
        <w:t>R</w:t>
      </w:r>
      <w:r w:rsidR="00011CE7">
        <w:rPr>
          <w:rFonts w:cstheme="minorHAnsi"/>
        </w:rPr>
        <w:t xml:space="preserve">etention </w:t>
      </w:r>
      <w:r>
        <w:rPr>
          <w:rFonts w:cstheme="minorHAnsi"/>
        </w:rPr>
        <w:t>S</w:t>
      </w:r>
      <w:r w:rsidR="00011CE7">
        <w:rPr>
          <w:rFonts w:cstheme="minorHAnsi"/>
        </w:rPr>
        <w:t>trategy</w:t>
      </w:r>
      <w:r>
        <w:rPr>
          <w:rFonts w:cstheme="minorHAnsi"/>
        </w:rPr>
        <w:t xml:space="preserve"> initiatives</w:t>
      </w:r>
      <w:r w:rsidR="00011CE7">
        <w:rPr>
          <w:rFonts w:cstheme="minorHAnsi"/>
        </w:rPr>
        <w:t xml:space="preserve"> and being creative with ways to solve this.</w:t>
      </w:r>
    </w:p>
    <w:p w14:paraId="4A121843" w14:textId="77777777" w:rsidR="00B77BBB" w:rsidRDefault="00CD126C" w:rsidP="00E5420B">
      <w:pPr>
        <w:pStyle w:val="ListParagraph"/>
        <w:numPr>
          <w:ilvl w:val="0"/>
          <w:numId w:val="104"/>
        </w:numPr>
        <w:spacing w:after="0" w:line="240" w:lineRule="auto"/>
        <w:ind w:left="1560"/>
        <w:textAlignment w:val="center"/>
        <w:rPr>
          <w:rFonts w:cstheme="minorHAnsi"/>
        </w:rPr>
      </w:pPr>
      <w:r>
        <w:rPr>
          <w:rFonts w:cstheme="minorHAnsi"/>
        </w:rPr>
        <w:lastRenderedPageBreak/>
        <w:t>Have participated in some meetings where the Golden Horseshoe agency was</w:t>
      </w:r>
      <w:r w:rsidR="00B77BBB">
        <w:rPr>
          <w:rFonts w:cstheme="minorHAnsi"/>
        </w:rPr>
        <w:t xml:space="preserve"> – they asked </w:t>
      </w:r>
      <w:proofErr w:type="gramStart"/>
      <w:r w:rsidR="00B77BBB">
        <w:rPr>
          <w:rFonts w:cstheme="minorHAnsi"/>
        </w:rPr>
        <w:t>that  we</w:t>
      </w:r>
      <w:proofErr w:type="gramEnd"/>
      <w:r w:rsidR="00B77BBB">
        <w:rPr>
          <w:rFonts w:cstheme="minorHAnsi"/>
        </w:rPr>
        <w:t xml:space="preserve"> don’t ask for a 1 year boost/help but a multi-year plan.</w:t>
      </w:r>
    </w:p>
    <w:p w14:paraId="74F9E223" w14:textId="77777777" w:rsidR="00027CEE" w:rsidRDefault="00B77BBB" w:rsidP="00E5420B">
      <w:pPr>
        <w:pStyle w:val="ListParagraph"/>
        <w:numPr>
          <w:ilvl w:val="0"/>
          <w:numId w:val="104"/>
        </w:numPr>
        <w:spacing w:after="0" w:line="240" w:lineRule="auto"/>
        <w:ind w:left="1560"/>
        <w:textAlignment w:val="center"/>
        <w:rPr>
          <w:rFonts w:cstheme="minorHAnsi"/>
        </w:rPr>
      </w:pPr>
      <w:r>
        <w:rPr>
          <w:rFonts w:cstheme="minorHAnsi"/>
        </w:rPr>
        <w:t xml:space="preserve">We are in crisis -&gt; need stabilization funding to keep the lights on and meet payroll </w:t>
      </w:r>
      <w:proofErr w:type="gramStart"/>
      <w:r>
        <w:rPr>
          <w:rFonts w:cstheme="minorHAnsi"/>
        </w:rPr>
        <w:t>today</w:t>
      </w:r>
      <w:proofErr w:type="gramEnd"/>
    </w:p>
    <w:p w14:paraId="675D5EE9" w14:textId="77777777" w:rsidR="00027CEE" w:rsidRDefault="00027CEE" w:rsidP="00E5420B">
      <w:pPr>
        <w:pStyle w:val="ListParagraph"/>
        <w:numPr>
          <w:ilvl w:val="0"/>
          <w:numId w:val="104"/>
        </w:numPr>
        <w:spacing w:after="0" w:line="240" w:lineRule="auto"/>
        <w:ind w:left="1560"/>
        <w:textAlignment w:val="center"/>
        <w:rPr>
          <w:rFonts w:cstheme="minorHAnsi"/>
        </w:rPr>
      </w:pPr>
      <w:r>
        <w:rPr>
          <w:rFonts w:cstheme="minorHAnsi"/>
        </w:rPr>
        <w:t>We need to differentiate our ask from all the others.</w:t>
      </w:r>
    </w:p>
    <w:p w14:paraId="12C003BF" w14:textId="77777777" w:rsidR="00610FBD" w:rsidRDefault="00027CEE" w:rsidP="00E5420B">
      <w:pPr>
        <w:pStyle w:val="ListParagraph"/>
        <w:numPr>
          <w:ilvl w:val="0"/>
          <w:numId w:val="104"/>
        </w:numPr>
        <w:spacing w:after="0" w:line="240" w:lineRule="auto"/>
        <w:ind w:left="1560"/>
        <w:textAlignment w:val="center"/>
        <w:rPr>
          <w:rFonts w:cstheme="minorHAnsi"/>
        </w:rPr>
      </w:pPr>
      <w:r>
        <w:rPr>
          <w:rFonts w:cstheme="minorHAnsi"/>
        </w:rPr>
        <w:t xml:space="preserve">We support housing for 12000 </w:t>
      </w:r>
      <w:proofErr w:type="gramStart"/>
      <w:r>
        <w:rPr>
          <w:rFonts w:cstheme="minorHAnsi"/>
        </w:rPr>
        <w:t>people</w:t>
      </w:r>
      <w:r w:rsidR="00CD126C">
        <w:rPr>
          <w:rFonts w:cstheme="minorHAnsi"/>
        </w:rPr>
        <w:t xml:space="preserve"> </w:t>
      </w:r>
      <w:r>
        <w:rPr>
          <w:rFonts w:cstheme="minorHAnsi"/>
        </w:rPr>
        <w:t xml:space="preserve"> in</w:t>
      </w:r>
      <w:proofErr w:type="gramEnd"/>
      <w:r>
        <w:rPr>
          <w:rFonts w:cstheme="minorHAnsi"/>
        </w:rPr>
        <w:t xml:space="preserve"> Ontario</w:t>
      </w:r>
    </w:p>
    <w:p w14:paraId="2892CF05" w14:textId="77777777" w:rsidR="008B4B12" w:rsidRDefault="00610FBD" w:rsidP="00E5420B">
      <w:pPr>
        <w:pStyle w:val="ListParagraph"/>
        <w:numPr>
          <w:ilvl w:val="0"/>
          <w:numId w:val="104"/>
        </w:numPr>
        <w:spacing w:after="0" w:line="240" w:lineRule="auto"/>
        <w:ind w:left="1560"/>
        <w:textAlignment w:val="center"/>
        <w:rPr>
          <w:rFonts w:cstheme="minorHAnsi"/>
        </w:rPr>
      </w:pPr>
      <w:r>
        <w:rPr>
          <w:rFonts w:cstheme="minorHAnsi"/>
        </w:rPr>
        <w:t xml:space="preserve">More government </w:t>
      </w:r>
      <w:r w:rsidR="00E2290C">
        <w:rPr>
          <w:rFonts w:cstheme="minorHAnsi"/>
        </w:rPr>
        <w:t>advers</w:t>
      </w:r>
      <w:r w:rsidR="008B4B12">
        <w:rPr>
          <w:rFonts w:cstheme="minorHAnsi"/>
        </w:rPr>
        <w:t>arial or confrontational in their response</w:t>
      </w:r>
    </w:p>
    <w:p w14:paraId="2A34678D" w14:textId="77777777" w:rsidR="00C2642F" w:rsidRDefault="008B4B12" w:rsidP="00E5420B">
      <w:pPr>
        <w:pStyle w:val="ListParagraph"/>
        <w:numPr>
          <w:ilvl w:val="0"/>
          <w:numId w:val="104"/>
        </w:numPr>
        <w:spacing w:after="0" w:line="240" w:lineRule="auto"/>
        <w:ind w:left="1560"/>
        <w:textAlignment w:val="center"/>
        <w:rPr>
          <w:rFonts w:cstheme="minorHAnsi"/>
        </w:rPr>
      </w:pPr>
      <w:r>
        <w:rPr>
          <w:rFonts w:cstheme="minorHAnsi"/>
        </w:rPr>
        <w:t>Justice system has agencies “handing in their keys” saying they can’t do this anymore.</w:t>
      </w:r>
    </w:p>
    <w:p w14:paraId="28E2CFD7" w14:textId="77777777" w:rsidR="00FC29F2" w:rsidRDefault="00C2642F" w:rsidP="00E5420B">
      <w:pPr>
        <w:pStyle w:val="ListParagraph"/>
        <w:numPr>
          <w:ilvl w:val="0"/>
          <w:numId w:val="104"/>
        </w:numPr>
        <w:spacing w:after="0" w:line="240" w:lineRule="auto"/>
        <w:ind w:left="1560"/>
        <w:textAlignment w:val="center"/>
        <w:rPr>
          <w:rFonts w:cstheme="minorHAnsi"/>
        </w:rPr>
      </w:pPr>
      <w:r>
        <w:rPr>
          <w:rFonts w:cstheme="minorHAnsi"/>
        </w:rPr>
        <w:t>Q-what would be the follow-up if th</w:t>
      </w:r>
      <w:r w:rsidR="006A5B1D">
        <w:rPr>
          <w:rFonts w:cstheme="minorHAnsi"/>
        </w:rPr>
        <w:t>ey say no to our ask</w:t>
      </w:r>
      <w:r w:rsidR="00EE53A2">
        <w:rPr>
          <w:rFonts w:cstheme="minorHAnsi"/>
        </w:rPr>
        <w:t>?  W</w:t>
      </w:r>
      <w:r w:rsidR="006A5B1D">
        <w:rPr>
          <w:rFonts w:cstheme="minorHAnsi"/>
        </w:rPr>
        <w:t>e can’t just say we need it and then continue to do all the things we do.</w:t>
      </w:r>
      <w:r w:rsidR="00EE53A2">
        <w:rPr>
          <w:rFonts w:cstheme="minorHAnsi"/>
        </w:rPr>
        <w:t xml:space="preserve"> What does the conversation go to next?</w:t>
      </w:r>
      <w:r w:rsidR="003A63BD">
        <w:rPr>
          <w:rFonts w:cstheme="minorHAnsi"/>
        </w:rPr>
        <w:br/>
        <w:t>- don’t forget to include the direct funding groups as well like the DSO and Passport program</w:t>
      </w:r>
    </w:p>
    <w:p w14:paraId="41430C32" w14:textId="5D5E13A0" w:rsidR="00881FD1" w:rsidRDefault="00FC29F2" w:rsidP="00E5420B">
      <w:pPr>
        <w:pStyle w:val="ListParagraph"/>
        <w:numPr>
          <w:ilvl w:val="0"/>
          <w:numId w:val="104"/>
        </w:numPr>
        <w:spacing w:after="0" w:line="240" w:lineRule="auto"/>
        <w:ind w:left="1560"/>
        <w:textAlignment w:val="center"/>
        <w:rPr>
          <w:rFonts w:cstheme="minorHAnsi"/>
        </w:rPr>
      </w:pPr>
      <w:r>
        <w:rPr>
          <w:rFonts w:cstheme="minorHAnsi"/>
        </w:rPr>
        <w:t xml:space="preserve">A reimbursement program is not appropriate when families are struggling to even buy </w:t>
      </w:r>
      <w:proofErr w:type="gramStart"/>
      <w:r>
        <w:rPr>
          <w:rFonts w:cstheme="minorHAnsi"/>
        </w:rPr>
        <w:t>groceries</w:t>
      </w:r>
      <w:proofErr w:type="gramEnd"/>
    </w:p>
    <w:p w14:paraId="6370D782" w14:textId="77777777" w:rsidR="00B43811" w:rsidRDefault="00881FD1" w:rsidP="00E5420B">
      <w:pPr>
        <w:pStyle w:val="ListParagraph"/>
        <w:numPr>
          <w:ilvl w:val="0"/>
          <w:numId w:val="104"/>
        </w:numPr>
        <w:spacing w:after="0" w:line="240" w:lineRule="auto"/>
        <w:ind w:left="1560"/>
        <w:textAlignment w:val="center"/>
        <w:rPr>
          <w:rFonts w:cstheme="minorHAnsi"/>
        </w:rPr>
      </w:pPr>
      <w:r>
        <w:rPr>
          <w:rFonts w:cstheme="minorHAnsi"/>
        </w:rPr>
        <w:t>What is our “emergency department to close for a weekend”?</w:t>
      </w:r>
    </w:p>
    <w:p w14:paraId="7D9BCD51" w14:textId="77777777" w:rsidR="00B43811" w:rsidRDefault="00B43811" w:rsidP="00B43811">
      <w:pPr>
        <w:pStyle w:val="ListParagraph"/>
        <w:numPr>
          <w:ilvl w:val="1"/>
          <w:numId w:val="104"/>
        </w:numPr>
        <w:spacing w:after="0" w:line="240" w:lineRule="auto"/>
        <w:textAlignment w:val="center"/>
        <w:rPr>
          <w:rFonts w:cstheme="minorHAnsi"/>
        </w:rPr>
      </w:pPr>
      <w:r>
        <w:rPr>
          <w:rFonts w:cstheme="minorHAnsi"/>
        </w:rPr>
        <w:t xml:space="preserve">2009 was last budget </w:t>
      </w:r>
      <w:proofErr w:type="gramStart"/>
      <w:r>
        <w:rPr>
          <w:rFonts w:cstheme="minorHAnsi"/>
        </w:rPr>
        <w:t>increase</w:t>
      </w:r>
      <w:proofErr w:type="gramEnd"/>
    </w:p>
    <w:p w14:paraId="6346C35E" w14:textId="77777777" w:rsidR="00B43811" w:rsidRDefault="00B43811" w:rsidP="00B43811">
      <w:pPr>
        <w:pStyle w:val="ListParagraph"/>
        <w:numPr>
          <w:ilvl w:val="1"/>
          <w:numId w:val="104"/>
        </w:numPr>
        <w:spacing w:after="0" w:line="240" w:lineRule="auto"/>
        <w:textAlignment w:val="center"/>
        <w:rPr>
          <w:rFonts w:cstheme="minorHAnsi"/>
        </w:rPr>
      </w:pPr>
      <w:r>
        <w:rPr>
          <w:rFonts w:cstheme="minorHAnsi"/>
        </w:rPr>
        <w:t xml:space="preserve">All other budget funds received were directed to wages not </w:t>
      </w:r>
      <w:proofErr w:type="gramStart"/>
      <w:r>
        <w:rPr>
          <w:rFonts w:cstheme="minorHAnsi"/>
        </w:rPr>
        <w:t>operations</w:t>
      </w:r>
      <w:proofErr w:type="gramEnd"/>
    </w:p>
    <w:p w14:paraId="315CA3BA" w14:textId="77777777" w:rsidR="005B7FC4" w:rsidRDefault="005B7FC4" w:rsidP="00B43811">
      <w:pPr>
        <w:pStyle w:val="ListParagraph"/>
        <w:numPr>
          <w:ilvl w:val="0"/>
          <w:numId w:val="104"/>
        </w:numPr>
        <w:spacing w:after="0" w:line="240" w:lineRule="auto"/>
        <w:ind w:left="1560"/>
        <w:textAlignment w:val="center"/>
        <w:rPr>
          <w:rFonts w:cstheme="minorHAnsi"/>
        </w:rPr>
      </w:pPr>
      <w:r>
        <w:rPr>
          <w:rFonts w:cstheme="minorHAnsi"/>
        </w:rPr>
        <w:t xml:space="preserve">Suggest </w:t>
      </w:r>
      <w:proofErr w:type="gramStart"/>
      <w:r>
        <w:rPr>
          <w:rFonts w:cstheme="minorHAnsi"/>
        </w:rPr>
        <w:t>a</w:t>
      </w:r>
      <w:proofErr w:type="gramEnd"/>
      <w:r>
        <w:rPr>
          <w:rFonts w:cstheme="minorHAnsi"/>
        </w:rPr>
        <w:t xml:space="preserve"> correspondence to go out immediately following this meeting to the PN membership around reassuring we hear you, we understand and we are standing with you.  Let them know what is happening and what we are working </w:t>
      </w:r>
      <w:proofErr w:type="gramStart"/>
      <w:r>
        <w:rPr>
          <w:rFonts w:cstheme="minorHAnsi"/>
        </w:rPr>
        <w:t>on</w:t>
      </w:r>
      <w:proofErr w:type="gramEnd"/>
    </w:p>
    <w:p w14:paraId="40E25375" w14:textId="77777777" w:rsidR="005B7FC4" w:rsidRDefault="005B7FC4" w:rsidP="00B43811">
      <w:pPr>
        <w:pStyle w:val="ListParagraph"/>
        <w:numPr>
          <w:ilvl w:val="0"/>
          <w:numId w:val="104"/>
        </w:numPr>
        <w:spacing w:after="0" w:line="240" w:lineRule="auto"/>
        <w:ind w:left="1560"/>
        <w:textAlignment w:val="center"/>
        <w:rPr>
          <w:rFonts w:cstheme="minorHAnsi"/>
        </w:rPr>
      </w:pPr>
      <w:r>
        <w:rPr>
          <w:rFonts w:cstheme="minorHAnsi"/>
        </w:rPr>
        <w:t xml:space="preserve">Suggest we have every PN Table representative sign the </w:t>
      </w:r>
      <w:proofErr w:type="gramStart"/>
      <w:r>
        <w:rPr>
          <w:rFonts w:cstheme="minorHAnsi"/>
        </w:rPr>
        <w:t>letter</w:t>
      </w:r>
      <w:proofErr w:type="gramEnd"/>
    </w:p>
    <w:p w14:paraId="46169BD9" w14:textId="77777777" w:rsidR="005B7FC4" w:rsidRDefault="005B7FC4" w:rsidP="00B43811">
      <w:pPr>
        <w:pStyle w:val="ListParagraph"/>
        <w:numPr>
          <w:ilvl w:val="0"/>
          <w:numId w:val="104"/>
        </w:numPr>
        <w:spacing w:after="0" w:line="240" w:lineRule="auto"/>
        <w:ind w:left="1560"/>
        <w:textAlignment w:val="center"/>
        <w:rPr>
          <w:rFonts w:cstheme="minorHAnsi"/>
        </w:rPr>
      </w:pPr>
      <w:r>
        <w:rPr>
          <w:rFonts w:cstheme="minorHAnsi"/>
        </w:rPr>
        <w:t xml:space="preserve">This concern around the current crisis is being discussed at many </w:t>
      </w:r>
      <w:proofErr w:type="gramStart"/>
      <w:r>
        <w:rPr>
          <w:rFonts w:cstheme="minorHAnsi"/>
        </w:rPr>
        <w:t>table</w:t>
      </w:r>
      <w:proofErr w:type="gramEnd"/>
      <w:r>
        <w:rPr>
          <w:rFonts w:cstheme="minorHAnsi"/>
        </w:rPr>
        <w:t xml:space="preserve"> across the province.</w:t>
      </w:r>
    </w:p>
    <w:p w14:paraId="4599D0FD" w14:textId="77777777" w:rsidR="00CF1EEB" w:rsidRDefault="00623C0F" w:rsidP="00B43811">
      <w:pPr>
        <w:pStyle w:val="ListParagraph"/>
        <w:numPr>
          <w:ilvl w:val="0"/>
          <w:numId w:val="104"/>
        </w:numPr>
        <w:spacing w:after="0" w:line="240" w:lineRule="auto"/>
        <w:ind w:left="1560"/>
        <w:textAlignment w:val="center"/>
        <w:rPr>
          <w:rFonts w:cstheme="minorHAnsi"/>
        </w:rPr>
      </w:pPr>
      <w:r>
        <w:rPr>
          <w:rFonts w:cstheme="minorHAnsi"/>
        </w:rPr>
        <w:t>Need to include in the messaging that it will affect the persons we support directly and those waiting for services.</w:t>
      </w:r>
    </w:p>
    <w:p w14:paraId="7BBB3772" w14:textId="728CA447" w:rsidR="00504160" w:rsidRPr="00617B09" w:rsidRDefault="00CF1EEB" w:rsidP="00B43811">
      <w:pPr>
        <w:pStyle w:val="ListParagraph"/>
        <w:numPr>
          <w:ilvl w:val="0"/>
          <w:numId w:val="104"/>
        </w:numPr>
        <w:spacing w:after="0" w:line="240" w:lineRule="auto"/>
        <w:ind w:left="1560"/>
        <w:textAlignment w:val="center"/>
        <w:rPr>
          <w:rFonts w:cstheme="minorHAnsi"/>
        </w:rPr>
      </w:pPr>
      <w:r w:rsidRPr="00CF1EEB">
        <w:rPr>
          <w:rFonts w:cstheme="minorHAnsi"/>
          <w:b/>
          <w:bCs/>
          <w:highlight w:val="yellow"/>
        </w:rPr>
        <w:t>ACTION</w:t>
      </w:r>
      <w:r>
        <w:rPr>
          <w:rFonts w:cstheme="minorHAnsi"/>
          <w:b/>
          <w:bCs/>
        </w:rPr>
        <w:t>:  Michelle will draft a letter to the DS organizations/agencies in Ontario and will share this with the PN table for feedback on Friday this week.</w:t>
      </w:r>
      <w:r w:rsidR="005A424B">
        <w:rPr>
          <w:rFonts w:cstheme="minorHAnsi"/>
          <w:b/>
          <w:bCs/>
        </w:rPr>
        <w:t xml:space="preserve"> </w:t>
      </w:r>
      <w:r w:rsidR="005A424B" w:rsidRPr="00163788">
        <w:rPr>
          <w:rFonts w:cstheme="minorHAnsi"/>
          <w:b/>
          <w:bCs/>
          <w:highlight w:val="lightGray"/>
        </w:rPr>
        <w:t xml:space="preserve">– completed Monday September </w:t>
      </w:r>
      <w:r w:rsidR="00163788" w:rsidRPr="00163788">
        <w:rPr>
          <w:rFonts w:cstheme="minorHAnsi"/>
          <w:b/>
          <w:bCs/>
          <w:highlight w:val="lightGray"/>
        </w:rPr>
        <w:t>25</w:t>
      </w:r>
      <w:r w:rsidR="00163788" w:rsidRPr="00163788">
        <w:rPr>
          <w:rFonts w:cstheme="minorHAnsi"/>
          <w:b/>
          <w:bCs/>
          <w:highlight w:val="lightGray"/>
          <w:vertAlign w:val="superscript"/>
        </w:rPr>
        <w:t>th</w:t>
      </w:r>
      <w:r w:rsidR="00163788" w:rsidRPr="00163788">
        <w:rPr>
          <w:rFonts w:cstheme="minorHAnsi"/>
          <w:b/>
          <w:bCs/>
          <w:highlight w:val="lightGray"/>
        </w:rPr>
        <w:t>.</w:t>
      </w:r>
      <w:r w:rsidR="004774E7">
        <w:rPr>
          <w:rFonts w:cstheme="minorHAnsi"/>
        </w:rPr>
        <w:br/>
      </w:r>
    </w:p>
    <w:p w14:paraId="37EE590E" w14:textId="48B3F708" w:rsidR="0083038B" w:rsidRPr="00B43742" w:rsidRDefault="00526214" w:rsidP="001054D3">
      <w:pPr>
        <w:pStyle w:val="ListParagraph"/>
        <w:numPr>
          <w:ilvl w:val="0"/>
          <w:numId w:val="93"/>
        </w:numPr>
        <w:spacing w:after="0" w:line="240" w:lineRule="auto"/>
        <w:ind w:left="1134"/>
        <w:textAlignment w:val="center"/>
        <w:rPr>
          <w:rFonts w:cstheme="minorHAnsi"/>
          <w:b/>
          <w:bCs/>
        </w:rPr>
      </w:pPr>
      <w:r w:rsidRPr="00A93490">
        <w:rPr>
          <w:rFonts w:cstheme="minorHAnsi"/>
        </w:rPr>
        <w:t>CYFSA</w:t>
      </w:r>
      <w:r w:rsidRPr="00A93490">
        <w:rPr>
          <w:rFonts w:cstheme="minorHAnsi"/>
          <w:i/>
          <w:iCs/>
        </w:rPr>
        <w:t xml:space="preserve"> </w:t>
      </w:r>
      <w:r w:rsidRPr="00A93490">
        <w:rPr>
          <w:rFonts w:cstheme="minorHAnsi"/>
        </w:rPr>
        <w:t>working group</w:t>
      </w:r>
      <w:r w:rsidRPr="00A93490">
        <w:rPr>
          <w:rFonts w:cstheme="minorHAnsi"/>
          <w:i/>
          <w:iCs/>
        </w:rPr>
        <w:t xml:space="preserve"> – Bob Walsh</w:t>
      </w:r>
    </w:p>
    <w:p w14:paraId="39C78C58" w14:textId="6DC80835" w:rsidR="00B43742" w:rsidRPr="00B43742" w:rsidRDefault="00185CD1" w:rsidP="00B43742">
      <w:pPr>
        <w:pStyle w:val="ListParagraph"/>
        <w:numPr>
          <w:ilvl w:val="1"/>
          <w:numId w:val="106"/>
        </w:numPr>
        <w:spacing w:after="0" w:line="240" w:lineRule="auto"/>
        <w:textAlignment w:val="center"/>
        <w:rPr>
          <w:rFonts w:cstheme="minorHAnsi"/>
          <w:b/>
          <w:bCs/>
        </w:rPr>
      </w:pPr>
      <w:r>
        <w:rPr>
          <w:rFonts w:cstheme="minorHAnsi"/>
        </w:rPr>
        <w:t>Update completed through discussions with the MCCSS update.</w:t>
      </w:r>
    </w:p>
    <w:p w14:paraId="474D45B0" w14:textId="77777777" w:rsidR="00EE6F23" w:rsidRDefault="00EE6F23" w:rsidP="00F9238B">
      <w:pPr>
        <w:spacing w:after="0" w:line="240" w:lineRule="auto"/>
        <w:textAlignment w:val="center"/>
        <w:rPr>
          <w:rFonts w:cstheme="minorHAnsi"/>
          <w:b/>
          <w:bCs/>
        </w:rPr>
      </w:pPr>
    </w:p>
    <w:p w14:paraId="0333DCB9" w14:textId="77777777" w:rsidR="00DB267C" w:rsidRPr="00BB6D7C" w:rsidRDefault="00EE6F23" w:rsidP="00DB267C">
      <w:pPr>
        <w:spacing w:after="0" w:line="240" w:lineRule="auto"/>
        <w:textAlignment w:val="center"/>
        <w:rPr>
          <w:rFonts w:cstheme="minorHAnsi"/>
          <w:b/>
          <w:bCs/>
          <w:iCs/>
        </w:rPr>
      </w:pPr>
      <w:r>
        <w:rPr>
          <w:rFonts w:cstheme="minorHAnsi"/>
          <w:b/>
          <w:bCs/>
        </w:rPr>
        <w:t xml:space="preserve">5. </w:t>
      </w:r>
      <w:r w:rsidR="00F956BE">
        <w:rPr>
          <w:rFonts w:cstheme="minorHAnsi"/>
          <w:b/>
          <w:bCs/>
        </w:rPr>
        <w:t xml:space="preserve">  </w:t>
      </w:r>
      <w:r w:rsidR="00DB267C" w:rsidRPr="00BB6D7C">
        <w:rPr>
          <w:rFonts w:cstheme="minorHAnsi"/>
          <w:b/>
          <w:bCs/>
          <w:iCs/>
        </w:rPr>
        <w:t>Finance/Budget</w:t>
      </w:r>
    </w:p>
    <w:p w14:paraId="77A7596E" w14:textId="1DEC6D3B" w:rsidR="00DB267C" w:rsidRDefault="00DB267C" w:rsidP="00DB267C">
      <w:pPr>
        <w:tabs>
          <w:tab w:val="left" w:pos="2552"/>
        </w:tabs>
        <w:spacing w:after="0" w:line="240" w:lineRule="auto"/>
        <w:ind w:left="1134" w:hanging="425"/>
        <w:textAlignment w:val="center"/>
        <w:rPr>
          <w:i/>
          <w:iCs/>
        </w:rPr>
      </w:pPr>
      <w:r w:rsidRPr="000B0C85">
        <w:t>a)</w:t>
      </w:r>
      <w:r w:rsidRPr="00BB6D7C">
        <w:rPr>
          <w:b/>
          <w:bCs/>
        </w:rPr>
        <w:t xml:space="preserve">  </w:t>
      </w:r>
      <w:r>
        <w:t xml:space="preserve">Quarterly Update – </w:t>
      </w:r>
      <w:r>
        <w:rPr>
          <w:i/>
          <w:iCs/>
        </w:rPr>
        <w:t>Treasurer</w:t>
      </w:r>
    </w:p>
    <w:p w14:paraId="6BE0AB3C" w14:textId="5916795F" w:rsidR="0061110E" w:rsidRDefault="00AB79BA" w:rsidP="00AB79BA">
      <w:pPr>
        <w:pStyle w:val="ListParagraph"/>
        <w:numPr>
          <w:ilvl w:val="0"/>
          <w:numId w:val="107"/>
        </w:numPr>
        <w:tabs>
          <w:tab w:val="left" w:pos="2552"/>
        </w:tabs>
        <w:spacing w:after="0" w:line="240" w:lineRule="auto"/>
        <w:textAlignment w:val="center"/>
        <w:rPr>
          <w:rFonts w:cstheme="minorHAnsi"/>
        </w:rPr>
      </w:pPr>
      <w:r>
        <w:rPr>
          <w:rFonts w:cstheme="minorHAnsi"/>
        </w:rPr>
        <w:t>Looking at options/recommendations for a more permanent financial support for PN -&gt; EKO (Empower Kids On</w:t>
      </w:r>
      <w:r w:rsidR="0037263F">
        <w:rPr>
          <w:rFonts w:cstheme="minorHAnsi"/>
        </w:rPr>
        <w:t>tario)</w:t>
      </w:r>
      <w:r>
        <w:rPr>
          <w:rFonts w:cstheme="minorHAnsi"/>
        </w:rPr>
        <w:t xml:space="preserve"> was recommended to MCCSS</w:t>
      </w:r>
      <w:r w:rsidR="00C93814">
        <w:rPr>
          <w:rFonts w:cstheme="minorHAnsi"/>
        </w:rPr>
        <w:t xml:space="preserve"> – Ministry had some concerns around this </w:t>
      </w:r>
      <w:proofErr w:type="gramStart"/>
      <w:r w:rsidR="00C93814">
        <w:rPr>
          <w:rFonts w:cstheme="minorHAnsi"/>
        </w:rPr>
        <w:t>recommendation</w:t>
      </w:r>
      <w:proofErr w:type="gramEnd"/>
    </w:p>
    <w:p w14:paraId="4A933952" w14:textId="3EEC39BB" w:rsidR="0037263F" w:rsidRDefault="0037263F" w:rsidP="00AB79BA">
      <w:pPr>
        <w:pStyle w:val="ListParagraph"/>
        <w:numPr>
          <w:ilvl w:val="0"/>
          <w:numId w:val="107"/>
        </w:numPr>
        <w:tabs>
          <w:tab w:val="left" w:pos="2552"/>
        </w:tabs>
        <w:spacing w:after="0" w:line="240" w:lineRule="auto"/>
        <w:textAlignment w:val="center"/>
        <w:rPr>
          <w:rFonts w:cstheme="minorHAnsi"/>
        </w:rPr>
      </w:pPr>
      <w:r>
        <w:rPr>
          <w:rFonts w:cstheme="minorHAnsi"/>
        </w:rPr>
        <w:t>C</w:t>
      </w:r>
      <w:r w:rsidR="00C93814">
        <w:rPr>
          <w:rFonts w:cstheme="minorHAnsi"/>
        </w:rPr>
        <w:t>urrent c</w:t>
      </w:r>
      <w:r>
        <w:rPr>
          <w:rFonts w:cstheme="minorHAnsi"/>
        </w:rPr>
        <w:t xml:space="preserve">hallenges -&gt; PN funds </w:t>
      </w:r>
      <w:r w:rsidR="00C93814">
        <w:rPr>
          <w:rFonts w:cstheme="minorHAnsi"/>
        </w:rPr>
        <w:t xml:space="preserve">are </w:t>
      </w:r>
      <w:r>
        <w:rPr>
          <w:rFonts w:cstheme="minorHAnsi"/>
        </w:rPr>
        <w:t xml:space="preserve">getting blended with the supporting agency’s </w:t>
      </w:r>
      <w:proofErr w:type="gramStart"/>
      <w:r>
        <w:rPr>
          <w:rFonts w:cstheme="minorHAnsi"/>
        </w:rPr>
        <w:t>budget</w:t>
      </w:r>
      <w:proofErr w:type="gramEnd"/>
    </w:p>
    <w:p w14:paraId="5C60DBFC" w14:textId="4943D9D9" w:rsidR="00C93814" w:rsidRPr="00AB79BA" w:rsidRDefault="003E2B24" w:rsidP="00AB79BA">
      <w:pPr>
        <w:pStyle w:val="ListParagraph"/>
        <w:numPr>
          <w:ilvl w:val="0"/>
          <w:numId w:val="107"/>
        </w:numPr>
        <w:tabs>
          <w:tab w:val="left" w:pos="2552"/>
        </w:tabs>
        <w:spacing w:after="0" w:line="240" w:lineRule="auto"/>
        <w:textAlignment w:val="center"/>
        <w:rPr>
          <w:rFonts w:cstheme="minorHAnsi"/>
        </w:rPr>
      </w:pPr>
      <w:r>
        <w:rPr>
          <w:rFonts w:cstheme="minorHAnsi"/>
        </w:rPr>
        <w:t>If anyone has any thoughts or experience with 3</w:t>
      </w:r>
      <w:r w:rsidRPr="003E2B24">
        <w:rPr>
          <w:rFonts w:cstheme="minorHAnsi"/>
          <w:vertAlign w:val="superscript"/>
        </w:rPr>
        <w:t>rd</w:t>
      </w:r>
      <w:r>
        <w:rPr>
          <w:rFonts w:cstheme="minorHAnsi"/>
        </w:rPr>
        <w:t xml:space="preserve"> party finance that could help the committee – please reach out.</w:t>
      </w:r>
    </w:p>
    <w:p w14:paraId="07FD5140" w14:textId="6A1EC1F4" w:rsidR="0002057A" w:rsidRPr="00B84BBB" w:rsidRDefault="0002057A" w:rsidP="00DB267C">
      <w:pPr>
        <w:spacing w:after="0" w:line="240" w:lineRule="auto"/>
        <w:textAlignment w:val="center"/>
        <w:rPr>
          <w:rFonts w:cstheme="minorHAnsi"/>
          <w:color w:val="FF0000"/>
          <w:lang w:eastAsia="en-CA"/>
        </w:rPr>
      </w:pPr>
    </w:p>
    <w:p w14:paraId="1CCCA785" w14:textId="7096698C" w:rsidR="00F956BE" w:rsidRDefault="00CD4942" w:rsidP="00CD4942">
      <w:pPr>
        <w:spacing w:after="0" w:line="240" w:lineRule="auto"/>
        <w:textAlignment w:val="center"/>
        <w:rPr>
          <w:rFonts w:cstheme="minorHAnsi"/>
          <w:b/>
          <w:lang w:eastAsia="en-CA"/>
        </w:rPr>
      </w:pPr>
      <w:r>
        <w:rPr>
          <w:rFonts w:cstheme="minorHAnsi"/>
          <w:b/>
          <w:lang w:eastAsia="en-CA"/>
        </w:rPr>
        <w:t xml:space="preserve">6. </w:t>
      </w:r>
      <w:r w:rsidR="00F956BE">
        <w:rPr>
          <w:rFonts w:cstheme="minorHAnsi"/>
          <w:b/>
          <w:lang w:eastAsia="en-CA"/>
        </w:rPr>
        <w:t xml:space="preserve"> MCCSS Updates</w:t>
      </w:r>
    </w:p>
    <w:p w14:paraId="2F2CE178" w14:textId="49A3FD55" w:rsidR="00DD3881" w:rsidRDefault="00923786" w:rsidP="00DD3881">
      <w:pPr>
        <w:pStyle w:val="ListParagraph"/>
        <w:numPr>
          <w:ilvl w:val="0"/>
          <w:numId w:val="72"/>
        </w:numPr>
        <w:spacing w:after="0" w:line="240" w:lineRule="auto"/>
        <w:textAlignment w:val="center"/>
        <w:rPr>
          <w:rFonts w:cstheme="minorHAnsi"/>
        </w:rPr>
      </w:pPr>
      <w:bookmarkStart w:id="0" w:name="_Hlk141872429"/>
      <w:r>
        <w:rPr>
          <w:rFonts w:cstheme="minorHAnsi"/>
        </w:rPr>
        <w:t xml:space="preserve">Michelle guided the introductions s new PN Table </w:t>
      </w:r>
      <w:r w:rsidR="00C84E68">
        <w:rPr>
          <w:rFonts w:cstheme="minorHAnsi"/>
        </w:rPr>
        <w:t>and MCCSS representatives in attendance</w:t>
      </w:r>
      <w:r w:rsidR="00DD3881" w:rsidRPr="000A2562">
        <w:rPr>
          <w:rFonts w:cstheme="minorHAnsi"/>
        </w:rPr>
        <w:t>.</w:t>
      </w:r>
    </w:p>
    <w:p w14:paraId="35BF1D96" w14:textId="6016BB53" w:rsidR="00E503B3" w:rsidRDefault="00E503B3" w:rsidP="00DD3881">
      <w:pPr>
        <w:pStyle w:val="ListParagraph"/>
        <w:numPr>
          <w:ilvl w:val="0"/>
          <w:numId w:val="72"/>
        </w:numPr>
        <w:spacing w:after="0" w:line="240" w:lineRule="auto"/>
        <w:textAlignment w:val="center"/>
        <w:rPr>
          <w:rFonts w:cstheme="minorHAnsi"/>
        </w:rPr>
      </w:pPr>
      <w:r>
        <w:rPr>
          <w:rFonts w:cstheme="minorHAnsi"/>
        </w:rPr>
        <w:t xml:space="preserve">Karen Glass, ADM will be attending the CLO conference this </w:t>
      </w:r>
      <w:proofErr w:type="gramStart"/>
      <w:r>
        <w:rPr>
          <w:rFonts w:cstheme="minorHAnsi"/>
        </w:rPr>
        <w:t>month</w:t>
      </w:r>
      <w:proofErr w:type="gramEnd"/>
    </w:p>
    <w:p w14:paraId="55D1DFF4" w14:textId="2B8CF87E" w:rsidR="00904A56" w:rsidRDefault="00904A56" w:rsidP="00D577ED">
      <w:pPr>
        <w:pStyle w:val="ListParagraph"/>
        <w:numPr>
          <w:ilvl w:val="0"/>
          <w:numId w:val="72"/>
        </w:numPr>
        <w:spacing w:after="0" w:line="240" w:lineRule="auto"/>
        <w:textAlignment w:val="center"/>
        <w:rPr>
          <w:rFonts w:cstheme="minorHAnsi"/>
        </w:rPr>
      </w:pPr>
      <w:r>
        <w:rPr>
          <w:rFonts w:cstheme="minorHAnsi"/>
        </w:rPr>
        <w:t xml:space="preserve">Acknowledges the challenges that the DS agencies are facing due in part to the wage negotiations in other sectors, </w:t>
      </w:r>
      <w:proofErr w:type="gramStart"/>
      <w:r>
        <w:rPr>
          <w:rFonts w:cstheme="minorHAnsi"/>
        </w:rPr>
        <w:t>inflation</w:t>
      </w:r>
      <w:proofErr w:type="gramEnd"/>
      <w:r>
        <w:rPr>
          <w:rFonts w:cstheme="minorHAnsi"/>
        </w:rPr>
        <w:t xml:space="preserve"> and the general overall increase in costs for every person.</w:t>
      </w:r>
      <w:r w:rsidR="00D577ED">
        <w:rPr>
          <w:rFonts w:cstheme="minorHAnsi"/>
        </w:rPr>
        <w:t xml:space="preserve">  We appreciate your efforts and collaboration in addressing these concerns and continuing to provide your much needed services.</w:t>
      </w:r>
    </w:p>
    <w:p w14:paraId="746E2B28" w14:textId="77BD9F67" w:rsidR="00D577ED" w:rsidRDefault="0012129F" w:rsidP="00D577ED">
      <w:pPr>
        <w:pStyle w:val="ListParagraph"/>
        <w:numPr>
          <w:ilvl w:val="0"/>
          <w:numId w:val="72"/>
        </w:numPr>
        <w:spacing w:after="0" w:line="240" w:lineRule="auto"/>
        <w:textAlignment w:val="center"/>
        <w:rPr>
          <w:rFonts w:cstheme="minorHAnsi"/>
        </w:rPr>
      </w:pPr>
      <w:r>
        <w:rPr>
          <w:rFonts w:cstheme="minorHAnsi"/>
        </w:rPr>
        <w:t>Funding reform &amp; KPMG Costing Study:</w:t>
      </w:r>
    </w:p>
    <w:p w14:paraId="4FAAF5EB" w14:textId="38453BC3" w:rsidR="0012129F" w:rsidRDefault="0012129F" w:rsidP="0012129F">
      <w:pPr>
        <w:pStyle w:val="ListParagraph"/>
        <w:numPr>
          <w:ilvl w:val="1"/>
          <w:numId w:val="72"/>
        </w:numPr>
        <w:spacing w:after="0" w:line="240" w:lineRule="auto"/>
        <w:textAlignment w:val="center"/>
        <w:rPr>
          <w:rFonts w:cstheme="minorHAnsi"/>
        </w:rPr>
      </w:pPr>
      <w:r>
        <w:rPr>
          <w:rFonts w:cstheme="minorHAnsi"/>
        </w:rPr>
        <w:lastRenderedPageBreak/>
        <w:t xml:space="preserve">Data from this is one input to use towards the direct funding </w:t>
      </w:r>
      <w:proofErr w:type="gramStart"/>
      <w:r>
        <w:rPr>
          <w:rFonts w:cstheme="minorHAnsi"/>
        </w:rPr>
        <w:t>model</w:t>
      </w:r>
      <w:proofErr w:type="gramEnd"/>
    </w:p>
    <w:p w14:paraId="0872FCF9" w14:textId="16757362" w:rsidR="0012129F" w:rsidRDefault="0012129F" w:rsidP="0012129F">
      <w:pPr>
        <w:pStyle w:val="ListParagraph"/>
        <w:numPr>
          <w:ilvl w:val="1"/>
          <w:numId w:val="72"/>
        </w:numPr>
        <w:spacing w:after="0" w:line="240" w:lineRule="auto"/>
        <w:textAlignment w:val="center"/>
        <w:rPr>
          <w:rFonts w:cstheme="minorHAnsi"/>
        </w:rPr>
      </w:pPr>
      <w:r>
        <w:rPr>
          <w:rFonts w:cstheme="minorHAnsi"/>
        </w:rPr>
        <w:t xml:space="preserve">Ministry is still working on understanding this data and how to best use </w:t>
      </w:r>
      <w:proofErr w:type="gramStart"/>
      <w:r>
        <w:rPr>
          <w:rFonts w:cstheme="minorHAnsi"/>
        </w:rPr>
        <w:t>it</w:t>
      </w:r>
      <w:proofErr w:type="gramEnd"/>
    </w:p>
    <w:p w14:paraId="2E9F76FD" w14:textId="06405F76" w:rsidR="002F2A3A" w:rsidRDefault="002F2A3A" w:rsidP="002F2A3A">
      <w:pPr>
        <w:pStyle w:val="ListParagraph"/>
        <w:numPr>
          <w:ilvl w:val="0"/>
          <w:numId w:val="72"/>
        </w:numPr>
        <w:spacing w:after="0" w:line="240" w:lineRule="auto"/>
        <w:textAlignment w:val="center"/>
        <w:rPr>
          <w:rFonts w:cstheme="minorHAnsi"/>
        </w:rPr>
      </w:pPr>
      <w:r>
        <w:rPr>
          <w:rFonts w:cstheme="minorHAnsi"/>
        </w:rPr>
        <w:t>COVID</w:t>
      </w:r>
    </w:p>
    <w:p w14:paraId="45B98586" w14:textId="0FC751ED" w:rsidR="002F2A3A" w:rsidRDefault="002F2A3A" w:rsidP="002F2A3A">
      <w:pPr>
        <w:pStyle w:val="ListParagraph"/>
        <w:numPr>
          <w:ilvl w:val="1"/>
          <w:numId w:val="72"/>
        </w:numPr>
        <w:spacing w:after="0" w:line="240" w:lineRule="auto"/>
        <w:textAlignment w:val="center"/>
        <w:rPr>
          <w:rFonts w:cstheme="minorHAnsi"/>
        </w:rPr>
      </w:pPr>
      <w:r>
        <w:rPr>
          <w:rFonts w:cstheme="minorHAnsi"/>
        </w:rPr>
        <w:t xml:space="preserve">Fall vaccines are </w:t>
      </w:r>
      <w:proofErr w:type="gramStart"/>
      <w:r>
        <w:rPr>
          <w:rFonts w:cstheme="minorHAnsi"/>
        </w:rPr>
        <w:t>out</w:t>
      </w:r>
      <w:proofErr w:type="gramEnd"/>
    </w:p>
    <w:p w14:paraId="2063C750" w14:textId="69ED00E9" w:rsidR="002F2A3A" w:rsidRDefault="002F2A3A" w:rsidP="002F2A3A">
      <w:pPr>
        <w:pStyle w:val="ListParagraph"/>
        <w:numPr>
          <w:ilvl w:val="1"/>
          <w:numId w:val="72"/>
        </w:numPr>
        <w:spacing w:after="0" w:line="240" w:lineRule="auto"/>
        <w:textAlignment w:val="center"/>
        <w:rPr>
          <w:rFonts w:cstheme="minorHAnsi"/>
        </w:rPr>
      </w:pPr>
      <w:r>
        <w:rPr>
          <w:rFonts w:cstheme="minorHAnsi"/>
        </w:rPr>
        <w:t>Same prioritizations as in previous years</w:t>
      </w:r>
    </w:p>
    <w:p w14:paraId="3C3E1A51" w14:textId="7D4F7D73" w:rsidR="002F2A3A" w:rsidRDefault="002F2A3A" w:rsidP="002F2A3A">
      <w:pPr>
        <w:pStyle w:val="ListParagraph"/>
        <w:numPr>
          <w:ilvl w:val="1"/>
          <w:numId w:val="72"/>
        </w:numPr>
        <w:spacing w:after="0" w:line="240" w:lineRule="auto"/>
        <w:textAlignment w:val="center"/>
        <w:rPr>
          <w:rFonts w:cstheme="minorHAnsi"/>
        </w:rPr>
      </w:pPr>
      <w:r>
        <w:rPr>
          <w:rFonts w:cstheme="minorHAnsi"/>
        </w:rPr>
        <w:t xml:space="preserve">Flu shots are rolling out now as </w:t>
      </w:r>
      <w:proofErr w:type="gramStart"/>
      <w:r>
        <w:rPr>
          <w:rFonts w:cstheme="minorHAnsi"/>
        </w:rPr>
        <w:t>well</w:t>
      </w:r>
      <w:proofErr w:type="gramEnd"/>
    </w:p>
    <w:p w14:paraId="48069E7B" w14:textId="7D17FCE0" w:rsidR="002F2A3A" w:rsidRDefault="002F2A3A" w:rsidP="002F2A3A">
      <w:pPr>
        <w:pStyle w:val="ListParagraph"/>
        <w:numPr>
          <w:ilvl w:val="1"/>
          <w:numId w:val="72"/>
        </w:numPr>
        <w:spacing w:after="0" w:line="240" w:lineRule="auto"/>
        <w:textAlignment w:val="center"/>
        <w:rPr>
          <w:rFonts w:cstheme="minorHAnsi"/>
        </w:rPr>
      </w:pPr>
      <w:r>
        <w:rPr>
          <w:rFonts w:cstheme="minorHAnsi"/>
        </w:rPr>
        <w:t>No update on the new COVID vaccine yet</w:t>
      </w:r>
    </w:p>
    <w:p w14:paraId="72BE6A22" w14:textId="2701E878" w:rsidR="002F2A3A" w:rsidRDefault="002F2A3A" w:rsidP="000343C2">
      <w:pPr>
        <w:pStyle w:val="ListParagraph"/>
        <w:numPr>
          <w:ilvl w:val="1"/>
          <w:numId w:val="72"/>
        </w:numPr>
        <w:spacing w:after="0" w:line="240" w:lineRule="auto"/>
        <w:textAlignment w:val="center"/>
        <w:rPr>
          <w:rFonts w:cstheme="minorHAnsi"/>
        </w:rPr>
      </w:pPr>
      <w:r w:rsidRPr="002F2A3A">
        <w:rPr>
          <w:rFonts w:cstheme="minorHAnsi"/>
        </w:rPr>
        <w:t>Thanked everyone for participating in the IPAC needs survey.  The DS sector had a response rate of about 54%</w:t>
      </w:r>
    </w:p>
    <w:p w14:paraId="40C1ABAC" w14:textId="7CC754F2" w:rsidR="0040733C" w:rsidRDefault="0022074B" w:rsidP="000343C2">
      <w:pPr>
        <w:pStyle w:val="ListParagraph"/>
        <w:numPr>
          <w:ilvl w:val="1"/>
          <w:numId w:val="72"/>
        </w:numPr>
        <w:spacing w:after="0" w:line="240" w:lineRule="auto"/>
        <w:textAlignment w:val="center"/>
        <w:rPr>
          <w:rFonts w:cstheme="minorHAnsi"/>
        </w:rPr>
      </w:pPr>
      <w:r>
        <w:rPr>
          <w:rFonts w:cstheme="minorHAnsi"/>
        </w:rPr>
        <w:t>Working with Public Health Ontario reviewing the resources and tools</w:t>
      </w:r>
    </w:p>
    <w:p w14:paraId="1A1B12A5" w14:textId="72826C7A" w:rsidR="0022074B" w:rsidRDefault="00A77C4D" w:rsidP="00A77C4D">
      <w:pPr>
        <w:pStyle w:val="ListParagraph"/>
        <w:numPr>
          <w:ilvl w:val="0"/>
          <w:numId w:val="72"/>
        </w:numPr>
        <w:spacing w:after="0" w:line="240" w:lineRule="auto"/>
        <w:textAlignment w:val="center"/>
        <w:rPr>
          <w:rFonts w:cstheme="minorHAnsi"/>
        </w:rPr>
      </w:pPr>
      <w:r>
        <w:rPr>
          <w:rFonts w:cstheme="minorHAnsi"/>
        </w:rPr>
        <w:t xml:space="preserve">Received a presentation by Saba on Proposals and work for </w:t>
      </w:r>
      <w:r w:rsidR="007F0585">
        <w:rPr>
          <w:rFonts w:cstheme="minorHAnsi"/>
        </w:rPr>
        <w:t>implantation, Children’s Licensing</w:t>
      </w:r>
    </w:p>
    <w:p w14:paraId="5C1DCACB" w14:textId="0A4B14E5" w:rsidR="007F0585" w:rsidRDefault="007F0585" w:rsidP="007F0585">
      <w:pPr>
        <w:pStyle w:val="ListParagraph"/>
        <w:numPr>
          <w:ilvl w:val="1"/>
          <w:numId w:val="72"/>
        </w:numPr>
        <w:spacing w:after="0" w:line="240" w:lineRule="auto"/>
        <w:textAlignment w:val="center"/>
        <w:rPr>
          <w:rFonts w:cstheme="minorHAnsi"/>
        </w:rPr>
      </w:pPr>
      <w:r>
        <w:rPr>
          <w:rFonts w:cstheme="minorHAnsi"/>
        </w:rPr>
        <w:t xml:space="preserve">Received lots of feedback and we are still working through </w:t>
      </w:r>
      <w:r w:rsidR="00762B7B">
        <w:rPr>
          <w:rFonts w:cstheme="minorHAnsi"/>
        </w:rPr>
        <w:t xml:space="preserve">all the </w:t>
      </w:r>
      <w:proofErr w:type="gramStart"/>
      <w:r w:rsidR="00762B7B">
        <w:rPr>
          <w:rFonts w:cstheme="minorHAnsi"/>
        </w:rPr>
        <w:t>comments</w:t>
      </w:r>
      <w:proofErr w:type="gramEnd"/>
    </w:p>
    <w:p w14:paraId="621CB5BA" w14:textId="409B84F4" w:rsidR="00762B7B" w:rsidRDefault="00762B7B" w:rsidP="007F0585">
      <w:pPr>
        <w:pStyle w:val="ListParagraph"/>
        <w:numPr>
          <w:ilvl w:val="1"/>
          <w:numId w:val="72"/>
        </w:numPr>
        <w:spacing w:after="0" w:line="240" w:lineRule="auto"/>
        <w:textAlignment w:val="center"/>
        <w:rPr>
          <w:rFonts w:cstheme="minorHAnsi"/>
        </w:rPr>
      </w:pPr>
      <w:r>
        <w:rPr>
          <w:rFonts w:cstheme="minorHAnsi"/>
        </w:rPr>
        <w:t>MCCSS has been working on improving oversite and transparency in the Children’s Sector Services</w:t>
      </w:r>
    </w:p>
    <w:p w14:paraId="5909DE98" w14:textId="5D650B1F" w:rsidR="00762B7B" w:rsidRDefault="00762B7B" w:rsidP="00762B7B">
      <w:pPr>
        <w:pStyle w:val="ListParagraph"/>
        <w:numPr>
          <w:ilvl w:val="2"/>
          <w:numId w:val="72"/>
        </w:numPr>
        <w:spacing w:after="0" w:line="240" w:lineRule="auto"/>
        <w:textAlignment w:val="center"/>
        <w:rPr>
          <w:rFonts w:cstheme="minorHAnsi"/>
        </w:rPr>
      </w:pPr>
      <w:r>
        <w:rPr>
          <w:rFonts w:cstheme="minorHAnsi"/>
        </w:rPr>
        <w:t xml:space="preserve">Looking at </w:t>
      </w:r>
      <w:r w:rsidR="00021C47">
        <w:rPr>
          <w:rFonts w:cstheme="minorHAnsi"/>
        </w:rPr>
        <w:t>OPS improvement, business process and reporting etc.</w:t>
      </w:r>
    </w:p>
    <w:p w14:paraId="2DFF2E75" w14:textId="32E31BEF" w:rsidR="00021C47" w:rsidRDefault="00021C47" w:rsidP="00021C47">
      <w:pPr>
        <w:pStyle w:val="ListParagraph"/>
        <w:numPr>
          <w:ilvl w:val="1"/>
          <w:numId w:val="72"/>
        </w:numPr>
        <w:spacing w:after="0" w:line="240" w:lineRule="auto"/>
        <w:textAlignment w:val="center"/>
        <w:rPr>
          <w:rFonts w:cstheme="minorHAnsi"/>
        </w:rPr>
      </w:pPr>
      <w:r>
        <w:rPr>
          <w:rFonts w:cstheme="minorHAnsi"/>
        </w:rPr>
        <w:t xml:space="preserve">Ability to respond has been </w:t>
      </w:r>
      <w:proofErr w:type="gramStart"/>
      <w:r>
        <w:rPr>
          <w:rFonts w:cstheme="minorHAnsi"/>
        </w:rPr>
        <w:t>limited</w:t>
      </w:r>
      <w:proofErr w:type="gramEnd"/>
    </w:p>
    <w:p w14:paraId="771EB9A5" w14:textId="312A7843" w:rsidR="00021C47" w:rsidRDefault="00021C47" w:rsidP="00021C47">
      <w:pPr>
        <w:pStyle w:val="ListParagraph"/>
        <w:numPr>
          <w:ilvl w:val="1"/>
          <w:numId w:val="72"/>
        </w:numPr>
        <w:spacing w:after="0" w:line="240" w:lineRule="auto"/>
        <w:textAlignment w:val="center"/>
        <w:rPr>
          <w:rFonts w:cstheme="minorHAnsi"/>
        </w:rPr>
      </w:pPr>
      <w:r>
        <w:rPr>
          <w:rFonts w:cstheme="minorHAnsi"/>
        </w:rPr>
        <w:t xml:space="preserve">Children’s Licensing falls </w:t>
      </w:r>
      <w:r w:rsidR="00E676D9">
        <w:rPr>
          <w:rFonts w:cstheme="minorHAnsi"/>
        </w:rPr>
        <w:t>under child welfare and protection system</w:t>
      </w:r>
    </w:p>
    <w:p w14:paraId="2924E30C" w14:textId="19B5F2A6" w:rsidR="00E0466E" w:rsidRDefault="00E0466E" w:rsidP="00E0466E">
      <w:pPr>
        <w:pStyle w:val="ListParagraph"/>
        <w:numPr>
          <w:ilvl w:val="2"/>
          <w:numId w:val="72"/>
        </w:numPr>
        <w:spacing w:after="0" w:line="240" w:lineRule="auto"/>
        <w:textAlignment w:val="center"/>
        <w:rPr>
          <w:rFonts w:cstheme="minorHAnsi"/>
        </w:rPr>
      </w:pPr>
      <w:r>
        <w:rPr>
          <w:rFonts w:cstheme="minorHAnsi"/>
        </w:rPr>
        <w:t>Under child welfare and redesign strategy – many of the same goals as the DS sector</w:t>
      </w:r>
    </w:p>
    <w:p w14:paraId="7ABEE4AA" w14:textId="7D7AD0FA" w:rsidR="007944A5" w:rsidRDefault="007944A5" w:rsidP="00E0466E">
      <w:pPr>
        <w:pStyle w:val="ListParagraph"/>
        <w:numPr>
          <w:ilvl w:val="2"/>
          <w:numId w:val="72"/>
        </w:numPr>
        <w:spacing w:after="0" w:line="240" w:lineRule="auto"/>
        <w:textAlignment w:val="center"/>
        <w:rPr>
          <w:rFonts w:cstheme="minorHAnsi"/>
        </w:rPr>
      </w:pPr>
      <w:r>
        <w:rPr>
          <w:rFonts w:cstheme="minorHAnsi"/>
        </w:rPr>
        <w:t>Released tools and information on:</w:t>
      </w:r>
    </w:p>
    <w:p w14:paraId="583303B8" w14:textId="505CB810" w:rsidR="007944A5" w:rsidRDefault="007944A5" w:rsidP="007944A5">
      <w:pPr>
        <w:pStyle w:val="ListParagraph"/>
        <w:numPr>
          <w:ilvl w:val="3"/>
          <w:numId w:val="72"/>
        </w:numPr>
        <w:spacing w:after="0" w:line="240" w:lineRule="auto"/>
        <w:textAlignment w:val="center"/>
        <w:rPr>
          <w:rFonts w:cstheme="minorHAnsi"/>
        </w:rPr>
      </w:pPr>
      <w:r>
        <w:rPr>
          <w:rFonts w:cstheme="minorHAnsi"/>
        </w:rPr>
        <w:t>Quality standards framework</w:t>
      </w:r>
    </w:p>
    <w:p w14:paraId="0B79C7A2" w14:textId="1A06D3B2" w:rsidR="007944A5" w:rsidRDefault="007944A5" w:rsidP="007944A5">
      <w:pPr>
        <w:pStyle w:val="ListParagraph"/>
        <w:numPr>
          <w:ilvl w:val="3"/>
          <w:numId w:val="72"/>
        </w:numPr>
        <w:spacing w:after="0" w:line="240" w:lineRule="auto"/>
        <w:textAlignment w:val="center"/>
        <w:rPr>
          <w:rFonts w:cstheme="minorHAnsi"/>
        </w:rPr>
      </w:pPr>
      <w:r>
        <w:rPr>
          <w:rFonts w:cstheme="minorHAnsi"/>
        </w:rPr>
        <w:t>Training</w:t>
      </w:r>
    </w:p>
    <w:p w14:paraId="71E7C7F5" w14:textId="2E5B9CCC" w:rsidR="007944A5" w:rsidRDefault="007944A5" w:rsidP="007944A5">
      <w:pPr>
        <w:pStyle w:val="ListParagraph"/>
        <w:numPr>
          <w:ilvl w:val="3"/>
          <w:numId w:val="72"/>
        </w:numPr>
        <w:spacing w:after="0" w:line="240" w:lineRule="auto"/>
        <w:textAlignment w:val="center"/>
        <w:rPr>
          <w:rFonts w:cstheme="minorHAnsi"/>
        </w:rPr>
      </w:pPr>
      <w:r>
        <w:rPr>
          <w:rFonts w:cstheme="minorHAnsi"/>
        </w:rPr>
        <w:t>Other resources</w:t>
      </w:r>
    </w:p>
    <w:p w14:paraId="156A5796" w14:textId="149607CA" w:rsidR="00D8388C" w:rsidRDefault="00D8388C" w:rsidP="00D8388C">
      <w:pPr>
        <w:pStyle w:val="ListParagraph"/>
        <w:numPr>
          <w:ilvl w:val="1"/>
          <w:numId w:val="72"/>
        </w:numPr>
        <w:spacing w:after="0" w:line="240" w:lineRule="auto"/>
        <w:textAlignment w:val="center"/>
        <w:rPr>
          <w:rFonts w:cstheme="minorHAnsi"/>
        </w:rPr>
      </w:pPr>
      <w:r>
        <w:rPr>
          <w:rFonts w:cstheme="minorHAnsi"/>
        </w:rPr>
        <w:t xml:space="preserve">Found there were still many </w:t>
      </w:r>
      <w:r w:rsidR="005C7B26">
        <w:rPr>
          <w:rFonts w:cstheme="minorHAnsi"/>
        </w:rPr>
        <w:t xml:space="preserve">bad things happening in the sector garnering media attention and ombudsman </w:t>
      </w:r>
      <w:proofErr w:type="gramStart"/>
      <w:r w:rsidR="005C7B26">
        <w:rPr>
          <w:rFonts w:cstheme="minorHAnsi"/>
        </w:rPr>
        <w:t>involvement</w:t>
      </w:r>
      <w:proofErr w:type="gramEnd"/>
    </w:p>
    <w:p w14:paraId="3F341916" w14:textId="2F438611" w:rsidR="00C2459F" w:rsidRDefault="00EE71DC" w:rsidP="00C2459F">
      <w:pPr>
        <w:pStyle w:val="ListParagraph"/>
        <w:numPr>
          <w:ilvl w:val="1"/>
          <w:numId w:val="72"/>
        </w:numPr>
        <w:spacing w:after="0" w:line="240" w:lineRule="auto"/>
        <w:textAlignment w:val="center"/>
        <w:rPr>
          <w:rFonts w:cstheme="minorHAnsi"/>
        </w:rPr>
      </w:pPr>
      <w:r>
        <w:rPr>
          <w:rFonts w:cstheme="minorHAnsi"/>
        </w:rPr>
        <w:t>Some of the more operational things have been noted.</w:t>
      </w:r>
    </w:p>
    <w:p w14:paraId="24B0DDAF" w14:textId="3929C7F4" w:rsidR="00C2459F" w:rsidRDefault="00C2459F" w:rsidP="00C2459F">
      <w:pPr>
        <w:pStyle w:val="ListParagraph"/>
        <w:numPr>
          <w:ilvl w:val="1"/>
          <w:numId w:val="72"/>
        </w:numPr>
        <w:spacing w:after="0" w:line="240" w:lineRule="auto"/>
        <w:textAlignment w:val="center"/>
        <w:rPr>
          <w:rFonts w:cstheme="minorHAnsi"/>
        </w:rPr>
      </w:pPr>
      <w:r>
        <w:rPr>
          <w:rFonts w:cstheme="minorHAnsi"/>
        </w:rPr>
        <w:t xml:space="preserve">Plans underway with training and understanding of licensing being </w:t>
      </w:r>
      <w:proofErr w:type="gramStart"/>
      <w:r>
        <w:rPr>
          <w:rFonts w:cstheme="minorHAnsi"/>
        </w:rPr>
        <w:t>implemented</w:t>
      </w:r>
      <w:proofErr w:type="gramEnd"/>
    </w:p>
    <w:p w14:paraId="019BA2FC" w14:textId="029210FA" w:rsidR="00C2459F" w:rsidRPr="00867151" w:rsidRDefault="00C2459F" w:rsidP="00C2459F">
      <w:pPr>
        <w:pStyle w:val="ListParagraph"/>
        <w:numPr>
          <w:ilvl w:val="1"/>
          <w:numId w:val="72"/>
        </w:numPr>
        <w:spacing w:after="0" w:line="240" w:lineRule="auto"/>
        <w:textAlignment w:val="center"/>
        <w:rPr>
          <w:rFonts w:cstheme="minorHAnsi"/>
        </w:rPr>
      </w:pPr>
      <w:r>
        <w:rPr>
          <w:rFonts w:cstheme="minorHAnsi"/>
        </w:rPr>
        <w:t xml:space="preserve">Opportunities for DS providers to be more involved </w:t>
      </w:r>
      <w:r>
        <w:rPr>
          <w:rFonts w:cstheme="minorHAnsi"/>
        </w:rPr>
        <w:br/>
      </w:r>
      <w:r w:rsidRPr="00867151">
        <w:rPr>
          <w:rFonts w:cstheme="minorHAnsi"/>
          <w:b/>
          <w:bCs/>
          <w:highlight w:val="yellow"/>
        </w:rPr>
        <w:t>ACTION</w:t>
      </w:r>
      <w:r w:rsidRPr="00867151">
        <w:rPr>
          <w:rFonts w:cstheme="minorHAnsi"/>
          <w:b/>
          <w:bCs/>
        </w:rPr>
        <w:t xml:space="preserve">:  Michelle will </w:t>
      </w:r>
      <w:r w:rsidR="00867151" w:rsidRPr="00867151">
        <w:rPr>
          <w:rFonts w:cstheme="minorHAnsi"/>
          <w:b/>
          <w:bCs/>
        </w:rPr>
        <w:t>respond back to the MCCSS</w:t>
      </w:r>
      <w:r w:rsidRPr="00867151">
        <w:rPr>
          <w:rFonts w:cstheme="minorHAnsi"/>
          <w:b/>
          <w:bCs/>
        </w:rPr>
        <w:t xml:space="preserve"> with names of people from PN able to participate on other </w:t>
      </w:r>
      <w:proofErr w:type="gramStart"/>
      <w:r w:rsidRPr="00867151">
        <w:rPr>
          <w:rFonts w:cstheme="minorHAnsi"/>
          <w:b/>
          <w:bCs/>
        </w:rPr>
        <w:t>tables</w:t>
      </w:r>
      <w:proofErr w:type="gramEnd"/>
    </w:p>
    <w:p w14:paraId="376E19E8" w14:textId="22A74EBB" w:rsidR="00867151" w:rsidRDefault="00E52E5B" w:rsidP="00C2459F">
      <w:pPr>
        <w:pStyle w:val="ListParagraph"/>
        <w:numPr>
          <w:ilvl w:val="1"/>
          <w:numId w:val="72"/>
        </w:numPr>
        <w:spacing w:after="0" w:line="240" w:lineRule="auto"/>
        <w:textAlignment w:val="center"/>
        <w:rPr>
          <w:rFonts w:cstheme="minorHAnsi"/>
        </w:rPr>
      </w:pPr>
      <w:r>
        <w:rPr>
          <w:rFonts w:cstheme="minorHAnsi"/>
        </w:rPr>
        <w:t xml:space="preserve">Ministry will return to PN table in the future and talk about </w:t>
      </w:r>
      <w:proofErr w:type="gramStart"/>
      <w:r>
        <w:rPr>
          <w:rFonts w:cstheme="minorHAnsi"/>
        </w:rPr>
        <w:t>restraints</w:t>
      </w:r>
      <w:proofErr w:type="gramEnd"/>
    </w:p>
    <w:p w14:paraId="53947B81" w14:textId="1BAAB23E" w:rsidR="00B563D3" w:rsidRDefault="00B563D3" w:rsidP="00B563D3">
      <w:pPr>
        <w:spacing w:after="0" w:line="240" w:lineRule="auto"/>
        <w:ind w:left="1440"/>
        <w:textAlignment w:val="center"/>
        <w:rPr>
          <w:rFonts w:cstheme="minorHAnsi"/>
          <w:b/>
          <w:bCs/>
        </w:rPr>
      </w:pPr>
      <w:r>
        <w:rPr>
          <w:rFonts w:cstheme="minorHAnsi"/>
          <w:b/>
          <w:bCs/>
        </w:rPr>
        <w:br/>
      </w:r>
      <w:r w:rsidRPr="00776B4C">
        <w:rPr>
          <w:rFonts w:cstheme="minorHAnsi"/>
        </w:rPr>
        <w:t>Discussions</w:t>
      </w:r>
      <w:r w:rsidR="00030D1E" w:rsidRPr="00776B4C">
        <w:rPr>
          <w:rFonts w:cstheme="minorHAnsi"/>
        </w:rPr>
        <w:t xml:space="preserve"> that followed </w:t>
      </w:r>
      <w:r w:rsidR="00776B4C" w:rsidRPr="00776B4C">
        <w:rPr>
          <w:rFonts w:cstheme="minorHAnsi"/>
        </w:rPr>
        <w:t>the update</w:t>
      </w:r>
      <w:r w:rsidR="00776B4C">
        <w:rPr>
          <w:rFonts w:cstheme="minorHAnsi"/>
          <w:b/>
          <w:bCs/>
        </w:rPr>
        <w:t xml:space="preserve"> </w:t>
      </w:r>
      <w:r w:rsidR="00776B4C">
        <w:rPr>
          <w:rFonts w:cstheme="minorHAnsi"/>
        </w:rPr>
        <w:t xml:space="preserve">were </w:t>
      </w:r>
      <w:r w:rsidR="00721954">
        <w:rPr>
          <w:rFonts w:cstheme="minorHAnsi"/>
        </w:rPr>
        <w:t>around the following</w:t>
      </w:r>
      <w:r>
        <w:rPr>
          <w:rFonts w:cstheme="minorHAnsi"/>
          <w:b/>
          <w:bCs/>
        </w:rPr>
        <w:t>:</w:t>
      </w:r>
    </w:p>
    <w:p w14:paraId="0E9B824D" w14:textId="2075BD2D" w:rsidR="00663CCE" w:rsidRPr="00C71ED3" w:rsidRDefault="00663CCE" w:rsidP="00C71ED3">
      <w:pPr>
        <w:spacing w:after="0" w:line="240" w:lineRule="auto"/>
        <w:ind w:left="1080" w:firstLine="720"/>
        <w:textAlignment w:val="center"/>
        <w:rPr>
          <w:rFonts w:cstheme="minorHAnsi"/>
          <w:b/>
          <w:bCs/>
        </w:rPr>
      </w:pPr>
      <w:r w:rsidRPr="00C71ED3">
        <w:rPr>
          <w:rFonts w:cstheme="minorHAnsi"/>
          <w:b/>
          <w:bCs/>
        </w:rPr>
        <w:t>Children’s Licensing</w:t>
      </w:r>
    </w:p>
    <w:p w14:paraId="781CD9F8" w14:textId="5CC8636F" w:rsidR="00B563D3" w:rsidRPr="00721954" w:rsidRDefault="00030D1E" w:rsidP="00B563D3">
      <w:pPr>
        <w:pStyle w:val="ListParagraph"/>
        <w:numPr>
          <w:ilvl w:val="0"/>
          <w:numId w:val="125"/>
        </w:numPr>
        <w:spacing w:after="0" w:line="240" w:lineRule="auto"/>
        <w:textAlignment w:val="center"/>
        <w:rPr>
          <w:rFonts w:cstheme="minorHAnsi"/>
          <w:b/>
          <w:bCs/>
        </w:rPr>
      </w:pPr>
      <w:r>
        <w:rPr>
          <w:rFonts w:cstheme="minorHAnsi"/>
        </w:rPr>
        <w:t>Data gathering</w:t>
      </w:r>
    </w:p>
    <w:p w14:paraId="6664A1F0" w14:textId="3C44953B" w:rsidR="00721954" w:rsidRPr="00721954" w:rsidRDefault="00721954" w:rsidP="00B563D3">
      <w:pPr>
        <w:pStyle w:val="ListParagraph"/>
        <w:numPr>
          <w:ilvl w:val="0"/>
          <w:numId w:val="125"/>
        </w:numPr>
        <w:spacing w:after="0" w:line="240" w:lineRule="auto"/>
        <w:textAlignment w:val="center"/>
        <w:rPr>
          <w:rFonts w:cstheme="minorHAnsi"/>
          <w:b/>
          <w:bCs/>
        </w:rPr>
      </w:pPr>
      <w:r>
        <w:rPr>
          <w:rFonts w:cstheme="minorHAnsi"/>
        </w:rPr>
        <w:t>Uneven and unfair application of the act for all children</w:t>
      </w:r>
    </w:p>
    <w:p w14:paraId="46135BE4" w14:textId="2571DCDD" w:rsidR="00721954" w:rsidRPr="00721954" w:rsidRDefault="00721954" w:rsidP="00B563D3">
      <w:pPr>
        <w:pStyle w:val="ListParagraph"/>
        <w:numPr>
          <w:ilvl w:val="0"/>
          <w:numId w:val="125"/>
        </w:numPr>
        <w:spacing w:after="0" w:line="240" w:lineRule="auto"/>
        <w:textAlignment w:val="center"/>
        <w:rPr>
          <w:rFonts w:cstheme="minorHAnsi"/>
          <w:b/>
          <w:bCs/>
        </w:rPr>
      </w:pPr>
      <w:r>
        <w:rPr>
          <w:rFonts w:cstheme="minorHAnsi"/>
        </w:rPr>
        <w:t xml:space="preserve">Impact analysis – request to look at invoking that step from the act relating to children in </w:t>
      </w:r>
      <w:proofErr w:type="gramStart"/>
      <w:r>
        <w:rPr>
          <w:rFonts w:cstheme="minorHAnsi"/>
        </w:rPr>
        <w:t>DS</w:t>
      </w:r>
      <w:proofErr w:type="gramEnd"/>
    </w:p>
    <w:p w14:paraId="65F681D9" w14:textId="56FB2CD0" w:rsidR="00721954" w:rsidRPr="004B5ECB" w:rsidRDefault="004B5ECB" w:rsidP="00B563D3">
      <w:pPr>
        <w:pStyle w:val="ListParagraph"/>
        <w:numPr>
          <w:ilvl w:val="0"/>
          <w:numId w:val="125"/>
        </w:numPr>
        <w:spacing w:after="0" w:line="240" w:lineRule="auto"/>
        <w:textAlignment w:val="center"/>
        <w:rPr>
          <w:rFonts w:cstheme="minorHAnsi"/>
          <w:b/>
          <w:bCs/>
        </w:rPr>
      </w:pPr>
      <w:r>
        <w:rPr>
          <w:rFonts w:cstheme="minorHAnsi"/>
        </w:rPr>
        <w:t>Differential implications – regressive concerns on the children’s side</w:t>
      </w:r>
    </w:p>
    <w:p w14:paraId="113641D8" w14:textId="30580F9C" w:rsidR="004B5ECB" w:rsidRPr="00DD40EB" w:rsidRDefault="001F057E" w:rsidP="00B563D3">
      <w:pPr>
        <w:pStyle w:val="ListParagraph"/>
        <w:numPr>
          <w:ilvl w:val="0"/>
          <w:numId w:val="125"/>
        </w:numPr>
        <w:spacing w:after="0" w:line="240" w:lineRule="auto"/>
        <w:textAlignment w:val="center"/>
        <w:rPr>
          <w:rFonts w:cstheme="minorHAnsi"/>
          <w:b/>
          <w:bCs/>
        </w:rPr>
      </w:pPr>
      <w:r>
        <w:rPr>
          <w:rFonts w:cstheme="minorHAnsi"/>
        </w:rPr>
        <w:t>Unrealistic requirements (</w:t>
      </w:r>
      <w:proofErr w:type="spellStart"/>
      <w:proofErr w:type="gramStart"/>
      <w:r>
        <w:rPr>
          <w:rFonts w:cstheme="minorHAnsi"/>
        </w:rPr>
        <w:t>ie</w:t>
      </w:r>
      <w:proofErr w:type="spellEnd"/>
      <w:proofErr w:type="gramEnd"/>
      <w:r>
        <w:rPr>
          <w:rFonts w:cstheme="minorHAnsi"/>
        </w:rPr>
        <w:t xml:space="preserve"> dental records) creating a barrier for families to use</w:t>
      </w:r>
      <w:r w:rsidR="00DD40EB">
        <w:rPr>
          <w:rFonts w:cstheme="minorHAnsi"/>
        </w:rPr>
        <w:t xml:space="preserve"> respite services</w:t>
      </w:r>
    </w:p>
    <w:p w14:paraId="7DC9728A" w14:textId="23B31ECB" w:rsidR="00DD40EB" w:rsidRPr="00246378" w:rsidRDefault="00246378" w:rsidP="00B563D3">
      <w:pPr>
        <w:pStyle w:val="ListParagraph"/>
        <w:numPr>
          <w:ilvl w:val="0"/>
          <w:numId w:val="125"/>
        </w:numPr>
        <w:spacing w:after="0" w:line="240" w:lineRule="auto"/>
        <w:textAlignment w:val="center"/>
        <w:rPr>
          <w:rFonts w:cstheme="minorHAnsi"/>
          <w:b/>
          <w:bCs/>
        </w:rPr>
      </w:pPr>
      <w:r>
        <w:rPr>
          <w:rFonts w:cstheme="minorHAnsi"/>
        </w:rPr>
        <w:t>Adult QAM focuses on working with the agencies and getting to the end goal in time.</w:t>
      </w:r>
    </w:p>
    <w:p w14:paraId="0BA37B85" w14:textId="77777777" w:rsidR="001B2E3C" w:rsidRPr="001B2E3C" w:rsidRDefault="00CE35E1" w:rsidP="00B563D3">
      <w:pPr>
        <w:pStyle w:val="ListParagraph"/>
        <w:numPr>
          <w:ilvl w:val="0"/>
          <w:numId w:val="125"/>
        </w:numPr>
        <w:spacing w:after="0" w:line="240" w:lineRule="auto"/>
        <w:textAlignment w:val="center"/>
        <w:rPr>
          <w:rFonts w:cstheme="minorHAnsi"/>
          <w:b/>
          <w:bCs/>
        </w:rPr>
      </w:pPr>
      <w:r>
        <w:rPr>
          <w:rFonts w:cstheme="minorHAnsi"/>
        </w:rPr>
        <w:t xml:space="preserve">Extends the challenge and risk to provide services to </w:t>
      </w:r>
      <w:proofErr w:type="gramStart"/>
      <w:r>
        <w:rPr>
          <w:rFonts w:cstheme="minorHAnsi"/>
        </w:rPr>
        <w:t>children</w:t>
      </w:r>
      <w:proofErr w:type="gramEnd"/>
    </w:p>
    <w:p w14:paraId="0F9ED4CA" w14:textId="77777777" w:rsidR="00A842B3" w:rsidRPr="00A842B3" w:rsidRDefault="001B2E3C" w:rsidP="00166B0C">
      <w:pPr>
        <w:pStyle w:val="ListParagraph"/>
        <w:numPr>
          <w:ilvl w:val="0"/>
          <w:numId w:val="125"/>
        </w:numPr>
        <w:spacing w:after="0" w:line="240" w:lineRule="auto"/>
        <w:textAlignment w:val="center"/>
        <w:rPr>
          <w:rFonts w:cstheme="minorHAnsi"/>
          <w:b/>
          <w:bCs/>
        </w:rPr>
      </w:pPr>
      <w:r>
        <w:rPr>
          <w:rFonts w:cstheme="minorHAnsi"/>
        </w:rPr>
        <w:t>Agency resources are being taxed in an already short fall of resources with these extra administrative needs from the changes to the Act.</w:t>
      </w:r>
    </w:p>
    <w:p w14:paraId="5B55F896" w14:textId="77777777" w:rsidR="00A842B3" w:rsidRPr="00F66872" w:rsidRDefault="00A842B3" w:rsidP="00A842B3">
      <w:pPr>
        <w:pStyle w:val="ListParagraph"/>
        <w:numPr>
          <w:ilvl w:val="0"/>
          <w:numId w:val="125"/>
        </w:numPr>
        <w:spacing w:after="0" w:line="240" w:lineRule="auto"/>
        <w:textAlignment w:val="center"/>
        <w:rPr>
          <w:rFonts w:cstheme="minorHAnsi"/>
          <w:b/>
          <w:bCs/>
        </w:rPr>
      </w:pPr>
      <w:r>
        <w:rPr>
          <w:rFonts w:cstheme="minorHAnsi"/>
        </w:rPr>
        <w:t xml:space="preserve">Clarification requested around staff </w:t>
      </w:r>
      <w:proofErr w:type="gramStart"/>
      <w:r>
        <w:rPr>
          <w:rFonts w:cstheme="minorHAnsi"/>
        </w:rPr>
        <w:t>changes</w:t>
      </w:r>
      <w:proofErr w:type="gramEnd"/>
    </w:p>
    <w:p w14:paraId="0C2E7CF8" w14:textId="77777777" w:rsidR="00A842B3" w:rsidRPr="00A65215" w:rsidRDefault="00A842B3" w:rsidP="00A842B3">
      <w:pPr>
        <w:pStyle w:val="ListParagraph"/>
        <w:numPr>
          <w:ilvl w:val="1"/>
          <w:numId w:val="125"/>
        </w:numPr>
        <w:spacing w:after="0" w:line="240" w:lineRule="auto"/>
        <w:textAlignment w:val="center"/>
        <w:rPr>
          <w:rFonts w:cstheme="minorHAnsi"/>
          <w:b/>
          <w:bCs/>
        </w:rPr>
      </w:pPr>
      <w:r>
        <w:rPr>
          <w:rFonts w:cstheme="minorHAnsi"/>
        </w:rPr>
        <w:t>On the political side and on Passport not being recognized within</w:t>
      </w:r>
    </w:p>
    <w:p w14:paraId="6E7CEDD7" w14:textId="77777777" w:rsidR="00A842B3" w:rsidRPr="00A65215" w:rsidRDefault="00A842B3" w:rsidP="00A842B3">
      <w:pPr>
        <w:pStyle w:val="ListParagraph"/>
        <w:numPr>
          <w:ilvl w:val="1"/>
          <w:numId w:val="125"/>
        </w:numPr>
        <w:spacing w:after="0" w:line="240" w:lineRule="auto"/>
        <w:textAlignment w:val="center"/>
        <w:rPr>
          <w:rFonts w:cstheme="minorHAnsi"/>
          <w:b/>
          <w:bCs/>
        </w:rPr>
      </w:pPr>
      <w:r>
        <w:rPr>
          <w:rFonts w:cstheme="minorHAnsi"/>
        </w:rPr>
        <w:lastRenderedPageBreak/>
        <w:t xml:space="preserve">Processes changing or over burdening </w:t>
      </w:r>
      <w:proofErr w:type="gramStart"/>
      <w:r>
        <w:rPr>
          <w:rFonts w:cstheme="minorHAnsi"/>
        </w:rPr>
        <w:t>families</w:t>
      </w:r>
      <w:proofErr w:type="gramEnd"/>
    </w:p>
    <w:p w14:paraId="49BD3057" w14:textId="77777777" w:rsidR="00A842B3" w:rsidRPr="001D3836" w:rsidRDefault="00A842B3" w:rsidP="00A842B3">
      <w:pPr>
        <w:pStyle w:val="ListParagraph"/>
        <w:numPr>
          <w:ilvl w:val="1"/>
          <w:numId w:val="125"/>
        </w:numPr>
        <w:spacing w:after="0" w:line="240" w:lineRule="auto"/>
        <w:textAlignment w:val="center"/>
        <w:rPr>
          <w:rFonts w:cstheme="minorHAnsi"/>
          <w:b/>
          <w:bCs/>
        </w:rPr>
      </w:pPr>
      <w:r>
        <w:rPr>
          <w:rFonts w:cstheme="minorHAnsi"/>
        </w:rPr>
        <w:t xml:space="preserve">How different aspects of interpretation are being </w:t>
      </w:r>
      <w:proofErr w:type="gramStart"/>
      <w:r>
        <w:rPr>
          <w:rFonts w:cstheme="minorHAnsi"/>
        </w:rPr>
        <w:t>handled</w:t>
      </w:r>
      <w:proofErr w:type="gramEnd"/>
    </w:p>
    <w:p w14:paraId="08DCD977" w14:textId="0143E25F" w:rsidR="00246378" w:rsidRPr="00D72D14" w:rsidRDefault="00A842B3" w:rsidP="00D72D14">
      <w:pPr>
        <w:pStyle w:val="ListParagraph"/>
        <w:numPr>
          <w:ilvl w:val="1"/>
          <w:numId w:val="125"/>
        </w:numPr>
        <w:spacing w:after="0" w:line="240" w:lineRule="auto"/>
        <w:textAlignment w:val="center"/>
        <w:rPr>
          <w:rFonts w:cstheme="minorHAnsi"/>
          <w:b/>
          <w:bCs/>
        </w:rPr>
      </w:pPr>
      <w:r>
        <w:rPr>
          <w:rFonts w:cstheme="minorHAnsi"/>
        </w:rPr>
        <w:t>Regional variation and interpretation</w:t>
      </w:r>
    </w:p>
    <w:p w14:paraId="2F429BE8" w14:textId="77777777" w:rsidR="00186B05" w:rsidRDefault="00186B05" w:rsidP="00C71ED3">
      <w:pPr>
        <w:spacing w:after="0" w:line="240" w:lineRule="auto"/>
        <w:ind w:left="1800"/>
        <w:textAlignment w:val="center"/>
        <w:rPr>
          <w:rFonts w:cstheme="minorHAnsi"/>
          <w:b/>
          <w:bCs/>
        </w:rPr>
      </w:pPr>
    </w:p>
    <w:p w14:paraId="492552D5" w14:textId="06BA2C50" w:rsidR="00C71ED3" w:rsidRPr="00C71ED3" w:rsidRDefault="00C71ED3" w:rsidP="00C71ED3">
      <w:pPr>
        <w:spacing w:after="0" w:line="240" w:lineRule="auto"/>
        <w:ind w:left="1800"/>
        <w:textAlignment w:val="center"/>
        <w:rPr>
          <w:rFonts w:cstheme="minorHAnsi"/>
          <w:b/>
          <w:bCs/>
        </w:rPr>
      </w:pPr>
      <w:r w:rsidRPr="00C71ED3">
        <w:rPr>
          <w:rFonts w:cstheme="minorHAnsi"/>
          <w:b/>
          <w:bCs/>
        </w:rPr>
        <w:t>IPAC</w:t>
      </w:r>
      <w:r>
        <w:rPr>
          <w:rFonts w:cstheme="minorHAnsi"/>
          <w:b/>
          <w:bCs/>
        </w:rPr>
        <w:t>/COVID</w:t>
      </w:r>
    </w:p>
    <w:p w14:paraId="0C1BD72A" w14:textId="59F5E37F" w:rsidR="00CE35E1" w:rsidRPr="00CC77C4" w:rsidRDefault="00CE35E1" w:rsidP="00B563D3">
      <w:pPr>
        <w:pStyle w:val="ListParagraph"/>
        <w:numPr>
          <w:ilvl w:val="0"/>
          <w:numId w:val="125"/>
        </w:numPr>
        <w:spacing w:after="0" w:line="240" w:lineRule="auto"/>
        <w:textAlignment w:val="center"/>
        <w:rPr>
          <w:rFonts w:cstheme="minorHAnsi"/>
          <w:b/>
          <w:bCs/>
        </w:rPr>
      </w:pPr>
      <w:r>
        <w:rPr>
          <w:rFonts w:cstheme="minorHAnsi"/>
        </w:rPr>
        <w:t xml:space="preserve">From a sector health group perspective -&gt; movement away from IPAC is a real </w:t>
      </w:r>
      <w:r w:rsidR="00CC77C4">
        <w:rPr>
          <w:rFonts w:cstheme="minorHAnsi"/>
        </w:rPr>
        <w:t>diminishing and decentralization of information and of investment and quality of staff built to date</w:t>
      </w:r>
    </w:p>
    <w:p w14:paraId="3B4F0D52" w14:textId="292B2C58" w:rsidR="00CC77C4" w:rsidRPr="00F05C95" w:rsidRDefault="00CC77C4" w:rsidP="00CC77C4">
      <w:pPr>
        <w:pStyle w:val="ListParagraph"/>
        <w:numPr>
          <w:ilvl w:val="1"/>
          <w:numId w:val="125"/>
        </w:numPr>
        <w:spacing w:after="0" w:line="240" w:lineRule="auto"/>
        <w:textAlignment w:val="center"/>
        <w:rPr>
          <w:rFonts w:cstheme="minorHAnsi"/>
          <w:b/>
          <w:bCs/>
        </w:rPr>
      </w:pPr>
      <w:r>
        <w:rPr>
          <w:rFonts w:cstheme="minorHAnsi"/>
        </w:rPr>
        <w:t>Suggest the Ministry</w:t>
      </w:r>
      <w:r w:rsidR="00F05C95">
        <w:rPr>
          <w:rFonts w:cstheme="minorHAnsi"/>
        </w:rPr>
        <w:t xml:space="preserve"> pull together a team to review and provide feedback on the </w:t>
      </w:r>
      <w:proofErr w:type="gramStart"/>
      <w:r w:rsidR="00F05C95">
        <w:rPr>
          <w:rFonts w:cstheme="minorHAnsi"/>
        </w:rPr>
        <w:t>data</w:t>
      </w:r>
      <w:proofErr w:type="gramEnd"/>
    </w:p>
    <w:p w14:paraId="53EBEF51" w14:textId="0A769EE8" w:rsidR="00F05C95" w:rsidRPr="00863D86" w:rsidRDefault="00E97E14" w:rsidP="00E97E14">
      <w:pPr>
        <w:pStyle w:val="ListParagraph"/>
        <w:numPr>
          <w:ilvl w:val="1"/>
          <w:numId w:val="125"/>
        </w:numPr>
        <w:spacing w:after="0" w:line="240" w:lineRule="auto"/>
        <w:textAlignment w:val="center"/>
        <w:rPr>
          <w:rFonts w:cstheme="minorHAnsi"/>
          <w:b/>
          <w:bCs/>
        </w:rPr>
      </w:pPr>
      <w:r>
        <w:rPr>
          <w:rFonts w:cstheme="minorHAnsi"/>
        </w:rPr>
        <w:t>MCCSS response -&gt; the survey and data did not come from/to us – Public Health Ontario originated this and shared with MOH and other ministries.</w:t>
      </w:r>
    </w:p>
    <w:p w14:paraId="37F23729" w14:textId="77FEBCE5" w:rsidR="00863D86" w:rsidRPr="00166B0C" w:rsidRDefault="00863D86" w:rsidP="00863D86">
      <w:pPr>
        <w:pStyle w:val="ListParagraph"/>
        <w:numPr>
          <w:ilvl w:val="0"/>
          <w:numId w:val="125"/>
        </w:numPr>
        <w:spacing w:after="0" w:line="240" w:lineRule="auto"/>
        <w:textAlignment w:val="center"/>
        <w:rPr>
          <w:rFonts w:cstheme="minorHAnsi"/>
          <w:b/>
          <w:bCs/>
        </w:rPr>
      </w:pPr>
      <w:r>
        <w:rPr>
          <w:rFonts w:cstheme="minorHAnsi"/>
        </w:rPr>
        <w:t xml:space="preserve">J2B – </w:t>
      </w:r>
      <w:proofErr w:type="spellStart"/>
      <w:r>
        <w:rPr>
          <w:rFonts w:cstheme="minorHAnsi"/>
        </w:rPr>
        <w:t>OnTrac</w:t>
      </w:r>
      <w:proofErr w:type="spellEnd"/>
      <w:r>
        <w:rPr>
          <w:rFonts w:cstheme="minorHAnsi"/>
        </w:rPr>
        <w:t xml:space="preserve"> will be submitting a proposal to work through the PN for the </w:t>
      </w:r>
      <w:proofErr w:type="gramStart"/>
      <w:r>
        <w:rPr>
          <w:rFonts w:cstheme="minorHAnsi"/>
        </w:rPr>
        <w:t>rollout</w:t>
      </w:r>
      <w:proofErr w:type="gramEnd"/>
    </w:p>
    <w:p w14:paraId="7F62AC88" w14:textId="33CD8FE9" w:rsidR="00D273D0" w:rsidRPr="00D273D0" w:rsidRDefault="00D273D0" w:rsidP="00D273D0">
      <w:pPr>
        <w:spacing w:after="0" w:line="240" w:lineRule="auto"/>
        <w:ind w:left="1800"/>
        <w:textAlignment w:val="center"/>
        <w:rPr>
          <w:rFonts w:cstheme="minorHAnsi"/>
        </w:rPr>
      </w:pPr>
      <w:r>
        <w:rPr>
          <w:rFonts w:cstheme="minorHAnsi"/>
          <w:b/>
          <w:bCs/>
        </w:rPr>
        <w:br/>
      </w:r>
      <w:r>
        <w:rPr>
          <w:rFonts w:cstheme="minorHAnsi"/>
        </w:rPr>
        <w:t>Sector pressures</w:t>
      </w:r>
    </w:p>
    <w:p w14:paraId="685C5606" w14:textId="42AFE379" w:rsidR="00166B0C" w:rsidRPr="00C17DDF" w:rsidRDefault="00D273D0" w:rsidP="00863D86">
      <w:pPr>
        <w:pStyle w:val="ListParagraph"/>
        <w:numPr>
          <w:ilvl w:val="0"/>
          <w:numId w:val="125"/>
        </w:numPr>
        <w:spacing w:after="0" w:line="240" w:lineRule="auto"/>
        <w:textAlignment w:val="center"/>
        <w:rPr>
          <w:rFonts w:cstheme="minorHAnsi"/>
          <w:b/>
          <w:bCs/>
        </w:rPr>
      </w:pPr>
      <w:r>
        <w:rPr>
          <w:rFonts w:cstheme="minorHAnsi"/>
        </w:rPr>
        <w:t>Wage issues</w:t>
      </w:r>
      <w:r w:rsidR="004E0495">
        <w:rPr>
          <w:rFonts w:cstheme="minorHAnsi"/>
        </w:rPr>
        <w:t>, some organizations have health resources</w:t>
      </w:r>
      <w:r w:rsidR="00FE3A23">
        <w:rPr>
          <w:rFonts w:cstheme="minorHAnsi"/>
        </w:rPr>
        <w:t>.  Wage comparison -&gt;not everyone received the $3/</w:t>
      </w:r>
      <w:proofErr w:type="gramStart"/>
      <w:r w:rsidR="00FE3A23">
        <w:rPr>
          <w:rFonts w:cstheme="minorHAnsi"/>
        </w:rPr>
        <w:t>hour</w:t>
      </w:r>
      <w:proofErr w:type="gramEnd"/>
      <w:r w:rsidR="00FE3A23">
        <w:rPr>
          <w:rFonts w:cstheme="minorHAnsi"/>
        </w:rPr>
        <w:t xml:space="preserve"> </w:t>
      </w:r>
    </w:p>
    <w:p w14:paraId="209BD340" w14:textId="3CD8A94A" w:rsidR="00C17DDF" w:rsidRPr="00C17DDF" w:rsidRDefault="00C17DDF" w:rsidP="00863D86">
      <w:pPr>
        <w:pStyle w:val="ListParagraph"/>
        <w:numPr>
          <w:ilvl w:val="0"/>
          <w:numId w:val="125"/>
        </w:numPr>
        <w:spacing w:after="0" w:line="240" w:lineRule="auto"/>
        <w:textAlignment w:val="center"/>
        <w:rPr>
          <w:rFonts w:cstheme="minorHAnsi"/>
          <w:b/>
          <w:bCs/>
        </w:rPr>
      </w:pPr>
      <w:r>
        <w:rPr>
          <w:rFonts w:cstheme="minorHAnsi"/>
        </w:rPr>
        <w:t>Sector is moving to much more of a crisis – created a “house of cards” framework with agencies</w:t>
      </w:r>
      <w:r w:rsidR="00C45749">
        <w:rPr>
          <w:rFonts w:cstheme="minorHAnsi"/>
        </w:rPr>
        <w:t xml:space="preserve">.  Financial instability we’re feeling is becoming </w:t>
      </w:r>
      <w:proofErr w:type="gramStart"/>
      <w:r w:rsidR="00C45749">
        <w:rPr>
          <w:rFonts w:cstheme="minorHAnsi"/>
        </w:rPr>
        <w:t>dangerous</w:t>
      </w:r>
      <w:proofErr w:type="gramEnd"/>
    </w:p>
    <w:p w14:paraId="605E06E9" w14:textId="2160BEE5" w:rsidR="00C17DDF" w:rsidRPr="004C04F3" w:rsidRDefault="00DE77A2" w:rsidP="00863D86">
      <w:pPr>
        <w:pStyle w:val="ListParagraph"/>
        <w:numPr>
          <w:ilvl w:val="0"/>
          <w:numId w:val="125"/>
        </w:numPr>
        <w:spacing w:after="0" w:line="240" w:lineRule="auto"/>
        <w:textAlignment w:val="center"/>
        <w:rPr>
          <w:rFonts w:cstheme="minorHAnsi"/>
          <w:b/>
          <w:bCs/>
        </w:rPr>
      </w:pPr>
      <w:r>
        <w:rPr>
          <w:rFonts w:cstheme="minorHAnsi"/>
        </w:rPr>
        <w:t xml:space="preserve">Organizations are at the place where they have done all the creative and collaborative things they can and are now at a crisis </w:t>
      </w:r>
      <w:proofErr w:type="gramStart"/>
      <w:r>
        <w:rPr>
          <w:rFonts w:cstheme="minorHAnsi"/>
        </w:rPr>
        <w:t>point</w:t>
      </w:r>
      <w:proofErr w:type="gramEnd"/>
    </w:p>
    <w:p w14:paraId="33AE82F5" w14:textId="41034B10" w:rsidR="004C04F3" w:rsidRPr="006B37E8" w:rsidRDefault="004C04F3" w:rsidP="00863D86">
      <w:pPr>
        <w:pStyle w:val="ListParagraph"/>
        <w:numPr>
          <w:ilvl w:val="0"/>
          <w:numId w:val="125"/>
        </w:numPr>
        <w:spacing w:after="0" w:line="240" w:lineRule="auto"/>
        <w:textAlignment w:val="center"/>
        <w:rPr>
          <w:rFonts w:cstheme="minorHAnsi"/>
          <w:b/>
          <w:bCs/>
        </w:rPr>
      </w:pPr>
      <w:r>
        <w:rPr>
          <w:rFonts w:cstheme="minorHAnsi"/>
        </w:rPr>
        <w:t>Suggest:  obtain the stories from the agencies being forced to cut services due to insufficient resources</w:t>
      </w:r>
    </w:p>
    <w:p w14:paraId="1F81374D" w14:textId="4E646416" w:rsidR="006B37E8" w:rsidRPr="00113408" w:rsidRDefault="006B37E8" w:rsidP="00863D86">
      <w:pPr>
        <w:pStyle w:val="ListParagraph"/>
        <w:numPr>
          <w:ilvl w:val="0"/>
          <w:numId w:val="125"/>
        </w:numPr>
        <w:spacing w:after="0" w:line="240" w:lineRule="auto"/>
        <w:textAlignment w:val="center"/>
        <w:rPr>
          <w:rFonts w:cstheme="minorHAnsi"/>
          <w:b/>
          <w:bCs/>
        </w:rPr>
      </w:pPr>
      <w:r>
        <w:rPr>
          <w:rFonts w:cstheme="minorHAnsi"/>
        </w:rPr>
        <w:t xml:space="preserve">Government responsiveness-&gt; PN provides that connection with MCCSS to work </w:t>
      </w:r>
      <w:proofErr w:type="gramStart"/>
      <w:r>
        <w:rPr>
          <w:rFonts w:cstheme="minorHAnsi"/>
        </w:rPr>
        <w:t>together</w:t>
      </w:r>
      <w:proofErr w:type="gramEnd"/>
    </w:p>
    <w:p w14:paraId="3FD587B8" w14:textId="335F553E" w:rsidR="00113408" w:rsidRPr="00113408" w:rsidRDefault="00113408" w:rsidP="00113408">
      <w:pPr>
        <w:pStyle w:val="ListParagraph"/>
        <w:numPr>
          <w:ilvl w:val="1"/>
          <w:numId w:val="125"/>
        </w:numPr>
        <w:spacing w:after="0" w:line="240" w:lineRule="auto"/>
        <w:textAlignment w:val="center"/>
        <w:rPr>
          <w:rFonts w:cstheme="minorHAnsi"/>
          <w:b/>
          <w:bCs/>
        </w:rPr>
      </w:pPr>
      <w:r>
        <w:rPr>
          <w:rFonts w:cstheme="minorHAnsi"/>
        </w:rPr>
        <w:t xml:space="preserve">Other parts of MCCSS have high turnover of staff which impacts the Ministry’s ability to respond and work with our </w:t>
      </w:r>
      <w:proofErr w:type="gramStart"/>
      <w:r>
        <w:rPr>
          <w:rFonts w:cstheme="minorHAnsi"/>
        </w:rPr>
        <w:t>sector</w:t>
      </w:r>
      <w:proofErr w:type="gramEnd"/>
    </w:p>
    <w:p w14:paraId="5BC2AD5B" w14:textId="22F7B85F" w:rsidR="00113408" w:rsidRPr="009900D6" w:rsidRDefault="00113408" w:rsidP="00113408">
      <w:pPr>
        <w:pStyle w:val="ListParagraph"/>
        <w:numPr>
          <w:ilvl w:val="1"/>
          <w:numId w:val="125"/>
        </w:numPr>
        <w:spacing w:after="0" w:line="240" w:lineRule="auto"/>
        <w:textAlignment w:val="center"/>
        <w:rPr>
          <w:rFonts w:cstheme="minorHAnsi"/>
          <w:b/>
          <w:bCs/>
        </w:rPr>
      </w:pPr>
      <w:r>
        <w:rPr>
          <w:rFonts w:cstheme="minorHAnsi"/>
        </w:rPr>
        <w:t xml:space="preserve">Feel like we’re “preaching to the choir” as </w:t>
      </w:r>
      <w:proofErr w:type="gramStart"/>
      <w:r>
        <w:rPr>
          <w:rFonts w:cstheme="minorHAnsi"/>
        </w:rPr>
        <w:t>your</w:t>
      </w:r>
      <w:proofErr w:type="gramEnd"/>
      <w:r>
        <w:rPr>
          <w:rFonts w:cstheme="minorHAnsi"/>
        </w:rPr>
        <w:t xml:space="preserve"> working with us allows</w:t>
      </w:r>
      <w:r w:rsidR="009900D6">
        <w:rPr>
          <w:rFonts w:cstheme="minorHAnsi"/>
        </w:rPr>
        <w:t xml:space="preserve"> you to see our perspective and needs in the sector</w:t>
      </w:r>
    </w:p>
    <w:p w14:paraId="1300C442" w14:textId="1CA33DA5" w:rsidR="009900D6" w:rsidRPr="00FA2D49" w:rsidRDefault="009900D6" w:rsidP="00113408">
      <w:pPr>
        <w:pStyle w:val="ListParagraph"/>
        <w:numPr>
          <w:ilvl w:val="1"/>
          <w:numId w:val="125"/>
        </w:numPr>
        <w:spacing w:after="0" w:line="240" w:lineRule="auto"/>
        <w:textAlignment w:val="center"/>
        <w:rPr>
          <w:rFonts w:cstheme="minorHAnsi"/>
          <w:b/>
          <w:bCs/>
        </w:rPr>
      </w:pPr>
      <w:r>
        <w:rPr>
          <w:rFonts w:cstheme="minorHAnsi"/>
        </w:rPr>
        <w:t>Need to ensure the ministry’s awareness that the direct funding</w:t>
      </w:r>
      <w:r w:rsidR="00AE1C07">
        <w:rPr>
          <w:rFonts w:cstheme="minorHAnsi"/>
        </w:rPr>
        <w:t xml:space="preserve">/resource entities like Passport or DSO are included in your </w:t>
      </w:r>
      <w:proofErr w:type="gramStart"/>
      <w:r w:rsidR="00AE1C07">
        <w:rPr>
          <w:rFonts w:cstheme="minorHAnsi"/>
        </w:rPr>
        <w:t>conversations</w:t>
      </w:r>
      <w:proofErr w:type="gramEnd"/>
    </w:p>
    <w:p w14:paraId="6366007A" w14:textId="22D1E923" w:rsidR="00FA2D49" w:rsidRPr="00551352" w:rsidRDefault="00551352" w:rsidP="00FA2D49">
      <w:pPr>
        <w:pStyle w:val="ListParagraph"/>
        <w:numPr>
          <w:ilvl w:val="0"/>
          <w:numId w:val="125"/>
        </w:numPr>
        <w:spacing w:after="0" w:line="240" w:lineRule="auto"/>
        <w:textAlignment w:val="center"/>
        <w:rPr>
          <w:rFonts w:cstheme="minorHAnsi"/>
          <w:b/>
          <w:bCs/>
        </w:rPr>
      </w:pPr>
      <w:r>
        <w:rPr>
          <w:rFonts w:cstheme="minorHAnsi"/>
        </w:rPr>
        <w:t xml:space="preserve">Asked the Ministry what information or data would help to inform them to further our crisis and </w:t>
      </w:r>
      <w:proofErr w:type="gramStart"/>
      <w:r>
        <w:rPr>
          <w:rFonts w:cstheme="minorHAnsi"/>
        </w:rPr>
        <w:t>case</w:t>
      </w:r>
      <w:proofErr w:type="gramEnd"/>
    </w:p>
    <w:p w14:paraId="45481735" w14:textId="4185F041" w:rsidR="00551352" w:rsidRPr="00A63259" w:rsidRDefault="00A63259" w:rsidP="00551352">
      <w:pPr>
        <w:pStyle w:val="ListParagraph"/>
        <w:numPr>
          <w:ilvl w:val="1"/>
          <w:numId w:val="125"/>
        </w:numPr>
        <w:spacing w:after="0" w:line="240" w:lineRule="auto"/>
        <w:textAlignment w:val="center"/>
        <w:rPr>
          <w:rFonts w:cstheme="minorHAnsi"/>
          <w:b/>
          <w:bCs/>
        </w:rPr>
      </w:pPr>
      <w:r>
        <w:rPr>
          <w:rFonts w:cstheme="minorHAnsi"/>
        </w:rPr>
        <w:t>Near and actual strike positions</w:t>
      </w:r>
    </w:p>
    <w:p w14:paraId="2F675236" w14:textId="4A7B78F7" w:rsidR="00A63259" w:rsidRPr="00A63259" w:rsidRDefault="00A63259" w:rsidP="00551352">
      <w:pPr>
        <w:pStyle w:val="ListParagraph"/>
        <w:numPr>
          <w:ilvl w:val="1"/>
          <w:numId w:val="125"/>
        </w:numPr>
        <w:spacing w:after="0" w:line="240" w:lineRule="auto"/>
        <w:textAlignment w:val="center"/>
        <w:rPr>
          <w:rFonts w:cstheme="minorHAnsi"/>
          <w:b/>
          <w:bCs/>
        </w:rPr>
      </w:pPr>
      <w:r>
        <w:rPr>
          <w:rFonts w:cstheme="minorHAnsi"/>
        </w:rPr>
        <w:t>Cutting of services</w:t>
      </w:r>
    </w:p>
    <w:p w14:paraId="0CB13E0F" w14:textId="66FE58FE" w:rsidR="00A63259" w:rsidRPr="00A63259" w:rsidRDefault="00A63259" w:rsidP="00551352">
      <w:pPr>
        <w:pStyle w:val="ListParagraph"/>
        <w:numPr>
          <w:ilvl w:val="1"/>
          <w:numId w:val="125"/>
        </w:numPr>
        <w:spacing w:after="0" w:line="240" w:lineRule="auto"/>
        <w:textAlignment w:val="center"/>
        <w:rPr>
          <w:rFonts w:cstheme="minorHAnsi"/>
          <w:b/>
          <w:bCs/>
        </w:rPr>
      </w:pPr>
      <w:r>
        <w:rPr>
          <w:rFonts w:cstheme="minorHAnsi"/>
        </w:rPr>
        <w:t>Selling off assets</w:t>
      </w:r>
    </w:p>
    <w:p w14:paraId="5BCE6EFB" w14:textId="11A5D284" w:rsidR="00A63259" w:rsidRPr="00AF721F" w:rsidRDefault="00A63259" w:rsidP="00551352">
      <w:pPr>
        <w:pStyle w:val="ListParagraph"/>
        <w:numPr>
          <w:ilvl w:val="1"/>
          <w:numId w:val="125"/>
        </w:numPr>
        <w:spacing w:after="0" w:line="240" w:lineRule="auto"/>
        <w:textAlignment w:val="center"/>
        <w:rPr>
          <w:rFonts w:cstheme="minorHAnsi"/>
          <w:b/>
          <w:bCs/>
        </w:rPr>
      </w:pPr>
      <w:r>
        <w:rPr>
          <w:rFonts w:cstheme="minorHAnsi"/>
        </w:rPr>
        <w:t xml:space="preserve">Kinds of decisions that are going to happen are going to be </w:t>
      </w:r>
      <w:proofErr w:type="gramStart"/>
      <w:r>
        <w:rPr>
          <w:rFonts w:cstheme="minorHAnsi"/>
        </w:rPr>
        <w:t>horrendous</w:t>
      </w:r>
      <w:proofErr w:type="gramEnd"/>
    </w:p>
    <w:p w14:paraId="393B747A" w14:textId="40845908" w:rsidR="00AF721F" w:rsidRPr="00AF721F" w:rsidRDefault="00AF721F" w:rsidP="00551352">
      <w:pPr>
        <w:pStyle w:val="ListParagraph"/>
        <w:numPr>
          <w:ilvl w:val="1"/>
          <w:numId w:val="125"/>
        </w:numPr>
        <w:spacing w:after="0" w:line="240" w:lineRule="auto"/>
        <w:textAlignment w:val="center"/>
        <w:rPr>
          <w:rFonts w:cstheme="minorHAnsi"/>
          <w:b/>
          <w:bCs/>
        </w:rPr>
      </w:pPr>
      <w:r>
        <w:rPr>
          <w:rFonts w:cstheme="minorHAnsi"/>
        </w:rPr>
        <w:t xml:space="preserve">Submit business </w:t>
      </w:r>
      <w:proofErr w:type="gramStart"/>
      <w:r>
        <w:rPr>
          <w:rFonts w:cstheme="minorHAnsi"/>
        </w:rPr>
        <w:t>cases</w:t>
      </w:r>
      <w:proofErr w:type="gramEnd"/>
    </w:p>
    <w:p w14:paraId="4B513B0C" w14:textId="4CCDDE20" w:rsidR="00AF721F" w:rsidRPr="00AE1C07" w:rsidRDefault="00AF721F" w:rsidP="00551352">
      <w:pPr>
        <w:pStyle w:val="ListParagraph"/>
        <w:numPr>
          <w:ilvl w:val="1"/>
          <w:numId w:val="125"/>
        </w:numPr>
        <w:spacing w:after="0" w:line="240" w:lineRule="auto"/>
        <w:textAlignment w:val="center"/>
        <w:rPr>
          <w:rFonts w:cstheme="minorHAnsi"/>
          <w:b/>
          <w:bCs/>
        </w:rPr>
      </w:pPr>
      <w:r>
        <w:rPr>
          <w:rFonts w:cstheme="minorHAnsi"/>
        </w:rPr>
        <w:t xml:space="preserve">Solutions -&gt; short-medium-long term strategies of what the Ministry can do to </w:t>
      </w:r>
      <w:proofErr w:type="gramStart"/>
      <w:r>
        <w:rPr>
          <w:rFonts w:cstheme="minorHAnsi"/>
        </w:rPr>
        <w:t>help</w:t>
      </w:r>
      <w:proofErr w:type="gramEnd"/>
    </w:p>
    <w:bookmarkEnd w:id="0"/>
    <w:p w14:paraId="007274C6" w14:textId="77777777" w:rsidR="00F956BE" w:rsidRDefault="00F956BE" w:rsidP="00CD4942">
      <w:pPr>
        <w:spacing w:after="0" w:line="240" w:lineRule="auto"/>
        <w:textAlignment w:val="center"/>
        <w:rPr>
          <w:rFonts w:cstheme="minorHAnsi"/>
          <w:b/>
          <w:lang w:eastAsia="en-CA"/>
        </w:rPr>
      </w:pPr>
    </w:p>
    <w:p w14:paraId="7676137F" w14:textId="04F894FC" w:rsidR="00186B05" w:rsidRDefault="00792990" w:rsidP="00CD4942">
      <w:pPr>
        <w:spacing w:after="0" w:line="240" w:lineRule="auto"/>
        <w:textAlignment w:val="center"/>
        <w:rPr>
          <w:rFonts w:cstheme="minorHAnsi"/>
          <w:bCs/>
          <w:lang w:eastAsia="en-CA"/>
        </w:rPr>
      </w:pPr>
      <w:r>
        <w:rPr>
          <w:rFonts w:cstheme="minorHAnsi"/>
          <w:bCs/>
          <w:lang w:eastAsia="en-CA"/>
        </w:rPr>
        <w:t>Michelle Brooks acknowledged and thanked Dave Ferguson for his work and advocacy through OASIS on labour relations and the DS sector</w:t>
      </w:r>
      <w:r w:rsidR="004548C0">
        <w:rPr>
          <w:rFonts w:cstheme="minorHAnsi"/>
          <w:bCs/>
          <w:lang w:eastAsia="en-CA"/>
        </w:rPr>
        <w:t xml:space="preserve">.  </w:t>
      </w:r>
    </w:p>
    <w:p w14:paraId="034F0650" w14:textId="77777777" w:rsidR="00A6120A" w:rsidRDefault="00A6120A" w:rsidP="00CD4942">
      <w:pPr>
        <w:spacing w:after="0" w:line="240" w:lineRule="auto"/>
        <w:textAlignment w:val="center"/>
        <w:rPr>
          <w:rFonts w:cstheme="minorHAnsi"/>
          <w:bCs/>
          <w:lang w:eastAsia="en-CA"/>
        </w:rPr>
      </w:pPr>
    </w:p>
    <w:p w14:paraId="54BC0CFC" w14:textId="7316CDA5" w:rsidR="004548C0" w:rsidRDefault="004548C0" w:rsidP="00CD4942">
      <w:pPr>
        <w:spacing w:after="0" w:line="240" w:lineRule="auto"/>
        <w:textAlignment w:val="center"/>
        <w:rPr>
          <w:rFonts w:cstheme="minorHAnsi"/>
          <w:bCs/>
          <w:lang w:eastAsia="en-CA"/>
        </w:rPr>
      </w:pPr>
      <w:r>
        <w:rPr>
          <w:rFonts w:cstheme="minorHAnsi"/>
          <w:bCs/>
          <w:lang w:eastAsia="en-CA"/>
        </w:rPr>
        <w:t xml:space="preserve">Dave:  </w:t>
      </w:r>
      <w:r w:rsidR="00A6120A">
        <w:rPr>
          <w:rFonts w:cstheme="minorHAnsi"/>
          <w:bCs/>
          <w:lang w:eastAsia="en-CA"/>
        </w:rPr>
        <w:t xml:space="preserve">both Judy and </w:t>
      </w:r>
      <w:proofErr w:type="gramStart"/>
      <w:r w:rsidR="00A6120A">
        <w:rPr>
          <w:rFonts w:cstheme="minorHAnsi"/>
          <w:bCs/>
          <w:lang w:eastAsia="en-CA"/>
        </w:rPr>
        <w:t>myself</w:t>
      </w:r>
      <w:proofErr w:type="gramEnd"/>
      <w:r w:rsidR="00A6120A">
        <w:rPr>
          <w:rFonts w:cstheme="minorHAnsi"/>
          <w:bCs/>
          <w:lang w:eastAsia="en-CA"/>
        </w:rPr>
        <w:t xml:space="preserve"> have made the decisions to step away from the LR committee.  Farewell and thanks to the PN. We did handover the meeting with unions in September, only 1 OPSEU representative participated as the other 3 were moving on and new representatives would be replacing them.</w:t>
      </w:r>
    </w:p>
    <w:p w14:paraId="34C5B9A8" w14:textId="77777777" w:rsidR="00A6120A" w:rsidRDefault="00A6120A" w:rsidP="00CD4942">
      <w:pPr>
        <w:spacing w:after="0" w:line="240" w:lineRule="auto"/>
        <w:textAlignment w:val="center"/>
        <w:rPr>
          <w:rFonts w:cstheme="minorHAnsi"/>
          <w:bCs/>
          <w:lang w:eastAsia="en-CA"/>
        </w:rPr>
      </w:pPr>
    </w:p>
    <w:p w14:paraId="0CB88B8F" w14:textId="4D0D9BAF" w:rsidR="00A6120A" w:rsidRDefault="00A6120A" w:rsidP="00CD4942">
      <w:pPr>
        <w:spacing w:after="0" w:line="240" w:lineRule="auto"/>
        <w:textAlignment w:val="center"/>
        <w:rPr>
          <w:rFonts w:cstheme="minorHAnsi"/>
          <w:bCs/>
          <w:lang w:eastAsia="en-CA"/>
        </w:rPr>
      </w:pPr>
      <w:r>
        <w:rPr>
          <w:rFonts w:cstheme="minorHAnsi"/>
          <w:bCs/>
          <w:lang w:eastAsia="en-CA"/>
        </w:rPr>
        <w:t>On behalf of everyone, thank you and you will be missed.</w:t>
      </w:r>
    </w:p>
    <w:p w14:paraId="7447194C" w14:textId="77777777" w:rsidR="00A6120A" w:rsidRPr="00792990" w:rsidRDefault="00A6120A" w:rsidP="00CD4942">
      <w:pPr>
        <w:spacing w:after="0" w:line="240" w:lineRule="auto"/>
        <w:textAlignment w:val="center"/>
        <w:rPr>
          <w:rFonts w:cstheme="minorHAnsi"/>
          <w:bCs/>
          <w:lang w:eastAsia="en-CA"/>
        </w:rPr>
      </w:pPr>
    </w:p>
    <w:p w14:paraId="0E0A83D2" w14:textId="77777777" w:rsidR="00614826" w:rsidRDefault="00F956BE" w:rsidP="00614826">
      <w:pPr>
        <w:spacing w:after="0" w:line="240" w:lineRule="auto"/>
        <w:textAlignment w:val="center"/>
        <w:rPr>
          <w:rFonts w:cstheme="minorHAnsi"/>
          <w:b/>
          <w:bCs/>
        </w:rPr>
      </w:pPr>
      <w:r>
        <w:rPr>
          <w:rFonts w:cstheme="minorHAnsi"/>
          <w:b/>
          <w:lang w:eastAsia="en-CA"/>
        </w:rPr>
        <w:lastRenderedPageBreak/>
        <w:t xml:space="preserve">7.  </w:t>
      </w:r>
      <w:r w:rsidR="00614826">
        <w:rPr>
          <w:rFonts w:cstheme="minorHAnsi"/>
          <w:b/>
          <w:bCs/>
        </w:rPr>
        <w:t>Special Guest Presentations</w:t>
      </w:r>
      <w:r w:rsidR="00614826" w:rsidRPr="0036012F">
        <w:rPr>
          <w:rFonts w:cstheme="minorHAnsi"/>
          <w:b/>
          <w:bCs/>
        </w:rPr>
        <w:t xml:space="preserve"> </w:t>
      </w:r>
    </w:p>
    <w:p w14:paraId="446FC35D" w14:textId="77777777" w:rsidR="00614826" w:rsidRPr="00A97B81" w:rsidRDefault="00614826" w:rsidP="005A3ED1">
      <w:pPr>
        <w:pStyle w:val="ListParagraph"/>
        <w:numPr>
          <w:ilvl w:val="0"/>
          <w:numId w:val="94"/>
        </w:numPr>
        <w:spacing w:after="0" w:line="240" w:lineRule="auto"/>
        <w:ind w:left="1134"/>
        <w:textAlignment w:val="center"/>
        <w:rPr>
          <w:rFonts w:cstheme="minorHAnsi"/>
          <w:b/>
          <w:bCs/>
        </w:rPr>
      </w:pPr>
      <w:r>
        <w:rPr>
          <w:rFonts w:cstheme="minorHAnsi"/>
          <w:b/>
          <w:bCs/>
        </w:rPr>
        <w:t>none</w:t>
      </w:r>
    </w:p>
    <w:p w14:paraId="144DA4CA" w14:textId="77777777" w:rsidR="00CD4942" w:rsidRDefault="00CD4942" w:rsidP="00CD4942">
      <w:pPr>
        <w:spacing w:after="0" w:line="276" w:lineRule="auto"/>
        <w:rPr>
          <w:rFonts w:cstheme="minorHAnsi"/>
          <w:b/>
          <w:u w:val="single"/>
          <w:lang w:eastAsia="en-CA"/>
        </w:rPr>
      </w:pPr>
    </w:p>
    <w:p w14:paraId="2FC5B776" w14:textId="77777777" w:rsidR="00EC7C00" w:rsidRPr="008F7A9F" w:rsidRDefault="00B33A87" w:rsidP="00EC7C00">
      <w:pPr>
        <w:spacing w:after="0" w:line="240" w:lineRule="auto"/>
        <w:ind w:left="2127" w:hanging="2127"/>
        <w:textAlignment w:val="center"/>
        <w:rPr>
          <w:rFonts w:cstheme="minorHAnsi"/>
        </w:rPr>
      </w:pPr>
      <w:r>
        <w:rPr>
          <w:rFonts w:cstheme="minorHAnsi"/>
          <w:b/>
          <w:lang w:eastAsia="en-CA"/>
        </w:rPr>
        <w:t xml:space="preserve">8.  </w:t>
      </w:r>
      <w:r w:rsidR="00EC7C00">
        <w:rPr>
          <w:b/>
          <w:bCs/>
        </w:rPr>
        <w:t>Standing Committees:</w:t>
      </w:r>
    </w:p>
    <w:p w14:paraId="4F1C0654" w14:textId="77777777" w:rsidR="00EC7C00" w:rsidRPr="008C43EE" w:rsidRDefault="00EC7C00" w:rsidP="00EC7C00">
      <w:pPr>
        <w:pStyle w:val="ListParagraph"/>
        <w:numPr>
          <w:ilvl w:val="0"/>
          <w:numId w:val="3"/>
        </w:numPr>
        <w:spacing w:after="0" w:line="240" w:lineRule="auto"/>
        <w:ind w:left="993" w:hanging="283"/>
        <w:rPr>
          <w:rFonts w:eastAsia="Times New Roman" w:cstheme="minorHAnsi"/>
          <w:i/>
          <w:lang w:eastAsia="en-CA"/>
        </w:rPr>
      </w:pPr>
      <w:r w:rsidRPr="00521BF5">
        <w:rPr>
          <w:rFonts w:cstheme="minorHAnsi"/>
        </w:rPr>
        <w:t>Cultivating Community Wellness</w:t>
      </w:r>
      <w:r w:rsidRPr="00521BF5">
        <w:rPr>
          <w:rFonts w:eastAsia="Times New Roman" w:cstheme="minorHAnsi"/>
          <w:b/>
          <w:bCs/>
          <w:i/>
          <w:lang w:eastAsia="en-CA"/>
        </w:rPr>
        <w:t xml:space="preserve"> </w:t>
      </w:r>
      <w:r w:rsidRPr="00521BF5">
        <w:rPr>
          <w:rFonts w:eastAsia="Times New Roman" w:cstheme="minorHAnsi"/>
          <w:i/>
          <w:lang w:eastAsia="en-CA"/>
        </w:rPr>
        <w:t xml:space="preserve">– Jeanny Scantlebury </w:t>
      </w:r>
    </w:p>
    <w:p w14:paraId="31F0DEF1" w14:textId="765346C4" w:rsidR="008C43EE" w:rsidRDefault="00EF73F4" w:rsidP="00EF73F4">
      <w:pPr>
        <w:pStyle w:val="ListParagraph"/>
        <w:numPr>
          <w:ilvl w:val="0"/>
          <w:numId w:val="108"/>
        </w:numPr>
        <w:spacing w:after="0" w:line="240" w:lineRule="auto"/>
        <w:rPr>
          <w:rFonts w:eastAsia="Times New Roman" w:cstheme="minorHAnsi"/>
          <w:iCs/>
          <w:lang w:eastAsia="en-CA"/>
        </w:rPr>
      </w:pPr>
      <w:r>
        <w:rPr>
          <w:rFonts w:eastAsia="Times New Roman" w:cstheme="minorHAnsi"/>
          <w:iCs/>
          <w:lang w:eastAsia="en-CA"/>
        </w:rPr>
        <w:t xml:space="preserve">Partnered with CNSC-CE and will be providing a training opportunity starting in November – only 10 slots </w:t>
      </w:r>
      <w:proofErr w:type="gramStart"/>
      <w:r>
        <w:rPr>
          <w:rFonts w:eastAsia="Times New Roman" w:cstheme="minorHAnsi"/>
          <w:iCs/>
          <w:lang w:eastAsia="en-CA"/>
        </w:rPr>
        <w:t>left</w:t>
      </w:r>
      <w:proofErr w:type="gramEnd"/>
    </w:p>
    <w:p w14:paraId="5E1E3260" w14:textId="209661DC" w:rsidR="00EF73F4" w:rsidRPr="00EF73F4" w:rsidRDefault="00EF73F4" w:rsidP="00EF73F4">
      <w:pPr>
        <w:pStyle w:val="ListParagraph"/>
        <w:numPr>
          <w:ilvl w:val="0"/>
          <w:numId w:val="108"/>
        </w:numPr>
        <w:spacing w:after="0" w:line="240" w:lineRule="auto"/>
        <w:rPr>
          <w:rFonts w:eastAsia="Times New Roman" w:cstheme="minorHAnsi"/>
          <w:iCs/>
          <w:lang w:eastAsia="en-CA"/>
        </w:rPr>
      </w:pPr>
      <w:r>
        <w:rPr>
          <w:rFonts w:eastAsia="Times New Roman" w:cstheme="minorHAnsi"/>
          <w:iCs/>
          <w:lang w:eastAsia="en-CA"/>
        </w:rPr>
        <w:t xml:space="preserve">Moving under </w:t>
      </w:r>
      <w:r w:rsidR="0085344B">
        <w:rPr>
          <w:rFonts w:eastAsia="Times New Roman" w:cstheme="minorHAnsi"/>
          <w:iCs/>
          <w:lang w:eastAsia="en-CA"/>
        </w:rPr>
        <w:t xml:space="preserve">the new </w:t>
      </w:r>
      <w:r>
        <w:rPr>
          <w:rFonts w:eastAsia="Times New Roman" w:cstheme="minorHAnsi"/>
          <w:iCs/>
          <w:lang w:eastAsia="en-CA"/>
        </w:rPr>
        <w:t>DSWI-</w:t>
      </w:r>
      <w:r w:rsidR="0085344B">
        <w:rPr>
          <w:rFonts w:eastAsia="Times New Roman" w:cstheme="minorHAnsi"/>
          <w:iCs/>
          <w:lang w:eastAsia="en-CA"/>
        </w:rPr>
        <w:t>P2 Talent Acquisition and Workforce Development Committee</w:t>
      </w:r>
      <w:r w:rsidR="00DE3FB2">
        <w:rPr>
          <w:rFonts w:eastAsia="Times New Roman" w:cstheme="minorHAnsi"/>
          <w:iCs/>
          <w:lang w:eastAsia="en-CA"/>
        </w:rPr>
        <w:t xml:space="preserve"> purview and thus my work as chair is ending.</w:t>
      </w:r>
      <w:r w:rsidR="00DE3FB2">
        <w:rPr>
          <w:rFonts w:eastAsia="Times New Roman" w:cstheme="minorHAnsi"/>
          <w:iCs/>
          <w:lang w:eastAsia="en-CA"/>
        </w:rPr>
        <w:br/>
      </w:r>
    </w:p>
    <w:p w14:paraId="012BA3E7" w14:textId="77777777" w:rsidR="00EC7C00" w:rsidRPr="00FB7454" w:rsidRDefault="00EC7C00" w:rsidP="00EC7C00">
      <w:pPr>
        <w:pStyle w:val="ListParagraph"/>
        <w:numPr>
          <w:ilvl w:val="0"/>
          <w:numId w:val="3"/>
        </w:numPr>
        <w:spacing w:after="0" w:line="240" w:lineRule="auto"/>
        <w:ind w:left="993" w:hanging="283"/>
        <w:rPr>
          <w:rFonts w:cstheme="minorHAnsi"/>
        </w:rPr>
      </w:pPr>
      <w:proofErr w:type="spellStart"/>
      <w:r w:rsidRPr="00823864">
        <w:rPr>
          <w:rFonts w:eastAsia="Times New Roman" w:cstheme="minorHAnsi"/>
          <w:color w:val="000000"/>
          <w:lang w:eastAsia="en-CA"/>
        </w:rPr>
        <w:t>OnTrac</w:t>
      </w:r>
      <w:proofErr w:type="spellEnd"/>
      <w:r w:rsidRPr="00823864">
        <w:rPr>
          <w:rFonts w:eastAsia="Times New Roman" w:cstheme="minorHAnsi"/>
          <w:b/>
          <w:bCs/>
          <w:color w:val="000000"/>
          <w:lang w:eastAsia="en-CA"/>
        </w:rPr>
        <w:t xml:space="preserve"> – </w:t>
      </w:r>
      <w:r w:rsidRPr="00823864">
        <w:rPr>
          <w:rFonts w:eastAsia="Times New Roman" w:cstheme="minorHAnsi"/>
          <w:i/>
          <w:iCs/>
          <w:color w:val="000000"/>
          <w:lang w:eastAsia="en-CA"/>
        </w:rPr>
        <w:t>Janet Noel-Annable</w:t>
      </w:r>
    </w:p>
    <w:p w14:paraId="05518CA4" w14:textId="3A05E69C" w:rsidR="00FB7454" w:rsidRPr="0031559E" w:rsidRDefault="0031559E" w:rsidP="0031559E">
      <w:pPr>
        <w:pStyle w:val="ListParagraph"/>
        <w:numPr>
          <w:ilvl w:val="0"/>
          <w:numId w:val="109"/>
        </w:numPr>
        <w:spacing w:after="0" w:line="240" w:lineRule="auto"/>
        <w:rPr>
          <w:rFonts w:cstheme="minorHAnsi"/>
        </w:rPr>
      </w:pPr>
      <w:r>
        <w:rPr>
          <w:rFonts w:cstheme="minorHAnsi"/>
        </w:rPr>
        <w:t xml:space="preserve">Letter was circulated and will be included in the </w:t>
      </w:r>
      <w:proofErr w:type="gramStart"/>
      <w:r>
        <w:rPr>
          <w:rFonts w:cstheme="minorHAnsi"/>
        </w:rPr>
        <w:t>minutes</w:t>
      </w:r>
      <w:proofErr w:type="gramEnd"/>
    </w:p>
    <w:p w14:paraId="023B912A" w14:textId="77777777" w:rsidR="00EC7C00" w:rsidRPr="00E70E16" w:rsidRDefault="00EC7C00" w:rsidP="00EC7C00">
      <w:pPr>
        <w:pStyle w:val="ListParagraph"/>
        <w:numPr>
          <w:ilvl w:val="0"/>
          <w:numId w:val="3"/>
        </w:numPr>
        <w:spacing w:after="0" w:line="240" w:lineRule="auto"/>
        <w:ind w:left="993" w:hanging="283"/>
        <w:rPr>
          <w:rFonts w:cstheme="minorHAnsi"/>
        </w:rPr>
      </w:pPr>
      <w:r w:rsidRPr="0036012F">
        <w:rPr>
          <w:rFonts w:cstheme="minorHAnsi"/>
        </w:rPr>
        <w:t>PN-HR Committee</w:t>
      </w:r>
      <w:r>
        <w:rPr>
          <w:rFonts w:cstheme="minorHAnsi"/>
        </w:rPr>
        <w:t xml:space="preserve"> – </w:t>
      </w:r>
      <w:r>
        <w:rPr>
          <w:rFonts w:cstheme="minorHAnsi"/>
          <w:i/>
          <w:iCs/>
        </w:rPr>
        <w:t>Ann Bilodeau</w:t>
      </w:r>
    </w:p>
    <w:p w14:paraId="7423F39E" w14:textId="44930590" w:rsidR="00E70E16" w:rsidRDefault="001E556A" w:rsidP="00E70E16">
      <w:pPr>
        <w:pStyle w:val="ListParagraph"/>
        <w:numPr>
          <w:ilvl w:val="0"/>
          <w:numId w:val="109"/>
        </w:numPr>
        <w:spacing w:after="0" w:line="240" w:lineRule="auto"/>
        <w:rPr>
          <w:rFonts w:cstheme="minorHAnsi"/>
        </w:rPr>
      </w:pPr>
      <w:r>
        <w:rPr>
          <w:rFonts w:cstheme="minorHAnsi"/>
        </w:rPr>
        <w:t>Working on HR forum October 25-26</w:t>
      </w:r>
    </w:p>
    <w:p w14:paraId="327570E8" w14:textId="228E7EC0" w:rsidR="001E556A" w:rsidRDefault="001E556A" w:rsidP="00E70E16">
      <w:pPr>
        <w:pStyle w:val="ListParagraph"/>
        <w:numPr>
          <w:ilvl w:val="0"/>
          <w:numId w:val="109"/>
        </w:numPr>
        <w:spacing w:after="0" w:line="240" w:lineRule="auto"/>
        <w:rPr>
          <w:rFonts w:cstheme="minorHAnsi"/>
        </w:rPr>
      </w:pPr>
      <w:r>
        <w:rPr>
          <w:rFonts w:cstheme="minorHAnsi"/>
        </w:rPr>
        <w:t xml:space="preserve">Oversold at approximately 400 </w:t>
      </w:r>
      <w:proofErr w:type="gramStart"/>
      <w:r>
        <w:rPr>
          <w:rFonts w:cstheme="minorHAnsi"/>
        </w:rPr>
        <w:t>participants</w:t>
      </w:r>
      <w:proofErr w:type="gramEnd"/>
    </w:p>
    <w:p w14:paraId="38CED0E6" w14:textId="4E5C9960" w:rsidR="00D731E1" w:rsidRPr="00E70E16" w:rsidRDefault="00D731E1" w:rsidP="00E70E16">
      <w:pPr>
        <w:pStyle w:val="ListParagraph"/>
        <w:numPr>
          <w:ilvl w:val="0"/>
          <w:numId w:val="109"/>
        </w:numPr>
        <w:spacing w:after="0" w:line="240" w:lineRule="auto"/>
        <w:rPr>
          <w:rFonts w:cstheme="minorHAnsi"/>
        </w:rPr>
      </w:pPr>
      <w:r>
        <w:rPr>
          <w:rFonts w:cstheme="minorHAnsi"/>
        </w:rPr>
        <w:t>Forum is 1 ½ days followed by the PEDG event</w:t>
      </w:r>
      <w:r>
        <w:rPr>
          <w:rFonts w:cstheme="minorHAnsi"/>
        </w:rPr>
        <w:br/>
      </w:r>
    </w:p>
    <w:p w14:paraId="423CAD3C" w14:textId="77777777" w:rsidR="00EC7C00" w:rsidRPr="00D731E1" w:rsidRDefault="00EC7C00" w:rsidP="00EC7C00">
      <w:pPr>
        <w:pStyle w:val="ListParagraph"/>
        <w:numPr>
          <w:ilvl w:val="0"/>
          <w:numId w:val="3"/>
        </w:numPr>
        <w:spacing w:after="0" w:line="240" w:lineRule="auto"/>
        <w:ind w:left="993" w:hanging="283"/>
        <w:rPr>
          <w:rFonts w:cstheme="minorHAnsi"/>
        </w:rPr>
      </w:pPr>
      <w:r w:rsidRPr="0036012F">
        <w:rPr>
          <w:rFonts w:cstheme="minorHAnsi"/>
        </w:rPr>
        <w:t xml:space="preserve">Provincial Network Health Working Group- </w:t>
      </w:r>
      <w:r w:rsidRPr="0036012F">
        <w:rPr>
          <w:rFonts w:cstheme="minorHAnsi"/>
          <w:i/>
          <w:iCs/>
        </w:rPr>
        <w:t>Bryan</w:t>
      </w:r>
      <w:r>
        <w:rPr>
          <w:rFonts w:cstheme="minorHAnsi"/>
          <w:i/>
          <w:iCs/>
        </w:rPr>
        <w:t xml:space="preserve"> Keshen</w:t>
      </w:r>
      <w:r w:rsidRPr="0036012F">
        <w:rPr>
          <w:rFonts w:cstheme="minorHAnsi"/>
          <w:i/>
          <w:iCs/>
        </w:rPr>
        <w:t xml:space="preserve"> &amp; Brian</w:t>
      </w:r>
      <w:r>
        <w:rPr>
          <w:rFonts w:cstheme="minorHAnsi"/>
          <w:i/>
          <w:iCs/>
        </w:rPr>
        <w:t xml:space="preserve"> Swainson</w:t>
      </w:r>
    </w:p>
    <w:p w14:paraId="0BCEB1F0" w14:textId="3599F59D" w:rsidR="00D731E1" w:rsidRDefault="00B7608B" w:rsidP="00FD67CE">
      <w:pPr>
        <w:pStyle w:val="ListParagraph"/>
        <w:numPr>
          <w:ilvl w:val="0"/>
          <w:numId w:val="110"/>
        </w:numPr>
        <w:spacing w:after="0" w:line="240" w:lineRule="auto"/>
        <w:rPr>
          <w:rFonts w:cstheme="minorHAnsi"/>
        </w:rPr>
      </w:pPr>
      <w:r>
        <w:rPr>
          <w:rFonts w:cstheme="minorHAnsi"/>
        </w:rPr>
        <w:t>Asked if anyone had any feedback on the White Paper</w:t>
      </w:r>
    </w:p>
    <w:p w14:paraId="68A3FD54" w14:textId="760C3A34" w:rsidR="00B7608B" w:rsidRDefault="00B7608B" w:rsidP="00FD67CE">
      <w:pPr>
        <w:pStyle w:val="ListParagraph"/>
        <w:numPr>
          <w:ilvl w:val="0"/>
          <w:numId w:val="110"/>
        </w:numPr>
        <w:spacing w:after="0" w:line="240" w:lineRule="auto"/>
        <w:rPr>
          <w:rFonts w:cstheme="minorHAnsi"/>
        </w:rPr>
      </w:pPr>
      <w:r>
        <w:rPr>
          <w:rFonts w:cstheme="minorHAnsi"/>
        </w:rPr>
        <w:t>Ombudsman office</w:t>
      </w:r>
      <w:r w:rsidR="00BE3C4D">
        <w:rPr>
          <w:rFonts w:cstheme="minorHAnsi"/>
        </w:rPr>
        <w:t xml:space="preserve"> follow-up from comments on white paper during interviews asking for a copy.</w:t>
      </w:r>
    </w:p>
    <w:p w14:paraId="04C9CC6E" w14:textId="74A25DC0" w:rsidR="00BE3C4D" w:rsidRDefault="00BE3C4D" w:rsidP="00FD67CE">
      <w:pPr>
        <w:pStyle w:val="ListParagraph"/>
        <w:numPr>
          <w:ilvl w:val="0"/>
          <w:numId w:val="110"/>
        </w:numPr>
        <w:spacing w:after="0" w:line="240" w:lineRule="auto"/>
        <w:rPr>
          <w:rFonts w:cstheme="minorHAnsi"/>
        </w:rPr>
      </w:pPr>
      <w:r>
        <w:rPr>
          <w:rFonts w:cstheme="minorHAnsi"/>
        </w:rPr>
        <w:t>Q-How do we propose this to the different groups?</w:t>
      </w:r>
    </w:p>
    <w:p w14:paraId="01445DE1" w14:textId="458EC78D" w:rsidR="003E2E72" w:rsidRDefault="003E2E72" w:rsidP="003E2E72">
      <w:pPr>
        <w:pStyle w:val="ListParagraph"/>
        <w:numPr>
          <w:ilvl w:val="1"/>
          <w:numId w:val="110"/>
        </w:numPr>
        <w:spacing w:after="0" w:line="240" w:lineRule="auto"/>
        <w:rPr>
          <w:rFonts w:cstheme="minorHAnsi"/>
        </w:rPr>
      </w:pPr>
      <w:r>
        <w:rPr>
          <w:rFonts w:cstheme="minorHAnsi"/>
        </w:rPr>
        <w:t>21 recommendations</w:t>
      </w:r>
    </w:p>
    <w:p w14:paraId="7E9DBD47" w14:textId="756D01C8" w:rsidR="003E2E72" w:rsidRDefault="003E2E72" w:rsidP="003E2E72">
      <w:pPr>
        <w:pStyle w:val="ListParagraph"/>
        <w:numPr>
          <w:ilvl w:val="1"/>
          <w:numId w:val="110"/>
        </w:numPr>
        <w:spacing w:after="0" w:line="240" w:lineRule="auto"/>
        <w:rPr>
          <w:rFonts w:cstheme="minorHAnsi"/>
        </w:rPr>
      </w:pPr>
      <w:r>
        <w:rPr>
          <w:rFonts w:cstheme="minorHAnsi"/>
        </w:rPr>
        <w:t xml:space="preserve">Suggest proposing 3 different buckets combining the recommendations into </w:t>
      </w:r>
      <w:proofErr w:type="gramStart"/>
      <w:r>
        <w:rPr>
          <w:rFonts w:cstheme="minorHAnsi"/>
        </w:rPr>
        <w:t>these</w:t>
      </w:r>
      <w:proofErr w:type="gramEnd"/>
    </w:p>
    <w:p w14:paraId="737B6868" w14:textId="026876C8" w:rsidR="00236470" w:rsidRDefault="00236470" w:rsidP="003E2E72">
      <w:pPr>
        <w:pStyle w:val="ListParagraph"/>
        <w:numPr>
          <w:ilvl w:val="1"/>
          <w:numId w:val="110"/>
        </w:numPr>
        <w:spacing w:after="0" w:line="240" w:lineRule="auto"/>
        <w:rPr>
          <w:rFonts w:cstheme="minorHAnsi"/>
        </w:rPr>
      </w:pPr>
      <w:r>
        <w:rPr>
          <w:rFonts w:cstheme="minorHAnsi"/>
        </w:rPr>
        <w:t xml:space="preserve">Suggest perhaps create a summary report of the larger report as an </w:t>
      </w:r>
      <w:proofErr w:type="gramStart"/>
      <w:r>
        <w:rPr>
          <w:rFonts w:cstheme="minorHAnsi"/>
        </w:rPr>
        <w:t>addendum</w:t>
      </w:r>
      <w:proofErr w:type="gramEnd"/>
    </w:p>
    <w:p w14:paraId="3DFE3E21" w14:textId="2AB1F2A2" w:rsidR="005D52A7" w:rsidRDefault="005D52A7" w:rsidP="00CD622D">
      <w:pPr>
        <w:pStyle w:val="ListParagraph"/>
        <w:numPr>
          <w:ilvl w:val="0"/>
          <w:numId w:val="110"/>
        </w:numPr>
        <w:spacing w:after="0" w:line="240" w:lineRule="auto"/>
        <w:rPr>
          <w:rFonts w:cstheme="minorHAnsi"/>
        </w:rPr>
      </w:pPr>
      <w:r>
        <w:rPr>
          <w:rFonts w:cstheme="minorHAnsi"/>
        </w:rPr>
        <w:t xml:space="preserve">Committee seeking endorsement from PN to broadly circulate the white </w:t>
      </w:r>
      <w:proofErr w:type="gramStart"/>
      <w:r>
        <w:rPr>
          <w:rFonts w:cstheme="minorHAnsi"/>
        </w:rPr>
        <w:t>paper</w:t>
      </w:r>
      <w:proofErr w:type="gramEnd"/>
    </w:p>
    <w:p w14:paraId="78C187CC" w14:textId="73C17C4E" w:rsidR="00CD622D" w:rsidRDefault="00CD622D" w:rsidP="003E2E72">
      <w:pPr>
        <w:pStyle w:val="ListParagraph"/>
        <w:numPr>
          <w:ilvl w:val="1"/>
          <w:numId w:val="110"/>
        </w:numPr>
        <w:spacing w:after="0" w:line="240" w:lineRule="auto"/>
        <w:rPr>
          <w:rFonts w:cstheme="minorHAnsi"/>
        </w:rPr>
      </w:pPr>
      <w:r>
        <w:rPr>
          <w:rFonts w:cstheme="minorHAnsi"/>
        </w:rPr>
        <w:t>ENDORSED</w:t>
      </w:r>
      <w:r w:rsidR="00BE39FA">
        <w:rPr>
          <w:rFonts w:cstheme="minorHAnsi"/>
        </w:rPr>
        <w:t xml:space="preserve"> by </w:t>
      </w:r>
      <w:proofErr w:type="gramStart"/>
      <w:r w:rsidR="00BE39FA">
        <w:rPr>
          <w:rFonts w:cstheme="minorHAnsi"/>
        </w:rPr>
        <w:t>committee</w:t>
      </w:r>
      <w:proofErr w:type="gramEnd"/>
    </w:p>
    <w:p w14:paraId="5C792E43" w14:textId="510F1EF7" w:rsidR="00BE39FA" w:rsidRDefault="00BE39FA" w:rsidP="00BE39FA">
      <w:pPr>
        <w:pStyle w:val="ListParagraph"/>
        <w:numPr>
          <w:ilvl w:val="0"/>
          <w:numId w:val="110"/>
        </w:numPr>
        <w:spacing w:after="0" w:line="240" w:lineRule="auto"/>
        <w:rPr>
          <w:rFonts w:cstheme="minorHAnsi"/>
        </w:rPr>
      </w:pPr>
      <w:r>
        <w:rPr>
          <w:rFonts w:cstheme="minorHAnsi"/>
        </w:rPr>
        <w:t xml:space="preserve">Suggested not to edit out any of the </w:t>
      </w:r>
      <w:r w:rsidR="00C535E7">
        <w:rPr>
          <w:rFonts w:cstheme="minorHAnsi"/>
        </w:rPr>
        <w:t>recommendations.</w:t>
      </w:r>
      <w:r w:rsidR="00931C86">
        <w:rPr>
          <w:rFonts w:cstheme="minorHAnsi"/>
        </w:rPr>
        <w:br/>
      </w:r>
    </w:p>
    <w:p w14:paraId="0F1DA73F" w14:textId="2ABEB06C" w:rsidR="00BE39FA" w:rsidRDefault="00C535E7" w:rsidP="00C2407B">
      <w:pPr>
        <w:spacing w:after="0" w:line="240" w:lineRule="auto"/>
        <w:ind w:left="1070"/>
        <w:rPr>
          <w:rFonts w:cstheme="minorHAnsi"/>
          <w:b/>
          <w:bCs/>
        </w:rPr>
      </w:pPr>
      <w:r w:rsidRPr="002252CE">
        <w:rPr>
          <w:rFonts w:cstheme="minorHAnsi"/>
          <w:b/>
          <w:bCs/>
          <w:highlight w:val="yellow"/>
        </w:rPr>
        <w:t>ACTION ITEM:</w:t>
      </w:r>
      <w:r w:rsidR="0004690C">
        <w:rPr>
          <w:rFonts w:cstheme="minorHAnsi"/>
          <w:b/>
          <w:bCs/>
        </w:rPr>
        <w:t xml:space="preserve">  Trish to attach the whit</w:t>
      </w:r>
      <w:r w:rsidR="001D4D42">
        <w:rPr>
          <w:rFonts w:cstheme="minorHAnsi"/>
          <w:b/>
          <w:bCs/>
        </w:rPr>
        <w:t>e</w:t>
      </w:r>
      <w:r w:rsidR="0004690C">
        <w:rPr>
          <w:rFonts w:cstheme="minorHAnsi"/>
          <w:b/>
          <w:bCs/>
        </w:rPr>
        <w:t xml:space="preserve"> paper to the draft minutes sent out for this meeting </w:t>
      </w:r>
      <w:r w:rsidR="001D4D42">
        <w:rPr>
          <w:rFonts w:cstheme="minorHAnsi"/>
          <w:b/>
          <w:bCs/>
        </w:rPr>
        <w:t xml:space="preserve">(September) </w:t>
      </w:r>
      <w:r w:rsidR="0004690C">
        <w:rPr>
          <w:rFonts w:cstheme="minorHAnsi"/>
          <w:b/>
          <w:bCs/>
        </w:rPr>
        <w:t xml:space="preserve">next month </w:t>
      </w:r>
      <w:r w:rsidR="001D4D42">
        <w:rPr>
          <w:rFonts w:cstheme="minorHAnsi"/>
          <w:b/>
          <w:bCs/>
        </w:rPr>
        <w:t xml:space="preserve">(October) </w:t>
      </w:r>
      <w:r w:rsidR="0004690C">
        <w:rPr>
          <w:rFonts w:cstheme="minorHAnsi"/>
          <w:b/>
          <w:bCs/>
        </w:rPr>
        <w:t>with any updates</w:t>
      </w:r>
      <w:r w:rsidR="001D4D42">
        <w:rPr>
          <w:rFonts w:cstheme="minorHAnsi"/>
          <w:b/>
          <w:bCs/>
        </w:rPr>
        <w:t xml:space="preserve"> forwarded from Bryan Keshen and Brian Swainson</w:t>
      </w:r>
      <w:r w:rsidR="0004690C">
        <w:rPr>
          <w:rFonts w:cstheme="minorHAnsi"/>
          <w:b/>
          <w:bCs/>
        </w:rPr>
        <w:t xml:space="preserve"> and</w:t>
      </w:r>
      <w:r w:rsidR="002252CE">
        <w:rPr>
          <w:rFonts w:cstheme="minorHAnsi"/>
          <w:b/>
          <w:bCs/>
        </w:rPr>
        <w:t xml:space="preserve"> with the</w:t>
      </w:r>
      <w:r w:rsidR="0004690C">
        <w:rPr>
          <w:rFonts w:cstheme="minorHAnsi"/>
          <w:b/>
          <w:bCs/>
        </w:rPr>
        <w:t xml:space="preserve"> </w:t>
      </w:r>
      <w:r w:rsidR="002252CE">
        <w:rPr>
          <w:rFonts w:cstheme="minorHAnsi"/>
          <w:b/>
          <w:bCs/>
        </w:rPr>
        <w:t>water mark removed.</w:t>
      </w:r>
      <w:r w:rsidR="00931C86">
        <w:rPr>
          <w:rFonts w:cstheme="minorHAnsi"/>
          <w:b/>
          <w:bCs/>
        </w:rPr>
        <w:br/>
      </w:r>
    </w:p>
    <w:p w14:paraId="6ABA4B20" w14:textId="27524A4D" w:rsidR="002252CE" w:rsidRPr="00086CF3" w:rsidRDefault="007410AE" w:rsidP="002252CE">
      <w:pPr>
        <w:pStyle w:val="ListParagraph"/>
        <w:numPr>
          <w:ilvl w:val="0"/>
          <w:numId w:val="111"/>
        </w:numPr>
        <w:spacing w:after="0" w:line="240" w:lineRule="auto"/>
        <w:ind w:left="1418"/>
        <w:rPr>
          <w:rFonts w:cstheme="minorHAnsi"/>
          <w:b/>
          <w:bCs/>
        </w:rPr>
      </w:pPr>
      <w:r>
        <w:rPr>
          <w:rFonts w:cstheme="minorHAnsi"/>
        </w:rPr>
        <w:t>Comment -</w:t>
      </w:r>
      <w:proofErr w:type="gramStart"/>
      <w:r>
        <w:rPr>
          <w:rFonts w:cstheme="minorHAnsi"/>
        </w:rPr>
        <w:t>&gt;  let</w:t>
      </w:r>
      <w:proofErr w:type="gramEnd"/>
      <w:r>
        <w:rPr>
          <w:rFonts w:cstheme="minorHAnsi"/>
        </w:rPr>
        <w:t xml:space="preserve"> each group circulating focus their message on the recommendations they feel most important or </w:t>
      </w:r>
      <w:r w:rsidR="00086CF3">
        <w:rPr>
          <w:rFonts w:cstheme="minorHAnsi"/>
        </w:rPr>
        <w:t>as a whole.</w:t>
      </w:r>
    </w:p>
    <w:p w14:paraId="64B9539C" w14:textId="3DF9C266" w:rsidR="00086CF3" w:rsidRPr="00695ECF" w:rsidRDefault="00086CF3" w:rsidP="002252CE">
      <w:pPr>
        <w:pStyle w:val="ListParagraph"/>
        <w:numPr>
          <w:ilvl w:val="0"/>
          <w:numId w:val="111"/>
        </w:numPr>
        <w:spacing w:after="0" w:line="240" w:lineRule="auto"/>
        <w:ind w:left="1418"/>
        <w:rPr>
          <w:rFonts w:cstheme="minorHAnsi"/>
          <w:b/>
          <w:bCs/>
        </w:rPr>
      </w:pPr>
      <w:r>
        <w:rPr>
          <w:rFonts w:cstheme="minorHAnsi"/>
        </w:rPr>
        <w:t>Asked if the table is comfortable releasing this to the Ombudsman before broadly sharing?</w:t>
      </w:r>
    </w:p>
    <w:p w14:paraId="6BAC67B8" w14:textId="1CDFAFA9" w:rsidR="00695ECF" w:rsidRPr="00695ECF" w:rsidRDefault="00695ECF" w:rsidP="00695ECF">
      <w:pPr>
        <w:pStyle w:val="ListParagraph"/>
        <w:numPr>
          <w:ilvl w:val="1"/>
          <w:numId w:val="111"/>
        </w:numPr>
        <w:spacing w:after="0" w:line="240" w:lineRule="auto"/>
        <w:rPr>
          <w:rFonts w:cstheme="minorHAnsi"/>
          <w:b/>
          <w:bCs/>
        </w:rPr>
      </w:pPr>
      <w:r>
        <w:rPr>
          <w:rFonts w:cstheme="minorHAnsi"/>
        </w:rPr>
        <w:t>Would the Ministries be reviewing this at the same time?</w:t>
      </w:r>
    </w:p>
    <w:p w14:paraId="7DE98F5A" w14:textId="117024E3" w:rsidR="00695ECF" w:rsidRPr="008F1D17" w:rsidRDefault="00695ECF" w:rsidP="00695ECF">
      <w:pPr>
        <w:pStyle w:val="ListParagraph"/>
        <w:numPr>
          <w:ilvl w:val="1"/>
          <w:numId w:val="111"/>
        </w:numPr>
        <w:spacing w:after="0" w:line="240" w:lineRule="auto"/>
        <w:rPr>
          <w:rFonts w:cstheme="minorHAnsi"/>
          <w:b/>
          <w:bCs/>
        </w:rPr>
      </w:pPr>
      <w:r>
        <w:rPr>
          <w:rFonts w:cstheme="minorHAnsi"/>
        </w:rPr>
        <w:t>Should send the final version to be circulated and one mon</w:t>
      </w:r>
      <w:r w:rsidR="008F1D17">
        <w:rPr>
          <w:rFonts w:cstheme="minorHAnsi"/>
        </w:rPr>
        <w:t>th out should be fine.</w:t>
      </w:r>
    </w:p>
    <w:p w14:paraId="43553E51" w14:textId="69C54C5B" w:rsidR="008F1D17" w:rsidRPr="002252CE" w:rsidRDefault="008F1D17" w:rsidP="00695ECF">
      <w:pPr>
        <w:pStyle w:val="ListParagraph"/>
        <w:numPr>
          <w:ilvl w:val="1"/>
          <w:numId w:val="111"/>
        </w:numPr>
        <w:spacing w:after="0" w:line="240" w:lineRule="auto"/>
        <w:rPr>
          <w:rFonts w:cstheme="minorHAnsi"/>
          <w:b/>
          <w:bCs/>
        </w:rPr>
      </w:pPr>
      <w:r>
        <w:rPr>
          <w:rFonts w:cstheme="minorHAnsi"/>
        </w:rPr>
        <w:t>Table agreed to wait and circulate it with all parties at the same time.</w:t>
      </w:r>
      <w:r w:rsidR="00931C86">
        <w:rPr>
          <w:rFonts w:cstheme="minorHAnsi"/>
        </w:rPr>
        <w:br/>
      </w:r>
    </w:p>
    <w:p w14:paraId="2CCEA5E2" w14:textId="77777777" w:rsidR="00EC7C00" w:rsidRPr="00931C86" w:rsidRDefault="00EC7C00" w:rsidP="00EC7C00">
      <w:pPr>
        <w:pStyle w:val="ListParagraph"/>
        <w:numPr>
          <w:ilvl w:val="0"/>
          <w:numId w:val="3"/>
        </w:numPr>
        <w:spacing w:after="0" w:line="240" w:lineRule="auto"/>
        <w:ind w:left="993" w:hanging="283"/>
        <w:rPr>
          <w:rFonts w:cstheme="minorHAnsi"/>
        </w:rPr>
      </w:pPr>
      <w:r w:rsidRPr="00A3743C">
        <w:rPr>
          <w:rFonts w:cstheme="minorHAnsi"/>
        </w:rPr>
        <w:t xml:space="preserve">QAM- </w:t>
      </w:r>
      <w:r w:rsidRPr="00A3743C">
        <w:rPr>
          <w:rFonts w:cstheme="minorHAnsi"/>
          <w:i/>
          <w:iCs/>
        </w:rPr>
        <w:t>Sherri Kroll/Janet Noel-Annable</w:t>
      </w:r>
    </w:p>
    <w:p w14:paraId="0FA3C885" w14:textId="62F670B2" w:rsidR="00931C86" w:rsidRDefault="005814B4" w:rsidP="00931C86">
      <w:pPr>
        <w:pStyle w:val="ListParagraph"/>
        <w:numPr>
          <w:ilvl w:val="0"/>
          <w:numId w:val="112"/>
        </w:numPr>
        <w:spacing w:after="0" w:line="240" w:lineRule="auto"/>
        <w:rPr>
          <w:rFonts w:cstheme="minorHAnsi"/>
        </w:rPr>
      </w:pPr>
      <w:r>
        <w:rPr>
          <w:rFonts w:cstheme="minorHAnsi"/>
        </w:rPr>
        <w:t>Vulnerable screening checks</w:t>
      </w:r>
    </w:p>
    <w:p w14:paraId="0C6AEF12" w14:textId="237DB411" w:rsidR="005814B4" w:rsidRDefault="005814B4" w:rsidP="00931C86">
      <w:pPr>
        <w:pStyle w:val="ListParagraph"/>
        <w:numPr>
          <w:ilvl w:val="0"/>
          <w:numId w:val="112"/>
        </w:numPr>
        <w:spacing w:after="0" w:line="240" w:lineRule="auto"/>
        <w:rPr>
          <w:rFonts w:cstheme="minorHAnsi"/>
        </w:rPr>
      </w:pPr>
      <w:r>
        <w:rPr>
          <w:rFonts w:cstheme="minorHAnsi"/>
        </w:rPr>
        <w:t xml:space="preserve">Conducted </w:t>
      </w:r>
      <w:proofErr w:type="gramStart"/>
      <w:r>
        <w:rPr>
          <w:rFonts w:cstheme="minorHAnsi"/>
        </w:rPr>
        <w:t>follow-up</w:t>
      </w:r>
      <w:proofErr w:type="gramEnd"/>
    </w:p>
    <w:p w14:paraId="2AF64B76" w14:textId="00B44188" w:rsidR="005814B4" w:rsidRDefault="005814B4" w:rsidP="00931C86">
      <w:pPr>
        <w:pStyle w:val="ListParagraph"/>
        <w:numPr>
          <w:ilvl w:val="0"/>
          <w:numId w:val="112"/>
        </w:numPr>
        <w:spacing w:after="0" w:line="240" w:lineRule="auto"/>
        <w:rPr>
          <w:rFonts w:cstheme="minorHAnsi"/>
        </w:rPr>
      </w:pPr>
      <w:r>
        <w:rPr>
          <w:rFonts w:cstheme="minorHAnsi"/>
        </w:rPr>
        <w:t>Perceived authority</w:t>
      </w:r>
    </w:p>
    <w:p w14:paraId="003336D4" w14:textId="6B9BDDB7" w:rsidR="005814B4" w:rsidRDefault="005814B4" w:rsidP="00931C86">
      <w:pPr>
        <w:pStyle w:val="ListParagraph"/>
        <w:numPr>
          <w:ilvl w:val="0"/>
          <w:numId w:val="112"/>
        </w:numPr>
        <w:spacing w:after="0" w:line="240" w:lineRule="auto"/>
        <w:rPr>
          <w:rFonts w:cstheme="minorHAnsi"/>
        </w:rPr>
      </w:pPr>
      <w:r>
        <w:rPr>
          <w:rFonts w:cstheme="minorHAnsi"/>
        </w:rPr>
        <w:t xml:space="preserve">Drafted a letter and sent to QAM Committee and received follow-up from OOPP with additional comments around criteria required on the </w:t>
      </w:r>
      <w:r w:rsidR="00EB267A">
        <w:rPr>
          <w:rFonts w:cstheme="minorHAnsi"/>
        </w:rPr>
        <w:t xml:space="preserve">revised </w:t>
      </w:r>
      <w:proofErr w:type="gramStart"/>
      <w:r>
        <w:rPr>
          <w:rFonts w:cstheme="minorHAnsi"/>
        </w:rPr>
        <w:t>form</w:t>
      </w:r>
      <w:proofErr w:type="gramEnd"/>
    </w:p>
    <w:p w14:paraId="6AA734E9" w14:textId="1FDE77B4" w:rsidR="00EB267A" w:rsidRDefault="00EB267A" w:rsidP="00EB267A">
      <w:pPr>
        <w:pStyle w:val="ListParagraph"/>
        <w:numPr>
          <w:ilvl w:val="1"/>
          <w:numId w:val="112"/>
        </w:numPr>
        <w:spacing w:after="0" w:line="240" w:lineRule="auto"/>
        <w:rPr>
          <w:rFonts w:cstheme="minorHAnsi"/>
        </w:rPr>
      </w:pPr>
      <w:r>
        <w:rPr>
          <w:rFonts w:cstheme="minorHAnsi"/>
        </w:rPr>
        <w:t xml:space="preserve">Must be on </w:t>
      </w:r>
      <w:proofErr w:type="gramStart"/>
      <w:r>
        <w:rPr>
          <w:rFonts w:cstheme="minorHAnsi"/>
        </w:rPr>
        <w:t>letterhead</w:t>
      </w:r>
      <w:proofErr w:type="gramEnd"/>
    </w:p>
    <w:p w14:paraId="68D11F61" w14:textId="44E3CB50" w:rsidR="00EB267A" w:rsidRDefault="00EB267A" w:rsidP="00EB267A">
      <w:pPr>
        <w:pStyle w:val="ListParagraph"/>
        <w:numPr>
          <w:ilvl w:val="1"/>
          <w:numId w:val="112"/>
        </w:numPr>
        <w:spacing w:after="0" w:line="240" w:lineRule="auto"/>
        <w:rPr>
          <w:rFonts w:cstheme="minorHAnsi"/>
        </w:rPr>
      </w:pPr>
      <w:r>
        <w:rPr>
          <w:rFonts w:cstheme="minorHAnsi"/>
        </w:rPr>
        <w:t xml:space="preserve">Must note if it is a Volunteer or paid </w:t>
      </w:r>
      <w:proofErr w:type="gramStart"/>
      <w:r>
        <w:rPr>
          <w:rFonts w:cstheme="minorHAnsi"/>
        </w:rPr>
        <w:t>position</w:t>
      </w:r>
      <w:proofErr w:type="gramEnd"/>
    </w:p>
    <w:p w14:paraId="19CF259A" w14:textId="0034B8E9" w:rsidR="00EB267A" w:rsidRDefault="00EB267A" w:rsidP="00EB267A">
      <w:pPr>
        <w:pStyle w:val="ListParagraph"/>
        <w:numPr>
          <w:ilvl w:val="1"/>
          <w:numId w:val="112"/>
        </w:numPr>
        <w:spacing w:after="0" w:line="240" w:lineRule="auto"/>
        <w:rPr>
          <w:rFonts w:cstheme="minorHAnsi"/>
        </w:rPr>
      </w:pPr>
      <w:r>
        <w:rPr>
          <w:rFonts w:cstheme="minorHAnsi"/>
        </w:rPr>
        <w:lastRenderedPageBreak/>
        <w:t xml:space="preserve">Must note if it is a position of </w:t>
      </w:r>
      <w:proofErr w:type="gramStart"/>
      <w:r>
        <w:rPr>
          <w:rFonts w:cstheme="minorHAnsi"/>
        </w:rPr>
        <w:t>authority</w:t>
      </w:r>
      <w:proofErr w:type="gramEnd"/>
    </w:p>
    <w:p w14:paraId="5D0FCF17" w14:textId="74EC58E3" w:rsidR="00FD4505" w:rsidRDefault="00FD4505" w:rsidP="00EB267A">
      <w:pPr>
        <w:pStyle w:val="ListParagraph"/>
        <w:numPr>
          <w:ilvl w:val="1"/>
          <w:numId w:val="112"/>
        </w:numPr>
        <w:spacing w:after="0" w:line="240" w:lineRule="auto"/>
        <w:rPr>
          <w:rFonts w:cstheme="minorHAnsi"/>
        </w:rPr>
      </w:pPr>
      <w:r>
        <w:rPr>
          <w:rFonts w:cstheme="minorHAnsi"/>
        </w:rPr>
        <w:t>And other minor criteria.</w:t>
      </w:r>
    </w:p>
    <w:p w14:paraId="66B570CD" w14:textId="09C2FF84" w:rsidR="00FD4505" w:rsidRDefault="00FD4505" w:rsidP="00FD4505">
      <w:pPr>
        <w:pStyle w:val="ListParagraph"/>
        <w:numPr>
          <w:ilvl w:val="0"/>
          <w:numId w:val="112"/>
        </w:numPr>
        <w:spacing w:after="0" w:line="240" w:lineRule="auto"/>
        <w:rPr>
          <w:rFonts w:cstheme="minorHAnsi"/>
        </w:rPr>
      </w:pPr>
      <w:r>
        <w:rPr>
          <w:rFonts w:cstheme="minorHAnsi"/>
        </w:rPr>
        <w:t xml:space="preserve">We will revise the letter/form and bring back to the PN Table for </w:t>
      </w:r>
      <w:r w:rsidR="00E64401">
        <w:rPr>
          <w:rFonts w:cstheme="minorHAnsi"/>
        </w:rPr>
        <w:t xml:space="preserve">review and </w:t>
      </w:r>
      <w:proofErr w:type="gramStart"/>
      <w:r w:rsidR="00E64401">
        <w:rPr>
          <w:rFonts w:cstheme="minorHAnsi"/>
        </w:rPr>
        <w:t>feedback</w:t>
      </w:r>
      <w:proofErr w:type="gramEnd"/>
    </w:p>
    <w:p w14:paraId="2783CAEA" w14:textId="4BF5EFF0" w:rsidR="00E64401" w:rsidRDefault="00E64401" w:rsidP="00FD4505">
      <w:pPr>
        <w:pStyle w:val="ListParagraph"/>
        <w:numPr>
          <w:ilvl w:val="0"/>
          <w:numId w:val="112"/>
        </w:numPr>
        <w:spacing w:after="0" w:line="240" w:lineRule="auto"/>
        <w:rPr>
          <w:rFonts w:cstheme="minorHAnsi"/>
        </w:rPr>
      </w:pPr>
      <w:r>
        <w:rPr>
          <w:rFonts w:cstheme="minorHAnsi"/>
        </w:rPr>
        <w:t>Proposed changes to QAM that will be coming forward soon.</w:t>
      </w:r>
    </w:p>
    <w:p w14:paraId="3FFCC1FE" w14:textId="2EF8AAA7" w:rsidR="00E64401" w:rsidRDefault="00E64401" w:rsidP="00FD4505">
      <w:pPr>
        <w:pStyle w:val="ListParagraph"/>
        <w:numPr>
          <w:ilvl w:val="0"/>
          <w:numId w:val="112"/>
        </w:numPr>
        <w:spacing w:after="0" w:line="240" w:lineRule="auto"/>
        <w:rPr>
          <w:rFonts w:cstheme="minorHAnsi"/>
        </w:rPr>
      </w:pPr>
      <w:r>
        <w:rPr>
          <w:rFonts w:cstheme="minorHAnsi"/>
        </w:rPr>
        <w:t>To be shared out with the request that the information NOT be shared</w:t>
      </w:r>
      <w:r w:rsidR="00F33193">
        <w:rPr>
          <w:rFonts w:cstheme="minorHAnsi"/>
        </w:rPr>
        <w:t xml:space="preserve"> outside the </w:t>
      </w:r>
      <w:proofErr w:type="gramStart"/>
      <w:r w:rsidR="00F33193">
        <w:rPr>
          <w:rFonts w:cstheme="minorHAnsi"/>
        </w:rPr>
        <w:t>group</w:t>
      </w:r>
      <w:proofErr w:type="gramEnd"/>
    </w:p>
    <w:p w14:paraId="60EB490A" w14:textId="790DA8BE" w:rsidR="00F33193" w:rsidRPr="00931C86" w:rsidRDefault="00F33193" w:rsidP="00FD4505">
      <w:pPr>
        <w:pStyle w:val="ListParagraph"/>
        <w:numPr>
          <w:ilvl w:val="0"/>
          <w:numId w:val="112"/>
        </w:numPr>
        <w:spacing w:after="0" w:line="240" w:lineRule="auto"/>
        <w:rPr>
          <w:rFonts w:cstheme="minorHAnsi"/>
        </w:rPr>
      </w:pPr>
      <w:r>
        <w:rPr>
          <w:rFonts w:cstheme="minorHAnsi"/>
        </w:rPr>
        <w:t>Michelle offered to help with the letter.</w:t>
      </w:r>
    </w:p>
    <w:p w14:paraId="28E84860" w14:textId="0EBE9A7C" w:rsidR="00CD4942" w:rsidRPr="008410BF" w:rsidRDefault="00CD4942" w:rsidP="00EC7C00">
      <w:pPr>
        <w:spacing w:line="276" w:lineRule="auto"/>
        <w:ind w:left="426" w:hanging="426"/>
        <w:rPr>
          <w:rFonts w:cstheme="minorHAnsi"/>
          <w:bCs/>
          <w:i/>
          <w:iCs/>
          <w:lang w:eastAsia="en-CA"/>
        </w:rPr>
      </w:pPr>
      <w:r w:rsidRPr="00813DAD">
        <w:rPr>
          <w:rFonts w:cstheme="minorHAnsi"/>
          <w:bCs/>
          <w:lang w:eastAsia="en-CA"/>
        </w:rPr>
        <w:br/>
      </w:r>
    </w:p>
    <w:p w14:paraId="4DCEC8B5" w14:textId="74ECB064" w:rsidR="001A67F3" w:rsidRPr="001A67F3" w:rsidRDefault="001A67F3" w:rsidP="001A67F3">
      <w:pPr>
        <w:pStyle w:val="ListParagraph"/>
        <w:numPr>
          <w:ilvl w:val="0"/>
          <w:numId w:val="60"/>
        </w:numPr>
        <w:ind w:left="426"/>
        <w:rPr>
          <w:rFonts w:cstheme="minorHAnsi"/>
          <w:b/>
          <w:bCs/>
          <w:lang w:eastAsia="en-CA"/>
        </w:rPr>
      </w:pPr>
      <w:r w:rsidRPr="001A67F3">
        <w:rPr>
          <w:rFonts w:cstheme="minorHAnsi"/>
          <w:b/>
          <w:bCs/>
          <w:lang w:eastAsia="en-CA"/>
        </w:rPr>
        <w:t>Participant Updates</w:t>
      </w:r>
    </w:p>
    <w:p w14:paraId="10F6B11B" w14:textId="77777777" w:rsidR="001A67F3" w:rsidRPr="00B843D1" w:rsidRDefault="001A67F3" w:rsidP="001A67F3">
      <w:pPr>
        <w:pStyle w:val="ListParagraph"/>
        <w:numPr>
          <w:ilvl w:val="1"/>
          <w:numId w:val="60"/>
        </w:numPr>
        <w:ind w:left="993"/>
        <w:rPr>
          <w:rFonts w:cstheme="minorHAnsi"/>
          <w:lang w:eastAsia="en-CA"/>
        </w:rPr>
      </w:pPr>
      <w:r w:rsidRPr="001A67F3">
        <w:rPr>
          <w:rFonts w:cstheme="minorHAnsi"/>
          <w:lang w:eastAsia="en-CA"/>
        </w:rPr>
        <w:t xml:space="preserve">CLO – </w:t>
      </w:r>
      <w:r w:rsidRPr="001A67F3">
        <w:rPr>
          <w:rFonts w:cstheme="minorHAnsi"/>
          <w:i/>
          <w:iCs/>
          <w:lang w:eastAsia="en-CA"/>
        </w:rPr>
        <w:t>Chris Beesley</w:t>
      </w:r>
    </w:p>
    <w:p w14:paraId="610219BE" w14:textId="549DFA1C" w:rsidR="00B843D1" w:rsidRDefault="00B843D1" w:rsidP="00B843D1">
      <w:pPr>
        <w:pStyle w:val="ListParagraph"/>
        <w:numPr>
          <w:ilvl w:val="0"/>
          <w:numId w:val="113"/>
        </w:numPr>
        <w:rPr>
          <w:rFonts w:cstheme="minorHAnsi"/>
          <w:lang w:eastAsia="en-CA"/>
        </w:rPr>
      </w:pPr>
      <w:r>
        <w:rPr>
          <w:rFonts w:cstheme="minorHAnsi"/>
          <w:lang w:eastAsia="en-CA"/>
        </w:rPr>
        <w:t>CLO conference in Ottawa – 70 years!</w:t>
      </w:r>
    </w:p>
    <w:p w14:paraId="11B2D2F8" w14:textId="79097406" w:rsidR="00B843D1" w:rsidRDefault="00B843D1" w:rsidP="00B843D1">
      <w:pPr>
        <w:pStyle w:val="ListParagraph"/>
        <w:numPr>
          <w:ilvl w:val="1"/>
          <w:numId w:val="113"/>
        </w:numPr>
        <w:rPr>
          <w:rFonts w:cstheme="minorHAnsi"/>
          <w:lang w:eastAsia="en-CA"/>
        </w:rPr>
      </w:pPr>
      <w:r>
        <w:rPr>
          <w:rFonts w:cstheme="minorHAnsi"/>
          <w:lang w:eastAsia="en-CA"/>
        </w:rPr>
        <w:t xml:space="preserve">Sold out </w:t>
      </w:r>
      <w:r w:rsidR="00B07EA0">
        <w:rPr>
          <w:rFonts w:cstheme="minorHAnsi"/>
          <w:lang w:eastAsia="en-CA"/>
        </w:rPr>
        <w:t xml:space="preserve">months </w:t>
      </w:r>
      <w:proofErr w:type="gramStart"/>
      <w:r w:rsidR="00B07EA0">
        <w:rPr>
          <w:rFonts w:cstheme="minorHAnsi"/>
          <w:lang w:eastAsia="en-CA"/>
        </w:rPr>
        <w:t>ago</w:t>
      </w:r>
      <w:proofErr w:type="gramEnd"/>
    </w:p>
    <w:p w14:paraId="0C90380B" w14:textId="01A715A5" w:rsidR="00B07EA0" w:rsidRDefault="00B07EA0" w:rsidP="00B843D1">
      <w:pPr>
        <w:pStyle w:val="ListParagraph"/>
        <w:numPr>
          <w:ilvl w:val="1"/>
          <w:numId w:val="113"/>
        </w:numPr>
        <w:rPr>
          <w:rFonts w:cstheme="minorHAnsi"/>
          <w:lang w:eastAsia="en-CA"/>
        </w:rPr>
      </w:pPr>
      <w:r>
        <w:rPr>
          <w:rFonts w:cstheme="minorHAnsi"/>
          <w:lang w:eastAsia="en-CA"/>
        </w:rPr>
        <w:t>Looking forward to seeing everyone there</w:t>
      </w:r>
    </w:p>
    <w:p w14:paraId="55CDC4FA" w14:textId="7DE8E90A" w:rsidR="00B07EA0" w:rsidRDefault="00B07EA0" w:rsidP="00B843D1">
      <w:pPr>
        <w:pStyle w:val="ListParagraph"/>
        <w:numPr>
          <w:ilvl w:val="1"/>
          <w:numId w:val="113"/>
        </w:numPr>
        <w:rPr>
          <w:rFonts w:cstheme="minorHAnsi"/>
          <w:lang w:eastAsia="en-CA"/>
        </w:rPr>
      </w:pPr>
      <w:r>
        <w:rPr>
          <w:rFonts w:cstheme="minorHAnsi"/>
          <w:lang w:eastAsia="en-CA"/>
        </w:rPr>
        <w:t xml:space="preserve">Response to various conferences with attendance shows everyone’s </w:t>
      </w:r>
      <w:proofErr w:type="gramStart"/>
      <w:r>
        <w:rPr>
          <w:rFonts w:cstheme="minorHAnsi"/>
          <w:lang w:eastAsia="en-CA"/>
        </w:rPr>
        <w:t>need</w:t>
      </w:r>
      <w:proofErr w:type="gramEnd"/>
      <w:r>
        <w:rPr>
          <w:rFonts w:cstheme="minorHAnsi"/>
          <w:lang w:eastAsia="en-CA"/>
        </w:rPr>
        <w:t xml:space="preserve"> to reconnect post pandemic</w:t>
      </w:r>
    </w:p>
    <w:p w14:paraId="3DBEB106" w14:textId="19C6CDFB" w:rsidR="00B07EA0" w:rsidRDefault="00B07EA0" w:rsidP="00B07EA0">
      <w:pPr>
        <w:pStyle w:val="ListParagraph"/>
        <w:numPr>
          <w:ilvl w:val="0"/>
          <w:numId w:val="113"/>
        </w:numPr>
        <w:rPr>
          <w:rFonts w:cstheme="minorHAnsi"/>
          <w:lang w:eastAsia="en-CA"/>
        </w:rPr>
      </w:pPr>
      <w:r>
        <w:rPr>
          <w:rFonts w:cstheme="minorHAnsi"/>
          <w:lang w:eastAsia="en-CA"/>
        </w:rPr>
        <w:t>OCO</w:t>
      </w:r>
    </w:p>
    <w:p w14:paraId="19839C7E" w14:textId="73279D1B" w:rsidR="00333A3E" w:rsidRDefault="00333A3E" w:rsidP="00333A3E">
      <w:pPr>
        <w:pStyle w:val="ListParagraph"/>
        <w:numPr>
          <w:ilvl w:val="1"/>
          <w:numId w:val="113"/>
        </w:numPr>
        <w:rPr>
          <w:rFonts w:cstheme="minorHAnsi"/>
          <w:lang w:eastAsia="en-CA"/>
        </w:rPr>
      </w:pPr>
      <w:r>
        <w:rPr>
          <w:rFonts w:cstheme="minorHAnsi"/>
          <w:lang w:eastAsia="en-CA"/>
        </w:rPr>
        <w:t xml:space="preserve">Funded some grants </w:t>
      </w:r>
      <w:proofErr w:type="gramStart"/>
      <w:r>
        <w:rPr>
          <w:rFonts w:cstheme="minorHAnsi"/>
          <w:lang w:eastAsia="en-CA"/>
        </w:rPr>
        <w:t>recently</w:t>
      </w:r>
      <w:proofErr w:type="gramEnd"/>
    </w:p>
    <w:p w14:paraId="423DFA87" w14:textId="33A2D014" w:rsidR="00333A3E" w:rsidRDefault="00333A3E" w:rsidP="00333A3E">
      <w:pPr>
        <w:pStyle w:val="ListParagraph"/>
        <w:numPr>
          <w:ilvl w:val="1"/>
          <w:numId w:val="113"/>
        </w:numPr>
        <w:rPr>
          <w:rFonts w:cstheme="minorHAnsi"/>
          <w:lang w:eastAsia="en-CA"/>
        </w:rPr>
      </w:pPr>
      <w:r>
        <w:rPr>
          <w:rFonts w:cstheme="minorHAnsi"/>
          <w:lang w:eastAsia="en-CA"/>
        </w:rPr>
        <w:t>We diverted some federal funding we had similarly to connect with families on what a good life would look like.</w:t>
      </w:r>
    </w:p>
    <w:p w14:paraId="37710DDD" w14:textId="1F93BD51" w:rsidR="00333A3E" w:rsidRPr="00B843D1" w:rsidRDefault="00333A3E" w:rsidP="00333A3E">
      <w:pPr>
        <w:pStyle w:val="ListParagraph"/>
        <w:numPr>
          <w:ilvl w:val="1"/>
          <w:numId w:val="113"/>
        </w:numPr>
        <w:rPr>
          <w:rFonts w:cstheme="minorHAnsi"/>
          <w:lang w:eastAsia="en-CA"/>
        </w:rPr>
      </w:pPr>
      <w:r>
        <w:rPr>
          <w:rFonts w:cstheme="minorHAnsi"/>
          <w:lang w:eastAsia="en-CA"/>
        </w:rPr>
        <w:t xml:space="preserve">Received 50+ responses and narrowed this down to 15 that we may be able to support connection of the groups and families and their report back </w:t>
      </w:r>
      <w:proofErr w:type="gramStart"/>
      <w:r>
        <w:rPr>
          <w:rFonts w:cstheme="minorHAnsi"/>
          <w:lang w:eastAsia="en-CA"/>
        </w:rPr>
        <w:t>in the near future</w:t>
      </w:r>
      <w:proofErr w:type="gramEnd"/>
      <w:r>
        <w:rPr>
          <w:rFonts w:cstheme="minorHAnsi"/>
          <w:lang w:eastAsia="en-CA"/>
        </w:rPr>
        <w:t>.</w:t>
      </w:r>
      <w:r>
        <w:rPr>
          <w:rFonts w:cstheme="minorHAnsi"/>
          <w:lang w:eastAsia="en-CA"/>
        </w:rPr>
        <w:br/>
      </w:r>
    </w:p>
    <w:p w14:paraId="62F51B1E" w14:textId="77777777" w:rsidR="001A67F3" w:rsidRPr="00333A3E" w:rsidRDefault="001A67F3" w:rsidP="001A67F3">
      <w:pPr>
        <w:pStyle w:val="ListParagraph"/>
        <w:numPr>
          <w:ilvl w:val="1"/>
          <w:numId w:val="60"/>
        </w:numPr>
        <w:ind w:left="993"/>
        <w:rPr>
          <w:rFonts w:cstheme="minorHAnsi"/>
          <w:lang w:eastAsia="en-CA"/>
        </w:rPr>
      </w:pPr>
      <w:r w:rsidRPr="001A67F3">
        <w:rPr>
          <w:rFonts w:cstheme="minorHAnsi"/>
          <w:lang w:eastAsia="en-CA"/>
        </w:rPr>
        <w:t xml:space="preserve">CNSC – </w:t>
      </w:r>
      <w:r w:rsidRPr="001A67F3">
        <w:rPr>
          <w:rFonts w:cstheme="minorHAnsi"/>
          <w:i/>
          <w:iCs/>
          <w:lang w:eastAsia="en-CA"/>
        </w:rPr>
        <w:t>Jeanny Scantlebury</w:t>
      </w:r>
    </w:p>
    <w:p w14:paraId="03D4EED8" w14:textId="0ADD02BF" w:rsidR="00333A3E" w:rsidRDefault="00333A3E" w:rsidP="00333A3E">
      <w:pPr>
        <w:pStyle w:val="ListParagraph"/>
        <w:numPr>
          <w:ilvl w:val="0"/>
          <w:numId w:val="114"/>
        </w:numPr>
        <w:rPr>
          <w:rFonts w:cstheme="minorHAnsi"/>
          <w:lang w:eastAsia="en-CA"/>
        </w:rPr>
      </w:pPr>
      <w:r>
        <w:rPr>
          <w:rFonts w:cstheme="minorHAnsi"/>
          <w:lang w:eastAsia="en-CA"/>
        </w:rPr>
        <w:t xml:space="preserve">Last 2 meetings were both </w:t>
      </w:r>
      <w:proofErr w:type="gramStart"/>
      <w:r>
        <w:rPr>
          <w:rFonts w:cstheme="minorHAnsi"/>
          <w:lang w:eastAsia="en-CA"/>
        </w:rPr>
        <w:t>cancelled</w:t>
      </w:r>
      <w:proofErr w:type="gramEnd"/>
    </w:p>
    <w:p w14:paraId="580A5A4F" w14:textId="77777777" w:rsidR="002D4CB3" w:rsidRDefault="002D4CB3" w:rsidP="002D4CB3">
      <w:pPr>
        <w:pStyle w:val="ListParagraph"/>
        <w:numPr>
          <w:ilvl w:val="0"/>
          <w:numId w:val="114"/>
        </w:numPr>
        <w:spacing w:after="0" w:line="240" w:lineRule="auto"/>
        <w:contextualSpacing w:val="0"/>
        <w:rPr>
          <w:rFonts w:eastAsia="Times New Roman"/>
          <w:lang w:val="en-US"/>
        </w:rPr>
      </w:pPr>
      <w:r>
        <w:rPr>
          <w:rFonts w:eastAsia="Times New Roman"/>
          <w:lang w:val="en-US"/>
        </w:rPr>
        <w:t xml:space="preserve">We are working on a date for a joint </w:t>
      </w:r>
      <w:proofErr w:type="spellStart"/>
      <w:r>
        <w:rPr>
          <w:rFonts w:eastAsia="Times New Roman"/>
          <w:lang w:val="en-US"/>
        </w:rPr>
        <w:t>inperson</w:t>
      </w:r>
      <w:proofErr w:type="spellEnd"/>
      <w:r>
        <w:rPr>
          <w:rFonts w:eastAsia="Times New Roman"/>
          <w:lang w:val="en-US"/>
        </w:rPr>
        <w:t xml:space="preserve"> meeting of Leads and Managers group to come together for a formal meet and greet as there are many new members in both </w:t>
      </w:r>
      <w:proofErr w:type="gramStart"/>
      <w:r>
        <w:rPr>
          <w:rFonts w:eastAsia="Times New Roman"/>
          <w:lang w:val="en-US"/>
        </w:rPr>
        <w:t>groups</w:t>
      </w:r>
      <w:proofErr w:type="gramEnd"/>
    </w:p>
    <w:p w14:paraId="20377C51" w14:textId="77777777" w:rsidR="002D4CB3" w:rsidRDefault="002D4CB3" w:rsidP="002D4CB3">
      <w:pPr>
        <w:pStyle w:val="ListParagraph"/>
        <w:numPr>
          <w:ilvl w:val="0"/>
          <w:numId w:val="114"/>
        </w:numPr>
        <w:spacing w:after="0" w:line="240" w:lineRule="auto"/>
        <w:contextualSpacing w:val="0"/>
        <w:rPr>
          <w:rFonts w:eastAsia="Times New Roman"/>
          <w:lang w:val="en-US"/>
        </w:rPr>
      </w:pPr>
      <w:r>
        <w:rPr>
          <w:rFonts w:eastAsia="Times New Roman"/>
          <w:lang w:val="en-US"/>
        </w:rPr>
        <w:t xml:space="preserve">The </w:t>
      </w:r>
      <w:proofErr w:type="gramStart"/>
      <w:r>
        <w:rPr>
          <w:rFonts w:eastAsia="Times New Roman"/>
          <w:lang w:val="en-US"/>
        </w:rPr>
        <w:t>Managers</w:t>
      </w:r>
      <w:proofErr w:type="gramEnd"/>
      <w:r>
        <w:rPr>
          <w:rFonts w:eastAsia="Times New Roman"/>
          <w:lang w:val="en-US"/>
        </w:rPr>
        <w:t xml:space="preserve"> group is aiming to finalize their workplan </w:t>
      </w:r>
    </w:p>
    <w:p w14:paraId="5E1A33FC" w14:textId="6BBAC696" w:rsidR="004C6532" w:rsidRPr="00333A3E" w:rsidRDefault="00F85FE5" w:rsidP="002D4CB3">
      <w:pPr>
        <w:pStyle w:val="ListParagraph"/>
        <w:ind w:left="1353"/>
        <w:rPr>
          <w:rFonts w:cstheme="minorHAnsi"/>
          <w:lang w:eastAsia="en-CA"/>
        </w:rPr>
      </w:pPr>
      <w:r>
        <w:rPr>
          <w:rFonts w:cstheme="minorHAnsi"/>
          <w:color w:val="FF0000"/>
          <w:lang w:eastAsia="en-CA"/>
        </w:rPr>
        <w:br/>
      </w:r>
    </w:p>
    <w:p w14:paraId="701E4495" w14:textId="77777777" w:rsidR="001A67F3" w:rsidRPr="00F85FE5" w:rsidRDefault="001A67F3" w:rsidP="001A67F3">
      <w:pPr>
        <w:pStyle w:val="ListParagraph"/>
        <w:numPr>
          <w:ilvl w:val="1"/>
          <w:numId w:val="60"/>
        </w:numPr>
        <w:ind w:left="993"/>
        <w:rPr>
          <w:rFonts w:cstheme="minorHAnsi"/>
          <w:lang w:eastAsia="en-CA"/>
        </w:rPr>
      </w:pPr>
      <w:r w:rsidRPr="001A67F3">
        <w:rPr>
          <w:rFonts w:cstheme="minorHAnsi"/>
          <w:lang w:eastAsia="en-CA"/>
        </w:rPr>
        <w:t xml:space="preserve">DSO – </w:t>
      </w:r>
      <w:r w:rsidRPr="001A67F3">
        <w:rPr>
          <w:rFonts w:cstheme="minorHAnsi"/>
          <w:i/>
          <w:iCs/>
          <w:lang w:eastAsia="en-CA"/>
        </w:rPr>
        <w:t>Kim Thorn</w:t>
      </w:r>
    </w:p>
    <w:p w14:paraId="545A7D7A" w14:textId="7A4629FA" w:rsidR="00F85FE5" w:rsidRDefault="00F85FE5" w:rsidP="00F85FE5">
      <w:pPr>
        <w:pStyle w:val="ListParagraph"/>
        <w:numPr>
          <w:ilvl w:val="0"/>
          <w:numId w:val="115"/>
        </w:numPr>
        <w:rPr>
          <w:rFonts w:cstheme="minorHAnsi"/>
          <w:lang w:eastAsia="en-CA"/>
        </w:rPr>
      </w:pPr>
      <w:r>
        <w:rPr>
          <w:rFonts w:cstheme="minorHAnsi"/>
          <w:lang w:eastAsia="en-CA"/>
        </w:rPr>
        <w:t>Working on actualizing some elements of their strategic plan</w:t>
      </w:r>
    </w:p>
    <w:p w14:paraId="5BF5801E" w14:textId="459B40CF" w:rsidR="00F85FE5" w:rsidRDefault="00F85FE5" w:rsidP="00F85FE5">
      <w:pPr>
        <w:pStyle w:val="ListParagraph"/>
        <w:numPr>
          <w:ilvl w:val="0"/>
          <w:numId w:val="115"/>
        </w:numPr>
        <w:rPr>
          <w:rFonts w:cstheme="minorHAnsi"/>
          <w:lang w:eastAsia="en-CA"/>
        </w:rPr>
      </w:pPr>
      <w:r>
        <w:rPr>
          <w:rFonts w:cstheme="minorHAnsi"/>
          <w:lang w:eastAsia="en-CA"/>
        </w:rPr>
        <w:t>Continue to have a high volume of calls – especially from families looking for help in supporting their famil</w:t>
      </w:r>
      <w:r w:rsidR="009857C3">
        <w:rPr>
          <w:rFonts w:cstheme="minorHAnsi"/>
          <w:lang w:eastAsia="en-CA"/>
        </w:rPr>
        <w:t>y members at home.</w:t>
      </w:r>
    </w:p>
    <w:p w14:paraId="038B054F" w14:textId="1627484E" w:rsidR="009857C3" w:rsidRPr="00F85FE5" w:rsidRDefault="009857C3" w:rsidP="00F85FE5">
      <w:pPr>
        <w:pStyle w:val="ListParagraph"/>
        <w:numPr>
          <w:ilvl w:val="0"/>
          <w:numId w:val="115"/>
        </w:numPr>
        <w:rPr>
          <w:rFonts w:cstheme="minorHAnsi"/>
          <w:lang w:eastAsia="en-CA"/>
        </w:rPr>
      </w:pPr>
      <w:r>
        <w:rPr>
          <w:rFonts w:cstheme="minorHAnsi"/>
          <w:lang w:eastAsia="en-CA"/>
        </w:rPr>
        <w:t>Suggested this be shared with MCCSS as discussed earlier</w:t>
      </w:r>
      <w:r>
        <w:rPr>
          <w:rFonts w:cstheme="minorHAnsi"/>
          <w:lang w:eastAsia="en-CA"/>
        </w:rPr>
        <w:br/>
      </w:r>
    </w:p>
    <w:p w14:paraId="5439FD8A" w14:textId="77777777" w:rsidR="001A67F3" w:rsidRPr="009857C3" w:rsidRDefault="001A67F3" w:rsidP="001A67F3">
      <w:pPr>
        <w:pStyle w:val="ListParagraph"/>
        <w:numPr>
          <w:ilvl w:val="1"/>
          <w:numId w:val="60"/>
        </w:numPr>
        <w:ind w:left="993"/>
        <w:rPr>
          <w:rFonts w:cstheme="minorHAnsi"/>
          <w:lang w:eastAsia="en-CA"/>
        </w:rPr>
      </w:pPr>
      <w:r w:rsidRPr="001A67F3">
        <w:rPr>
          <w:rFonts w:cstheme="minorHAnsi"/>
          <w:lang w:eastAsia="en-CA"/>
        </w:rPr>
        <w:t xml:space="preserve">EDI-Community of Practice – </w:t>
      </w:r>
      <w:r w:rsidRPr="001A67F3">
        <w:rPr>
          <w:rFonts w:cstheme="minorHAnsi"/>
          <w:i/>
          <w:iCs/>
          <w:lang w:eastAsia="en-CA"/>
        </w:rPr>
        <w:t>Alison McLean</w:t>
      </w:r>
    </w:p>
    <w:p w14:paraId="308E0728" w14:textId="02CD4E67" w:rsidR="009857C3" w:rsidRDefault="00414E50" w:rsidP="009857C3">
      <w:pPr>
        <w:pStyle w:val="ListParagraph"/>
        <w:numPr>
          <w:ilvl w:val="0"/>
          <w:numId w:val="116"/>
        </w:numPr>
        <w:rPr>
          <w:rFonts w:cstheme="minorHAnsi"/>
          <w:lang w:eastAsia="en-CA"/>
        </w:rPr>
      </w:pPr>
      <w:r>
        <w:rPr>
          <w:rFonts w:cstheme="minorHAnsi"/>
          <w:lang w:eastAsia="en-CA"/>
        </w:rPr>
        <w:t>C</w:t>
      </w:r>
      <w:r w:rsidR="009857C3">
        <w:rPr>
          <w:rFonts w:cstheme="minorHAnsi"/>
          <w:lang w:eastAsia="en-CA"/>
        </w:rPr>
        <w:t>onducted</w:t>
      </w:r>
      <w:r>
        <w:rPr>
          <w:rFonts w:cstheme="minorHAnsi"/>
          <w:lang w:eastAsia="en-CA"/>
        </w:rPr>
        <w:t xml:space="preserve"> a survey with 99 agencies and received 71 </w:t>
      </w:r>
      <w:proofErr w:type="gramStart"/>
      <w:r>
        <w:rPr>
          <w:rFonts w:cstheme="minorHAnsi"/>
          <w:lang w:eastAsia="en-CA"/>
        </w:rPr>
        <w:t>responses</w:t>
      </w:r>
      <w:proofErr w:type="gramEnd"/>
    </w:p>
    <w:p w14:paraId="24373DDE" w14:textId="7C37AA96" w:rsidR="00414E50" w:rsidRDefault="00414E50" w:rsidP="00414E50">
      <w:pPr>
        <w:pStyle w:val="ListParagraph"/>
        <w:numPr>
          <w:ilvl w:val="0"/>
          <w:numId w:val="116"/>
        </w:numPr>
        <w:rPr>
          <w:rFonts w:cstheme="minorHAnsi"/>
          <w:lang w:eastAsia="en-CA"/>
        </w:rPr>
      </w:pPr>
      <w:r>
        <w:rPr>
          <w:rFonts w:cstheme="minorHAnsi"/>
          <w:lang w:eastAsia="en-CA"/>
        </w:rPr>
        <w:t xml:space="preserve">Reviewed the survey questions with the </w:t>
      </w:r>
      <w:proofErr w:type="gramStart"/>
      <w:r>
        <w:rPr>
          <w:rFonts w:cstheme="minorHAnsi"/>
          <w:lang w:eastAsia="en-CA"/>
        </w:rPr>
        <w:t>table</w:t>
      </w:r>
      <w:proofErr w:type="gramEnd"/>
    </w:p>
    <w:p w14:paraId="29E7DD21" w14:textId="13D6B588" w:rsidR="003221BA" w:rsidRPr="00BF7C0A" w:rsidRDefault="00414E50" w:rsidP="00BF7C0A">
      <w:pPr>
        <w:pStyle w:val="ListParagraph"/>
        <w:numPr>
          <w:ilvl w:val="0"/>
          <w:numId w:val="116"/>
        </w:numPr>
        <w:rPr>
          <w:rFonts w:cstheme="minorHAnsi"/>
          <w:lang w:eastAsia="en-CA"/>
        </w:rPr>
      </w:pPr>
      <w:r>
        <w:rPr>
          <w:rFonts w:cstheme="minorHAnsi"/>
          <w:lang w:eastAsia="en-CA"/>
        </w:rPr>
        <w:t xml:space="preserve">EDI </w:t>
      </w:r>
      <w:proofErr w:type="spellStart"/>
      <w:r>
        <w:rPr>
          <w:rFonts w:cstheme="minorHAnsi"/>
          <w:lang w:eastAsia="en-CA"/>
        </w:rPr>
        <w:t>RealXchange</w:t>
      </w:r>
      <w:proofErr w:type="spellEnd"/>
      <w:r>
        <w:rPr>
          <w:rFonts w:cstheme="minorHAnsi"/>
          <w:lang w:eastAsia="en-CA"/>
        </w:rPr>
        <w:t xml:space="preserve"> page launched in the summer an</w:t>
      </w:r>
      <w:r w:rsidR="003221BA">
        <w:rPr>
          <w:rFonts w:cstheme="minorHAnsi"/>
          <w:lang w:eastAsia="en-CA"/>
        </w:rPr>
        <w:t>d was the most visited page in July.</w:t>
      </w:r>
      <w:r w:rsidR="00154A33" w:rsidRPr="00BF7C0A">
        <w:rPr>
          <w:rFonts w:cstheme="minorHAnsi"/>
          <w:color w:val="FF0000"/>
          <w:lang w:eastAsia="en-CA"/>
        </w:rPr>
        <w:br/>
      </w:r>
    </w:p>
    <w:p w14:paraId="4FC0893F" w14:textId="77777777" w:rsidR="001A67F3" w:rsidRPr="00154A33" w:rsidRDefault="001A67F3" w:rsidP="001A67F3">
      <w:pPr>
        <w:pStyle w:val="ListParagraph"/>
        <w:numPr>
          <w:ilvl w:val="1"/>
          <w:numId w:val="60"/>
        </w:numPr>
        <w:ind w:left="993"/>
        <w:rPr>
          <w:rFonts w:cstheme="minorHAnsi"/>
          <w:lang w:eastAsia="en-CA"/>
        </w:rPr>
      </w:pPr>
      <w:r w:rsidRPr="001A67F3">
        <w:rPr>
          <w:rFonts w:cstheme="minorHAnsi"/>
          <w:lang w:eastAsia="en-CA"/>
        </w:rPr>
        <w:t xml:space="preserve">FCI (Faith, Culture &amp; Inclusion) – </w:t>
      </w:r>
      <w:r w:rsidRPr="001A67F3">
        <w:rPr>
          <w:rFonts w:cstheme="minorHAnsi"/>
          <w:i/>
          <w:iCs/>
          <w:lang w:eastAsia="en-CA"/>
        </w:rPr>
        <w:t>Don Walker</w:t>
      </w:r>
    </w:p>
    <w:p w14:paraId="4C151B38" w14:textId="56D366DD" w:rsidR="00154A33" w:rsidRDefault="002E13D4" w:rsidP="00154A33">
      <w:pPr>
        <w:pStyle w:val="ListParagraph"/>
        <w:numPr>
          <w:ilvl w:val="0"/>
          <w:numId w:val="117"/>
        </w:numPr>
        <w:rPr>
          <w:rFonts w:cstheme="minorHAnsi"/>
          <w:lang w:eastAsia="en-CA"/>
        </w:rPr>
      </w:pPr>
      <w:r>
        <w:rPr>
          <w:rFonts w:cstheme="minorHAnsi"/>
          <w:lang w:eastAsia="en-CA"/>
        </w:rPr>
        <w:t>Working on revising their Terms of Reference</w:t>
      </w:r>
    </w:p>
    <w:p w14:paraId="272E1C2B" w14:textId="16BA0EEF" w:rsidR="002E13D4" w:rsidRDefault="002E13D4" w:rsidP="00154A33">
      <w:pPr>
        <w:pStyle w:val="ListParagraph"/>
        <w:numPr>
          <w:ilvl w:val="0"/>
          <w:numId w:val="117"/>
        </w:numPr>
        <w:rPr>
          <w:rFonts w:cstheme="minorHAnsi"/>
          <w:lang w:eastAsia="en-CA"/>
        </w:rPr>
      </w:pPr>
      <w:r>
        <w:rPr>
          <w:rFonts w:cstheme="minorHAnsi"/>
          <w:lang w:eastAsia="en-CA"/>
        </w:rPr>
        <w:t>Expanding on their membership</w:t>
      </w:r>
    </w:p>
    <w:p w14:paraId="4EFDC4FF" w14:textId="4F782682" w:rsidR="000E2941" w:rsidRPr="00154A33" w:rsidRDefault="000E2941" w:rsidP="00154A33">
      <w:pPr>
        <w:pStyle w:val="ListParagraph"/>
        <w:numPr>
          <w:ilvl w:val="0"/>
          <w:numId w:val="117"/>
        </w:numPr>
        <w:rPr>
          <w:rFonts w:cstheme="minorHAnsi"/>
          <w:lang w:eastAsia="en-CA"/>
        </w:rPr>
      </w:pPr>
      <w:r>
        <w:rPr>
          <w:rFonts w:cstheme="minorHAnsi"/>
          <w:lang w:eastAsia="en-CA"/>
        </w:rPr>
        <w:lastRenderedPageBreak/>
        <w:t>Will be meeting again next week</w:t>
      </w:r>
      <w:r>
        <w:rPr>
          <w:rFonts w:cstheme="minorHAnsi"/>
          <w:lang w:eastAsia="en-CA"/>
        </w:rPr>
        <w:br/>
      </w:r>
    </w:p>
    <w:p w14:paraId="285E283B" w14:textId="77777777" w:rsidR="001A67F3" w:rsidRPr="00675D66" w:rsidRDefault="001A67F3" w:rsidP="001A67F3">
      <w:pPr>
        <w:pStyle w:val="ListParagraph"/>
        <w:numPr>
          <w:ilvl w:val="1"/>
          <w:numId w:val="60"/>
        </w:numPr>
        <w:ind w:left="993"/>
        <w:rPr>
          <w:rFonts w:cstheme="minorHAnsi"/>
          <w:lang w:eastAsia="en-CA"/>
        </w:rPr>
      </w:pPr>
      <w:r w:rsidRPr="001A67F3">
        <w:rPr>
          <w:rFonts w:cstheme="minorHAnsi"/>
          <w:lang w:eastAsia="en-CA"/>
        </w:rPr>
        <w:t xml:space="preserve">GLS – </w:t>
      </w:r>
      <w:r w:rsidRPr="001A67F3">
        <w:rPr>
          <w:rFonts w:cstheme="minorHAnsi"/>
          <w:i/>
          <w:iCs/>
          <w:lang w:eastAsia="en-CA"/>
        </w:rPr>
        <w:t>Brian Swainson</w:t>
      </w:r>
    </w:p>
    <w:p w14:paraId="4DCE63D6" w14:textId="77777777" w:rsidR="00675D66" w:rsidRPr="00675D66" w:rsidRDefault="00675D66" w:rsidP="00675D66">
      <w:pPr>
        <w:pStyle w:val="ListParagraph"/>
        <w:ind w:left="993"/>
        <w:rPr>
          <w:rFonts w:cstheme="minorHAnsi"/>
          <w:lang w:eastAsia="en-CA"/>
        </w:rPr>
      </w:pPr>
      <w:r w:rsidRPr="00675D66">
        <w:rPr>
          <w:rFonts w:cstheme="minorHAnsi"/>
          <w:lang w:eastAsia="en-CA"/>
        </w:rPr>
        <w:t>Discussion of roundtable member pressures/discussion points from the GLS Annual General Meeting earlier this month:</w:t>
      </w:r>
    </w:p>
    <w:p w14:paraId="01D8DC24" w14:textId="77777777" w:rsidR="00675D66" w:rsidRPr="00675D66" w:rsidRDefault="00675D66" w:rsidP="00675D66">
      <w:pPr>
        <w:pStyle w:val="ListParagraph"/>
        <w:ind w:left="993"/>
        <w:rPr>
          <w:rFonts w:cstheme="minorHAnsi"/>
          <w:lang w:eastAsia="en-CA"/>
        </w:rPr>
      </w:pPr>
    </w:p>
    <w:p w14:paraId="77820AEB" w14:textId="77777777" w:rsidR="00675D66" w:rsidRPr="00675D66" w:rsidRDefault="00675D66" w:rsidP="00675D66">
      <w:pPr>
        <w:pStyle w:val="ListParagraph"/>
        <w:ind w:left="993"/>
        <w:rPr>
          <w:rFonts w:cstheme="minorHAnsi"/>
          <w:lang w:eastAsia="en-CA"/>
        </w:rPr>
      </w:pPr>
      <w:r w:rsidRPr="00675D66">
        <w:rPr>
          <w:rFonts w:cstheme="minorHAnsi"/>
          <w:lang w:eastAsia="en-CA"/>
        </w:rPr>
        <w:t xml:space="preserve">FUNDING PRESSURES </w:t>
      </w:r>
    </w:p>
    <w:p w14:paraId="52E9E244" w14:textId="75A90254" w:rsidR="00675D66" w:rsidRPr="00675D66" w:rsidRDefault="00675D66" w:rsidP="00675D66">
      <w:pPr>
        <w:pStyle w:val="ListParagraph"/>
        <w:numPr>
          <w:ilvl w:val="0"/>
          <w:numId w:val="96"/>
        </w:numPr>
        <w:rPr>
          <w:rFonts w:cstheme="minorHAnsi"/>
          <w:lang w:eastAsia="en-CA"/>
        </w:rPr>
      </w:pPr>
      <w:r w:rsidRPr="00675D66">
        <w:rPr>
          <w:rFonts w:cstheme="minorHAnsi"/>
          <w:lang w:eastAsia="en-CA"/>
        </w:rPr>
        <w:t>Retention &amp; recruitment challenges; competitive wages</w:t>
      </w:r>
    </w:p>
    <w:p w14:paraId="719A3613" w14:textId="6FCB38D0" w:rsidR="00675D66" w:rsidRPr="00675D66" w:rsidRDefault="00675D66" w:rsidP="00675D66">
      <w:pPr>
        <w:pStyle w:val="ListParagraph"/>
        <w:numPr>
          <w:ilvl w:val="0"/>
          <w:numId w:val="96"/>
        </w:numPr>
        <w:rPr>
          <w:rFonts w:cstheme="minorHAnsi"/>
          <w:lang w:eastAsia="en-CA"/>
        </w:rPr>
      </w:pPr>
      <w:r w:rsidRPr="00675D66">
        <w:rPr>
          <w:rFonts w:cstheme="minorHAnsi"/>
          <w:lang w:eastAsia="en-CA"/>
        </w:rPr>
        <w:t>Wage compression due to inequities of $3 PWE eligibility</w:t>
      </w:r>
    </w:p>
    <w:p w14:paraId="44195BE8" w14:textId="624F7DC5" w:rsidR="00675D66" w:rsidRPr="00675D66" w:rsidRDefault="00675D66" w:rsidP="00675D66">
      <w:pPr>
        <w:pStyle w:val="ListParagraph"/>
        <w:numPr>
          <w:ilvl w:val="0"/>
          <w:numId w:val="96"/>
        </w:numPr>
        <w:rPr>
          <w:rFonts w:cstheme="minorHAnsi"/>
          <w:lang w:eastAsia="en-CA"/>
        </w:rPr>
      </w:pPr>
      <w:r w:rsidRPr="00675D66">
        <w:rPr>
          <w:rFonts w:cstheme="minorHAnsi"/>
          <w:lang w:eastAsia="en-CA"/>
        </w:rPr>
        <w:t>Significant compensation gaps in DS vs Health (especially for various professional services clinician roles where this gap can be $15+ per hour)</w:t>
      </w:r>
    </w:p>
    <w:p w14:paraId="1BE7A76E" w14:textId="67C87E61" w:rsidR="00675D66" w:rsidRPr="00675D66" w:rsidRDefault="00675D66" w:rsidP="00675D66">
      <w:pPr>
        <w:pStyle w:val="ListParagraph"/>
        <w:numPr>
          <w:ilvl w:val="0"/>
          <w:numId w:val="96"/>
        </w:numPr>
        <w:rPr>
          <w:rFonts w:cstheme="minorHAnsi"/>
          <w:lang w:eastAsia="en-CA"/>
        </w:rPr>
      </w:pPr>
      <w:r w:rsidRPr="00675D66">
        <w:rPr>
          <w:rFonts w:cstheme="minorHAnsi"/>
          <w:lang w:eastAsia="en-CA"/>
        </w:rPr>
        <w:t xml:space="preserve">Need to have resources, </w:t>
      </w:r>
      <w:proofErr w:type="gramStart"/>
      <w:r w:rsidRPr="00675D66">
        <w:rPr>
          <w:rFonts w:cstheme="minorHAnsi"/>
          <w:lang w:eastAsia="en-CA"/>
        </w:rPr>
        <w:t>expertise</w:t>
      </w:r>
      <w:proofErr w:type="gramEnd"/>
      <w:r w:rsidRPr="00675D66">
        <w:rPr>
          <w:rFonts w:cstheme="minorHAnsi"/>
          <w:lang w:eastAsia="en-CA"/>
        </w:rPr>
        <w:t xml:space="preserve"> and infrastructure to keep pace with the increasing prevalence of clients with complex / intensive support needs (clinical and/or behavioural)</w:t>
      </w:r>
    </w:p>
    <w:p w14:paraId="210ED9C4" w14:textId="11A5481A" w:rsidR="00675D66" w:rsidRPr="00675D66" w:rsidRDefault="00675D66" w:rsidP="00675D66">
      <w:pPr>
        <w:pStyle w:val="ListParagraph"/>
        <w:numPr>
          <w:ilvl w:val="0"/>
          <w:numId w:val="96"/>
        </w:numPr>
        <w:rPr>
          <w:rFonts w:cstheme="minorHAnsi"/>
          <w:lang w:eastAsia="en-CA"/>
        </w:rPr>
      </w:pPr>
      <w:r w:rsidRPr="00675D66">
        <w:rPr>
          <w:rFonts w:cstheme="minorHAnsi"/>
          <w:lang w:eastAsia="en-CA"/>
        </w:rPr>
        <w:t xml:space="preserve">Current/pending collective bargaining challenges, risk of </w:t>
      </w:r>
      <w:proofErr w:type="gramStart"/>
      <w:r w:rsidRPr="00675D66">
        <w:rPr>
          <w:rFonts w:cstheme="minorHAnsi"/>
          <w:lang w:eastAsia="en-CA"/>
        </w:rPr>
        <w:t>strikes</w:t>
      </w:r>
      <w:proofErr w:type="gramEnd"/>
    </w:p>
    <w:p w14:paraId="51C4ED86" w14:textId="0CCBC066" w:rsidR="00675D66" w:rsidRPr="00675D66" w:rsidRDefault="00675D66" w:rsidP="00675D66">
      <w:pPr>
        <w:pStyle w:val="ListParagraph"/>
        <w:numPr>
          <w:ilvl w:val="0"/>
          <w:numId w:val="96"/>
        </w:numPr>
        <w:rPr>
          <w:rFonts w:cstheme="minorHAnsi"/>
          <w:lang w:eastAsia="en-CA"/>
        </w:rPr>
      </w:pPr>
      <w:r w:rsidRPr="00675D66">
        <w:rPr>
          <w:rFonts w:cstheme="minorHAnsi"/>
          <w:lang w:eastAsia="en-CA"/>
        </w:rPr>
        <w:t xml:space="preserve">Need for reduction of services, reduction of system capacity, closure of programs to manage within fiscal </w:t>
      </w:r>
      <w:proofErr w:type="gramStart"/>
      <w:r w:rsidRPr="00675D66">
        <w:rPr>
          <w:rFonts w:cstheme="minorHAnsi"/>
          <w:lang w:eastAsia="en-CA"/>
        </w:rPr>
        <w:t>constraints</w:t>
      </w:r>
      <w:proofErr w:type="gramEnd"/>
      <w:r w:rsidRPr="00675D66">
        <w:rPr>
          <w:rFonts w:cstheme="minorHAnsi"/>
          <w:lang w:eastAsia="en-CA"/>
        </w:rPr>
        <w:t xml:space="preserve">  </w:t>
      </w:r>
    </w:p>
    <w:p w14:paraId="0AD905CD" w14:textId="77777777" w:rsidR="00675D66" w:rsidRPr="00675D66" w:rsidRDefault="00675D66" w:rsidP="00675D66">
      <w:pPr>
        <w:pStyle w:val="ListParagraph"/>
        <w:ind w:left="1843"/>
        <w:rPr>
          <w:rFonts w:cstheme="minorHAnsi"/>
          <w:lang w:eastAsia="en-CA"/>
        </w:rPr>
      </w:pPr>
      <w:r w:rsidRPr="00675D66">
        <w:rPr>
          <w:rFonts w:cstheme="minorHAnsi"/>
          <w:lang w:eastAsia="en-CA"/>
        </w:rPr>
        <w:t>o</w:t>
      </w:r>
      <w:r w:rsidRPr="00675D66">
        <w:rPr>
          <w:rFonts w:cstheme="minorHAnsi"/>
          <w:lang w:eastAsia="en-CA"/>
        </w:rPr>
        <w:tab/>
        <w:t>DSO waitlists are already long, will get longer; time on waitlists will also get longer</w:t>
      </w:r>
    </w:p>
    <w:p w14:paraId="42C02DF7" w14:textId="77777777" w:rsidR="00675D66" w:rsidRPr="00675D66" w:rsidRDefault="00675D66" w:rsidP="00675D66">
      <w:pPr>
        <w:pStyle w:val="ListParagraph"/>
        <w:ind w:left="1843"/>
        <w:rPr>
          <w:rFonts w:cstheme="minorHAnsi"/>
          <w:lang w:eastAsia="en-CA"/>
        </w:rPr>
      </w:pPr>
      <w:r w:rsidRPr="00675D66">
        <w:rPr>
          <w:rFonts w:cstheme="minorHAnsi"/>
          <w:lang w:eastAsia="en-CA"/>
        </w:rPr>
        <w:t>o</w:t>
      </w:r>
      <w:r w:rsidRPr="00675D66">
        <w:rPr>
          <w:rFonts w:cstheme="minorHAnsi"/>
          <w:lang w:eastAsia="en-CA"/>
        </w:rPr>
        <w:tab/>
        <w:t>Potential impacts to quality of services</w:t>
      </w:r>
    </w:p>
    <w:p w14:paraId="61B021D0" w14:textId="77777777" w:rsidR="00675D66" w:rsidRPr="00675D66" w:rsidRDefault="00675D66" w:rsidP="00675D66">
      <w:pPr>
        <w:pStyle w:val="ListParagraph"/>
        <w:ind w:left="993"/>
        <w:rPr>
          <w:rFonts w:cstheme="minorHAnsi"/>
          <w:lang w:eastAsia="en-CA"/>
        </w:rPr>
      </w:pPr>
    </w:p>
    <w:p w14:paraId="3D0E1489" w14:textId="77777777" w:rsidR="00675D66" w:rsidRPr="00675D66" w:rsidRDefault="00675D66" w:rsidP="00675D66">
      <w:pPr>
        <w:pStyle w:val="ListParagraph"/>
        <w:ind w:left="993"/>
        <w:rPr>
          <w:rFonts w:cstheme="minorHAnsi"/>
          <w:lang w:eastAsia="en-CA"/>
        </w:rPr>
      </w:pPr>
      <w:r w:rsidRPr="00675D66">
        <w:rPr>
          <w:rFonts w:cstheme="minorHAnsi"/>
          <w:lang w:eastAsia="en-CA"/>
        </w:rPr>
        <w:t xml:space="preserve">CLINICAL SERVICES PRESSURES </w:t>
      </w:r>
    </w:p>
    <w:p w14:paraId="60369BCB" w14:textId="2B607B51" w:rsidR="00675D66" w:rsidRPr="00675D66" w:rsidRDefault="00675D66" w:rsidP="00675D66">
      <w:pPr>
        <w:pStyle w:val="ListParagraph"/>
        <w:numPr>
          <w:ilvl w:val="0"/>
          <w:numId w:val="97"/>
        </w:numPr>
        <w:rPr>
          <w:rFonts w:cstheme="minorHAnsi"/>
          <w:lang w:eastAsia="en-CA"/>
        </w:rPr>
      </w:pPr>
      <w:r w:rsidRPr="00675D66">
        <w:rPr>
          <w:rFonts w:cstheme="minorHAnsi"/>
          <w:lang w:eastAsia="en-CA"/>
        </w:rPr>
        <w:t xml:space="preserve">Absence of formalized clinical pathways (referrals, discharge planning, </w:t>
      </w:r>
      <w:proofErr w:type="spellStart"/>
      <w:r w:rsidRPr="00675D66">
        <w:rPr>
          <w:rFonts w:cstheme="minorHAnsi"/>
          <w:lang w:eastAsia="en-CA"/>
        </w:rPr>
        <w:t>etc</w:t>
      </w:r>
      <w:proofErr w:type="spellEnd"/>
      <w:r w:rsidRPr="00675D66">
        <w:rPr>
          <w:rFonts w:cstheme="minorHAnsi"/>
          <w:lang w:eastAsia="en-CA"/>
        </w:rPr>
        <w:t>) for health system interactions with developmental services / individuals with developmental disabilities</w:t>
      </w:r>
    </w:p>
    <w:p w14:paraId="2A039449" w14:textId="0005F8E0" w:rsidR="00675D66" w:rsidRPr="00675D66" w:rsidRDefault="00675D66" w:rsidP="00675D66">
      <w:pPr>
        <w:pStyle w:val="ListParagraph"/>
        <w:numPr>
          <w:ilvl w:val="0"/>
          <w:numId w:val="97"/>
        </w:numPr>
        <w:rPr>
          <w:rFonts w:cstheme="minorHAnsi"/>
          <w:lang w:eastAsia="en-CA"/>
        </w:rPr>
      </w:pPr>
      <w:r w:rsidRPr="00675D66">
        <w:rPr>
          <w:rFonts w:cstheme="minorHAnsi"/>
          <w:lang w:eastAsia="en-CA"/>
        </w:rPr>
        <w:t>Alternate Level of Care (ALC) avoidance/solutions – persons with developmental disabilities inappropriately housed in hospitals (and Long-Term Care); great need for strengthened embedded clinical services within DS sector to help avoid / reduce ED visits, hospital admissions, ALC situations, alternatives to LTC and improve quality of care and quality of life for persons with developmental disabilities.</w:t>
      </w:r>
    </w:p>
    <w:p w14:paraId="665C90AE" w14:textId="0029682B" w:rsidR="00675D66" w:rsidRPr="00675D66" w:rsidRDefault="00675D66" w:rsidP="00675D66">
      <w:pPr>
        <w:pStyle w:val="ListParagraph"/>
        <w:numPr>
          <w:ilvl w:val="0"/>
          <w:numId w:val="97"/>
        </w:numPr>
        <w:rPr>
          <w:rFonts w:cstheme="minorHAnsi"/>
          <w:lang w:eastAsia="en-CA"/>
        </w:rPr>
      </w:pPr>
      <w:r w:rsidRPr="00675D66">
        <w:rPr>
          <w:rFonts w:cstheme="minorHAnsi"/>
          <w:lang w:eastAsia="en-CA"/>
        </w:rPr>
        <w:t xml:space="preserve">Prevalence of addictions, mental health / dual diagnosis supports in DS </w:t>
      </w:r>
      <w:proofErr w:type="gramStart"/>
      <w:r w:rsidRPr="00675D66">
        <w:rPr>
          <w:rFonts w:cstheme="minorHAnsi"/>
          <w:lang w:eastAsia="en-CA"/>
        </w:rPr>
        <w:t>sector</w:t>
      </w:r>
      <w:proofErr w:type="gramEnd"/>
    </w:p>
    <w:p w14:paraId="08274D17" w14:textId="77777777" w:rsidR="00675D66" w:rsidRPr="00675D66" w:rsidRDefault="00675D66" w:rsidP="00675D66">
      <w:pPr>
        <w:pStyle w:val="ListParagraph"/>
        <w:ind w:left="993"/>
        <w:rPr>
          <w:rFonts w:cstheme="minorHAnsi"/>
          <w:lang w:eastAsia="en-CA"/>
        </w:rPr>
      </w:pPr>
    </w:p>
    <w:p w14:paraId="66C511B7" w14:textId="77777777" w:rsidR="00675D66" w:rsidRPr="00675D66" w:rsidRDefault="00675D66" w:rsidP="00675D66">
      <w:pPr>
        <w:pStyle w:val="ListParagraph"/>
        <w:ind w:left="993"/>
        <w:rPr>
          <w:rFonts w:cstheme="minorHAnsi"/>
          <w:lang w:eastAsia="en-CA"/>
        </w:rPr>
      </w:pPr>
      <w:r w:rsidRPr="00675D66">
        <w:rPr>
          <w:rFonts w:cstheme="minorHAnsi"/>
          <w:lang w:eastAsia="en-CA"/>
        </w:rPr>
        <w:t>OTHER RELATED AND RELEVANT SECTOR PRESSURES</w:t>
      </w:r>
    </w:p>
    <w:p w14:paraId="314599AF" w14:textId="23C94ADA" w:rsidR="00675D66" w:rsidRPr="00675D66" w:rsidRDefault="00675D66" w:rsidP="00675D66">
      <w:pPr>
        <w:pStyle w:val="ListParagraph"/>
        <w:numPr>
          <w:ilvl w:val="0"/>
          <w:numId w:val="100"/>
        </w:numPr>
        <w:rPr>
          <w:rFonts w:cstheme="minorHAnsi"/>
          <w:lang w:eastAsia="en-CA"/>
        </w:rPr>
      </w:pPr>
      <w:r w:rsidRPr="00675D66">
        <w:rPr>
          <w:rFonts w:cstheme="minorHAnsi"/>
          <w:lang w:eastAsia="en-CA"/>
        </w:rPr>
        <w:t xml:space="preserve">Affordable, appropriate, accessible housing and supports for persons with developmental </w:t>
      </w:r>
      <w:proofErr w:type="gramStart"/>
      <w:r w:rsidRPr="00675D66">
        <w:rPr>
          <w:rFonts w:cstheme="minorHAnsi"/>
          <w:lang w:eastAsia="en-CA"/>
        </w:rPr>
        <w:t>disabilities</w:t>
      </w:r>
      <w:proofErr w:type="gramEnd"/>
    </w:p>
    <w:p w14:paraId="5625A03F" w14:textId="7FD1D2C4" w:rsidR="00675D66" w:rsidRPr="00675D66" w:rsidRDefault="00675D66" w:rsidP="00675D66">
      <w:pPr>
        <w:pStyle w:val="ListParagraph"/>
        <w:numPr>
          <w:ilvl w:val="0"/>
          <w:numId w:val="100"/>
        </w:numPr>
        <w:rPr>
          <w:rFonts w:cstheme="minorHAnsi"/>
          <w:lang w:eastAsia="en-CA"/>
        </w:rPr>
      </w:pPr>
      <w:r w:rsidRPr="00675D66">
        <w:rPr>
          <w:rFonts w:cstheme="minorHAnsi"/>
          <w:lang w:eastAsia="en-CA"/>
        </w:rPr>
        <w:t>Significant challenges with changes to CYFSA legislation and negative impacts to those agencies licensed to care for children – risk of agencies withdrawing from children’s services leading to shrinkage in Children’s services capacity in DS sector.</w:t>
      </w:r>
    </w:p>
    <w:p w14:paraId="5CD69EBA" w14:textId="3534CE99" w:rsidR="00675D66" w:rsidRPr="001A67F3" w:rsidRDefault="00675D66" w:rsidP="00675D66">
      <w:pPr>
        <w:pStyle w:val="ListParagraph"/>
        <w:numPr>
          <w:ilvl w:val="0"/>
          <w:numId w:val="100"/>
        </w:numPr>
        <w:rPr>
          <w:rFonts w:cstheme="minorHAnsi"/>
          <w:lang w:eastAsia="en-CA"/>
        </w:rPr>
      </w:pPr>
      <w:r w:rsidRPr="00675D66">
        <w:rPr>
          <w:rFonts w:cstheme="minorHAnsi"/>
          <w:lang w:eastAsia="en-CA"/>
        </w:rPr>
        <w:t>Prevalence of use of Outside Paid Resources (OPR’s “for profit group homes”) – inflating costs not managed / controlled by government, quality concerns, examples of a return to more institutional settings, in direct contrast with Journey to Belonging principles.</w:t>
      </w:r>
      <w:r>
        <w:rPr>
          <w:rFonts w:cstheme="minorHAnsi"/>
          <w:lang w:eastAsia="en-CA"/>
        </w:rPr>
        <w:br/>
      </w:r>
    </w:p>
    <w:p w14:paraId="3F3A19F4" w14:textId="77777777" w:rsidR="001A67F3" w:rsidRPr="003905F3" w:rsidRDefault="001A67F3" w:rsidP="001A67F3">
      <w:pPr>
        <w:pStyle w:val="ListParagraph"/>
        <w:numPr>
          <w:ilvl w:val="1"/>
          <w:numId w:val="60"/>
        </w:numPr>
        <w:ind w:left="993"/>
        <w:rPr>
          <w:rFonts w:cstheme="minorHAnsi"/>
          <w:lang w:eastAsia="en-CA"/>
        </w:rPr>
      </w:pPr>
      <w:r w:rsidRPr="001A67F3">
        <w:rPr>
          <w:rFonts w:cstheme="minorHAnsi"/>
          <w:lang w:eastAsia="en-CA"/>
        </w:rPr>
        <w:t xml:space="preserve">OADD – </w:t>
      </w:r>
      <w:r w:rsidRPr="001A67F3">
        <w:rPr>
          <w:rFonts w:cstheme="minorHAnsi"/>
          <w:i/>
          <w:iCs/>
          <w:lang w:eastAsia="en-CA"/>
        </w:rPr>
        <w:t>Sue Coke</w:t>
      </w:r>
    </w:p>
    <w:p w14:paraId="192B0D45" w14:textId="4C754962" w:rsidR="003905F3" w:rsidRDefault="003905F3" w:rsidP="003905F3">
      <w:pPr>
        <w:pStyle w:val="ListParagraph"/>
        <w:numPr>
          <w:ilvl w:val="0"/>
          <w:numId w:val="118"/>
        </w:numPr>
        <w:rPr>
          <w:rFonts w:cstheme="minorHAnsi"/>
          <w:lang w:eastAsia="en-CA"/>
        </w:rPr>
      </w:pPr>
      <w:r>
        <w:rPr>
          <w:rFonts w:cstheme="minorHAnsi"/>
          <w:lang w:eastAsia="en-CA"/>
        </w:rPr>
        <w:t>O</w:t>
      </w:r>
      <w:r w:rsidR="00963357">
        <w:rPr>
          <w:rFonts w:cstheme="minorHAnsi"/>
          <w:lang w:eastAsia="en-CA"/>
        </w:rPr>
        <w:t>ve</w:t>
      </w:r>
      <w:r>
        <w:rPr>
          <w:rFonts w:cstheme="minorHAnsi"/>
          <w:lang w:eastAsia="en-CA"/>
        </w:rPr>
        <w:t xml:space="preserve">r </w:t>
      </w:r>
      <w:r w:rsidR="00963357">
        <w:rPr>
          <w:rFonts w:cstheme="minorHAnsi"/>
          <w:lang w:eastAsia="en-CA"/>
        </w:rPr>
        <w:t xml:space="preserve">the </w:t>
      </w:r>
      <w:r>
        <w:rPr>
          <w:rFonts w:cstheme="minorHAnsi"/>
          <w:lang w:eastAsia="en-CA"/>
        </w:rPr>
        <w:t xml:space="preserve">summer </w:t>
      </w:r>
      <w:r w:rsidR="00963357">
        <w:rPr>
          <w:rFonts w:cstheme="minorHAnsi"/>
          <w:lang w:eastAsia="en-CA"/>
        </w:rPr>
        <w:t>we finished the strategic plan with PMB’s help</w:t>
      </w:r>
    </w:p>
    <w:p w14:paraId="7BDECA6F" w14:textId="72413547" w:rsidR="00963357" w:rsidRDefault="00963357" w:rsidP="003905F3">
      <w:pPr>
        <w:pStyle w:val="ListParagraph"/>
        <w:numPr>
          <w:ilvl w:val="0"/>
          <w:numId w:val="118"/>
        </w:numPr>
        <w:rPr>
          <w:rFonts w:cstheme="minorHAnsi"/>
          <w:lang w:eastAsia="en-CA"/>
        </w:rPr>
      </w:pPr>
      <w:r>
        <w:rPr>
          <w:rFonts w:cstheme="minorHAnsi"/>
          <w:lang w:eastAsia="en-CA"/>
        </w:rPr>
        <w:t xml:space="preserve">Re-focusing on education and </w:t>
      </w:r>
      <w:proofErr w:type="gramStart"/>
      <w:r>
        <w:rPr>
          <w:rFonts w:cstheme="minorHAnsi"/>
          <w:lang w:eastAsia="en-CA"/>
        </w:rPr>
        <w:t>le</w:t>
      </w:r>
      <w:r w:rsidR="00D6210C">
        <w:rPr>
          <w:rFonts w:cstheme="minorHAnsi"/>
          <w:lang w:eastAsia="en-CA"/>
        </w:rPr>
        <w:t>arning</w:t>
      </w:r>
      <w:proofErr w:type="gramEnd"/>
    </w:p>
    <w:p w14:paraId="56B11A97" w14:textId="0452375F" w:rsidR="00D6210C" w:rsidRDefault="00D6210C" w:rsidP="003905F3">
      <w:pPr>
        <w:pStyle w:val="ListParagraph"/>
        <w:numPr>
          <w:ilvl w:val="0"/>
          <w:numId w:val="118"/>
        </w:numPr>
        <w:rPr>
          <w:rFonts w:cstheme="minorHAnsi"/>
          <w:lang w:eastAsia="en-CA"/>
        </w:rPr>
      </w:pPr>
      <w:r>
        <w:rPr>
          <w:rFonts w:cstheme="minorHAnsi"/>
          <w:lang w:eastAsia="en-CA"/>
        </w:rPr>
        <w:t xml:space="preserve">Terms of reference is being updated to return back to our </w:t>
      </w:r>
      <w:proofErr w:type="gramStart"/>
      <w:r>
        <w:rPr>
          <w:rFonts w:cstheme="minorHAnsi"/>
          <w:lang w:eastAsia="en-CA"/>
        </w:rPr>
        <w:t>roots</w:t>
      </w:r>
      <w:proofErr w:type="gramEnd"/>
    </w:p>
    <w:p w14:paraId="157DDEFB" w14:textId="16BBC98C" w:rsidR="00D6210C" w:rsidRDefault="00D6210C" w:rsidP="003905F3">
      <w:pPr>
        <w:pStyle w:val="ListParagraph"/>
        <w:numPr>
          <w:ilvl w:val="0"/>
          <w:numId w:val="118"/>
        </w:numPr>
        <w:rPr>
          <w:rFonts w:cstheme="minorHAnsi"/>
          <w:lang w:eastAsia="en-CA"/>
        </w:rPr>
      </w:pPr>
      <w:r>
        <w:rPr>
          <w:rFonts w:cstheme="minorHAnsi"/>
          <w:lang w:eastAsia="en-CA"/>
        </w:rPr>
        <w:t>Working ONCA by-law changes</w:t>
      </w:r>
    </w:p>
    <w:p w14:paraId="68C0AA44" w14:textId="52D07D80" w:rsidR="00D6210C" w:rsidRDefault="00D6210C" w:rsidP="003905F3">
      <w:pPr>
        <w:pStyle w:val="ListParagraph"/>
        <w:numPr>
          <w:ilvl w:val="0"/>
          <w:numId w:val="118"/>
        </w:numPr>
        <w:rPr>
          <w:rFonts w:cstheme="minorHAnsi"/>
          <w:lang w:eastAsia="en-CA"/>
        </w:rPr>
      </w:pPr>
      <w:r>
        <w:rPr>
          <w:rFonts w:cstheme="minorHAnsi"/>
          <w:lang w:eastAsia="en-CA"/>
        </w:rPr>
        <w:lastRenderedPageBreak/>
        <w:t xml:space="preserve">OADD </w:t>
      </w:r>
      <w:r w:rsidR="00886B7C">
        <w:rPr>
          <w:rFonts w:cstheme="minorHAnsi"/>
          <w:lang w:eastAsia="en-CA"/>
        </w:rPr>
        <w:t xml:space="preserve">Conference was sold </w:t>
      </w:r>
      <w:proofErr w:type="gramStart"/>
      <w:r w:rsidR="00886B7C">
        <w:rPr>
          <w:rFonts w:cstheme="minorHAnsi"/>
          <w:lang w:eastAsia="en-CA"/>
        </w:rPr>
        <w:t>out</w:t>
      </w:r>
      <w:proofErr w:type="gramEnd"/>
    </w:p>
    <w:p w14:paraId="675F7682" w14:textId="6E23EE8A" w:rsidR="00886B7C" w:rsidRDefault="00886B7C" w:rsidP="00886B7C">
      <w:pPr>
        <w:pStyle w:val="ListParagraph"/>
        <w:numPr>
          <w:ilvl w:val="1"/>
          <w:numId w:val="118"/>
        </w:numPr>
        <w:rPr>
          <w:rFonts w:cstheme="minorHAnsi"/>
          <w:lang w:eastAsia="en-CA"/>
        </w:rPr>
      </w:pPr>
      <w:r>
        <w:rPr>
          <w:rFonts w:cstheme="minorHAnsi"/>
          <w:lang w:eastAsia="en-CA"/>
        </w:rPr>
        <w:t xml:space="preserve">New session for November is also sold </w:t>
      </w:r>
      <w:proofErr w:type="gramStart"/>
      <w:r>
        <w:rPr>
          <w:rFonts w:cstheme="minorHAnsi"/>
          <w:lang w:eastAsia="en-CA"/>
        </w:rPr>
        <w:t>out</w:t>
      </w:r>
      <w:proofErr w:type="gramEnd"/>
    </w:p>
    <w:p w14:paraId="06D9C2A7" w14:textId="0779BE12" w:rsidR="00886B7C" w:rsidRDefault="00886B7C" w:rsidP="00886B7C">
      <w:pPr>
        <w:pStyle w:val="ListParagraph"/>
        <w:numPr>
          <w:ilvl w:val="1"/>
          <w:numId w:val="118"/>
        </w:numPr>
        <w:rPr>
          <w:rFonts w:cstheme="minorHAnsi"/>
          <w:lang w:eastAsia="en-CA"/>
        </w:rPr>
      </w:pPr>
      <w:r>
        <w:rPr>
          <w:rFonts w:cstheme="minorHAnsi"/>
          <w:lang w:eastAsia="en-CA"/>
        </w:rPr>
        <w:t xml:space="preserve">Added virtual spots also sold out too.  </w:t>
      </w:r>
    </w:p>
    <w:p w14:paraId="3B6BFE34" w14:textId="7287526B" w:rsidR="00886B7C" w:rsidRDefault="00886B7C" w:rsidP="00886B7C">
      <w:pPr>
        <w:pStyle w:val="ListParagraph"/>
        <w:numPr>
          <w:ilvl w:val="1"/>
          <w:numId w:val="118"/>
        </w:numPr>
        <w:rPr>
          <w:rFonts w:cstheme="minorHAnsi"/>
          <w:lang w:eastAsia="en-CA"/>
        </w:rPr>
      </w:pPr>
      <w:r>
        <w:rPr>
          <w:rFonts w:cstheme="minorHAnsi"/>
          <w:lang w:eastAsia="en-CA"/>
        </w:rPr>
        <w:t xml:space="preserve">Will be adding more virtual </w:t>
      </w:r>
      <w:proofErr w:type="gramStart"/>
      <w:r>
        <w:rPr>
          <w:rFonts w:cstheme="minorHAnsi"/>
          <w:lang w:eastAsia="en-CA"/>
        </w:rPr>
        <w:t>spots</w:t>
      </w:r>
      <w:proofErr w:type="gramEnd"/>
    </w:p>
    <w:p w14:paraId="3DF46DDD" w14:textId="033868A5" w:rsidR="00730C02" w:rsidRDefault="00730C02" w:rsidP="00730C02">
      <w:pPr>
        <w:pStyle w:val="ListParagraph"/>
        <w:numPr>
          <w:ilvl w:val="0"/>
          <w:numId w:val="118"/>
        </w:numPr>
        <w:rPr>
          <w:rFonts w:cstheme="minorHAnsi"/>
          <w:lang w:eastAsia="en-CA"/>
        </w:rPr>
      </w:pPr>
      <w:r>
        <w:rPr>
          <w:rFonts w:cstheme="minorHAnsi"/>
          <w:lang w:eastAsia="en-CA"/>
        </w:rPr>
        <w:t>On track for our publication</w:t>
      </w:r>
    </w:p>
    <w:p w14:paraId="49656203" w14:textId="456E1793" w:rsidR="00730C02" w:rsidRDefault="00730C02" w:rsidP="00730C02">
      <w:pPr>
        <w:pStyle w:val="ListParagraph"/>
        <w:numPr>
          <w:ilvl w:val="1"/>
          <w:numId w:val="118"/>
        </w:numPr>
        <w:rPr>
          <w:rFonts w:cstheme="minorHAnsi"/>
          <w:lang w:eastAsia="en-CA"/>
        </w:rPr>
      </w:pPr>
      <w:r>
        <w:rPr>
          <w:rFonts w:cstheme="minorHAnsi"/>
          <w:lang w:eastAsia="en-CA"/>
        </w:rPr>
        <w:t xml:space="preserve">1 set of articles just </w:t>
      </w:r>
      <w:proofErr w:type="gramStart"/>
      <w:r>
        <w:rPr>
          <w:rFonts w:cstheme="minorHAnsi"/>
          <w:lang w:eastAsia="en-CA"/>
        </w:rPr>
        <w:t>published</w:t>
      </w:r>
      <w:proofErr w:type="gramEnd"/>
    </w:p>
    <w:p w14:paraId="18F75829" w14:textId="4C71B600" w:rsidR="00730C02" w:rsidRPr="003905F3" w:rsidRDefault="00730C02" w:rsidP="00730C02">
      <w:pPr>
        <w:pStyle w:val="ListParagraph"/>
        <w:numPr>
          <w:ilvl w:val="1"/>
          <w:numId w:val="118"/>
        </w:numPr>
        <w:rPr>
          <w:rFonts w:cstheme="minorHAnsi"/>
          <w:lang w:eastAsia="en-CA"/>
        </w:rPr>
      </w:pPr>
      <w:r>
        <w:rPr>
          <w:rFonts w:cstheme="minorHAnsi"/>
          <w:lang w:eastAsia="en-CA"/>
        </w:rPr>
        <w:t>Preparing another set currently</w:t>
      </w:r>
      <w:r>
        <w:rPr>
          <w:rFonts w:cstheme="minorHAnsi"/>
          <w:lang w:eastAsia="en-CA"/>
        </w:rPr>
        <w:br/>
      </w:r>
    </w:p>
    <w:p w14:paraId="33027A29" w14:textId="77777777" w:rsidR="001A67F3" w:rsidRPr="00730C02" w:rsidRDefault="001A67F3" w:rsidP="001A67F3">
      <w:pPr>
        <w:pStyle w:val="ListParagraph"/>
        <w:numPr>
          <w:ilvl w:val="1"/>
          <w:numId w:val="60"/>
        </w:numPr>
        <w:ind w:left="993"/>
        <w:rPr>
          <w:rFonts w:cstheme="minorHAnsi"/>
          <w:lang w:eastAsia="en-CA"/>
        </w:rPr>
      </w:pPr>
      <w:r w:rsidRPr="001A67F3">
        <w:rPr>
          <w:rFonts w:cstheme="minorHAnsi"/>
          <w:lang w:eastAsia="en-CA"/>
        </w:rPr>
        <w:t>OASIS</w:t>
      </w:r>
      <w:r w:rsidRPr="001A67F3">
        <w:rPr>
          <w:rFonts w:cstheme="minorHAnsi"/>
          <w:b/>
          <w:bCs/>
          <w:lang w:eastAsia="en-CA"/>
        </w:rPr>
        <w:t xml:space="preserve"> – </w:t>
      </w:r>
      <w:r w:rsidRPr="001A67F3">
        <w:rPr>
          <w:rFonts w:cstheme="minorHAnsi"/>
          <w:i/>
          <w:iCs/>
          <w:lang w:eastAsia="en-CA"/>
        </w:rPr>
        <w:t>Bob Walsh/Dave Ferguson</w:t>
      </w:r>
    </w:p>
    <w:p w14:paraId="1B7FB016" w14:textId="247A596D" w:rsidR="00730C02" w:rsidRDefault="00730C02" w:rsidP="00730C02">
      <w:pPr>
        <w:pStyle w:val="ListParagraph"/>
        <w:numPr>
          <w:ilvl w:val="0"/>
          <w:numId w:val="119"/>
        </w:numPr>
        <w:rPr>
          <w:rFonts w:cstheme="minorHAnsi"/>
          <w:lang w:eastAsia="en-CA"/>
        </w:rPr>
      </w:pPr>
      <w:r>
        <w:rPr>
          <w:rFonts w:cstheme="minorHAnsi"/>
          <w:lang w:eastAsia="en-CA"/>
        </w:rPr>
        <w:t>Getting ONCA documents updated</w:t>
      </w:r>
    </w:p>
    <w:p w14:paraId="285CAF86" w14:textId="31CDDC72" w:rsidR="00730C02" w:rsidRDefault="00730C02" w:rsidP="00730C02">
      <w:pPr>
        <w:pStyle w:val="ListParagraph"/>
        <w:numPr>
          <w:ilvl w:val="0"/>
          <w:numId w:val="119"/>
        </w:numPr>
        <w:rPr>
          <w:rFonts w:cstheme="minorHAnsi"/>
          <w:lang w:eastAsia="en-CA"/>
        </w:rPr>
      </w:pPr>
      <w:r>
        <w:rPr>
          <w:rFonts w:cstheme="minorHAnsi"/>
          <w:lang w:eastAsia="en-CA"/>
        </w:rPr>
        <w:t xml:space="preserve">Training session </w:t>
      </w:r>
      <w:r w:rsidR="003E0BE2">
        <w:rPr>
          <w:rFonts w:cstheme="minorHAnsi"/>
          <w:lang w:eastAsia="en-CA"/>
        </w:rPr>
        <w:t>–</w:t>
      </w:r>
      <w:r>
        <w:rPr>
          <w:rFonts w:cstheme="minorHAnsi"/>
          <w:lang w:eastAsia="en-CA"/>
        </w:rPr>
        <w:t xml:space="preserve"> OBRC</w:t>
      </w:r>
      <w:r w:rsidR="003E0BE2">
        <w:rPr>
          <w:rFonts w:cstheme="minorHAnsi"/>
          <w:lang w:eastAsia="en-CA"/>
        </w:rPr>
        <w:t xml:space="preserve"> fall conference November 9&amp;10 to be </w:t>
      </w:r>
      <w:proofErr w:type="gramStart"/>
      <w:r w:rsidR="003E0BE2">
        <w:rPr>
          <w:rFonts w:cstheme="minorHAnsi"/>
          <w:lang w:eastAsia="en-CA"/>
        </w:rPr>
        <w:t>confirmed</w:t>
      </w:r>
      <w:proofErr w:type="gramEnd"/>
    </w:p>
    <w:p w14:paraId="1BDDD392" w14:textId="24CB13EE" w:rsidR="003E0BE2" w:rsidRDefault="003E0BE2" w:rsidP="0044627B">
      <w:pPr>
        <w:pStyle w:val="ListParagraph"/>
        <w:numPr>
          <w:ilvl w:val="0"/>
          <w:numId w:val="119"/>
        </w:numPr>
        <w:ind w:left="1276"/>
        <w:rPr>
          <w:rFonts w:cstheme="minorHAnsi"/>
          <w:lang w:eastAsia="en-CA"/>
        </w:rPr>
      </w:pPr>
      <w:r>
        <w:rPr>
          <w:rFonts w:cstheme="minorHAnsi"/>
          <w:lang w:eastAsia="en-CA"/>
        </w:rPr>
        <w:t>Meeting briefing will bring back the letter to go out this week (Friday) and have other information to share from discussions today.</w:t>
      </w:r>
    </w:p>
    <w:p w14:paraId="2A5976B6" w14:textId="55FC7EDC" w:rsidR="003E0BE2" w:rsidRDefault="003E0BE2" w:rsidP="00730C02">
      <w:pPr>
        <w:pStyle w:val="ListParagraph"/>
        <w:numPr>
          <w:ilvl w:val="0"/>
          <w:numId w:val="119"/>
        </w:numPr>
        <w:rPr>
          <w:rFonts w:cstheme="minorHAnsi"/>
          <w:lang w:eastAsia="en-CA"/>
        </w:rPr>
      </w:pPr>
      <w:r>
        <w:rPr>
          <w:rFonts w:cstheme="minorHAnsi"/>
          <w:lang w:eastAsia="en-CA"/>
        </w:rPr>
        <w:t xml:space="preserve">Need to look at planning for other </w:t>
      </w:r>
      <w:r w:rsidR="00E27516">
        <w:rPr>
          <w:rFonts w:cstheme="minorHAnsi"/>
          <w:lang w:eastAsia="en-CA"/>
        </w:rPr>
        <w:t xml:space="preserve">discussed possible changes to the </w:t>
      </w:r>
      <w:proofErr w:type="gramStart"/>
      <w:r w:rsidR="00E27516">
        <w:rPr>
          <w:rFonts w:cstheme="minorHAnsi"/>
          <w:lang w:eastAsia="en-CA"/>
        </w:rPr>
        <w:t>sector</w:t>
      </w:r>
      <w:proofErr w:type="gramEnd"/>
    </w:p>
    <w:p w14:paraId="363F43D5" w14:textId="77D8318F" w:rsidR="00E27516" w:rsidRPr="00730C02" w:rsidRDefault="00E27516" w:rsidP="00730C02">
      <w:pPr>
        <w:pStyle w:val="ListParagraph"/>
        <w:numPr>
          <w:ilvl w:val="0"/>
          <w:numId w:val="119"/>
        </w:numPr>
        <w:rPr>
          <w:rFonts w:cstheme="minorHAnsi"/>
          <w:lang w:eastAsia="en-CA"/>
        </w:rPr>
      </w:pPr>
      <w:r>
        <w:rPr>
          <w:rFonts w:cstheme="minorHAnsi"/>
          <w:lang w:eastAsia="en-CA"/>
        </w:rPr>
        <w:t>Perhaps we should look at discussing some of these ideas or possibilities further.</w:t>
      </w:r>
    </w:p>
    <w:p w14:paraId="01154C8B" w14:textId="77777777" w:rsidR="001A67F3" w:rsidRPr="00E27516" w:rsidRDefault="001A67F3" w:rsidP="001A67F3">
      <w:pPr>
        <w:pStyle w:val="ListParagraph"/>
        <w:numPr>
          <w:ilvl w:val="1"/>
          <w:numId w:val="60"/>
        </w:numPr>
        <w:ind w:left="993"/>
        <w:rPr>
          <w:rFonts w:cstheme="minorHAnsi"/>
          <w:lang w:eastAsia="en-CA"/>
        </w:rPr>
      </w:pPr>
      <w:r w:rsidRPr="001A67F3">
        <w:rPr>
          <w:rFonts w:cstheme="minorHAnsi"/>
          <w:lang w:eastAsia="en-CA"/>
        </w:rPr>
        <w:t xml:space="preserve">OPAN – </w:t>
      </w:r>
      <w:r w:rsidRPr="001A67F3">
        <w:rPr>
          <w:rFonts w:cstheme="minorHAnsi"/>
          <w:i/>
          <w:iCs/>
          <w:lang w:eastAsia="en-CA"/>
        </w:rPr>
        <w:t>Chris Brillinger</w:t>
      </w:r>
    </w:p>
    <w:p w14:paraId="56D418EA" w14:textId="16EE35D7" w:rsidR="00E27516" w:rsidRDefault="00331845" w:rsidP="00E27516">
      <w:pPr>
        <w:pStyle w:val="ListParagraph"/>
        <w:numPr>
          <w:ilvl w:val="0"/>
          <w:numId w:val="120"/>
        </w:numPr>
        <w:rPr>
          <w:rFonts w:cstheme="minorHAnsi"/>
          <w:lang w:eastAsia="en-CA"/>
        </w:rPr>
      </w:pPr>
      <w:r>
        <w:rPr>
          <w:rFonts w:cstheme="minorHAnsi"/>
          <w:lang w:eastAsia="en-CA"/>
        </w:rPr>
        <w:t>Anyone interested in a discussion on OPAN or Passport please reach out to us.</w:t>
      </w:r>
    </w:p>
    <w:p w14:paraId="0E626319" w14:textId="7375799F" w:rsidR="00331845" w:rsidRDefault="00331845" w:rsidP="00E27516">
      <w:pPr>
        <w:pStyle w:val="ListParagraph"/>
        <w:numPr>
          <w:ilvl w:val="0"/>
          <w:numId w:val="120"/>
        </w:numPr>
        <w:rPr>
          <w:rFonts w:cstheme="minorHAnsi"/>
          <w:lang w:eastAsia="en-CA"/>
        </w:rPr>
      </w:pPr>
      <w:r>
        <w:rPr>
          <w:rFonts w:cstheme="minorHAnsi"/>
          <w:lang w:eastAsia="en-CA"/>
        </w:rPr>
        <w:t>Comments in discussions today around consistency in Passport -&gt; that is what OPAN is currently working on.</w:t>
      </w:r>
    </w:p>
    <w:p w14:paraId="15649547" w14:textId="54328912" w:rsidR="008E7A46" w:rsidRDefault="008E7A46" w:rsidP="008E7A46">
      <w:pPr>
        <w:pStyle w:val="ListParagraph"/>
        <w:numPr>
          <w:ilvl w:val="1"/>
          <w:numId w:val="120"/>
        </w:numPr>
        <w:rPr>
          <w:rFonts w:cstheme="minorHAnsi"/>
          <w:lang w:eastAsia="en-CA"/>
        </w:rPr>
      </w:pPr>
      <w:r>
        <w:rPr>
          <w:rFonts w:cstheme="minorHAnsi"/>
          <w:lang w:eastAsia="en-CA"/>
        </w:rPr>
        <w:t>Looking at reviewing the processes and utilization rates and solutions or strategies to help increase this.</w:t>
      </w:r>
    </w:p>
    <w:p w14:paraId="00225E76" w14:textId="0D93749C" w:rsidR="006B0A3B" w:rsidRPr="00E27516" w:rsidRDefault="006B0A3B" w:rsidP="006B0A3B">
      <w:pPr>
        <w:pStyle w:val="ListParagraph"/>
        <w:numPr>
          <w:ilvl w:val="0"/>
          <w:numId w:val="120"/>
        </w:numPr>
        <w:rPr>
          <w:rFonts w:cstheme="minorHAnsi"/>
          <w:lang w:eastAsia="en-CA"/>
        </w:rPr>
      </w:pPr>
      <w:r>
        <w:rPr>
          <w:rFonts w:cstheme="minorHAnsi"/>
          <w:lang w:eastAsia="en-CA"/>
        </w:rPr>
        <w:t>Suggestion:  for OPAN to present at the October or November meeting (Trish to add to the October agenda)</w:t>
      </w:r>
      <w:r w:rsidR="007A0E51">
        <w:rPr>
          <w:rFonts w:cstheme="minorHAnsi"/>
          <w:lang w:eastAsia="en-CA"/>
        </w:rPr>
        <w:br/>
      </w:r>
    </w:p>
    <w:p w14:paraId="29261536" w14:textId="77777777" w:rsidR="001A67F3" w:rsidRPr="007A0E51" w:rsidRDefault="001A67F3" w:rsidP="001A67F3">
      <w:pPr>
        <w:pStyle w:val="ListParagraph"/>
        <w:numPr>
          <w:ilvl w:val="1"/>
          <w:numId w:val="60"/>
        </w:numPr>
        <w:ind w:left="993"/>
        <w:rPr>
          <w:rFonts w:cstheme="minorHAnsi"/>
          <w:lang w:eastAsia="en-CA"/>
        </w:rPr>
      </w:pPr>
      <w:r w:rsidRPr="001A67F3">
        <w:rPr>
          <w:rFonts w:cstheme="minorHAnsi"/>
          <w:lang w:eastAsia="en-CA"/>
        </w:rPr>
        <w:t xml:space="preserve">PEDDC – </w:t>
      </w:r>
      <w:r w:rsidRPr="001A67F3">
        <w:rPr>
          <w:rFonts w:cstheme="minorHAnsi"/>
          <w:i/>
          <w:iCs/>
          <w:lang w:eastAsia="en-CA"/>
        </w:rPr>
        <w:t>Sherri Kroll</w:t>
      </w:r>
    </w:p>
    <w:p w14:paraId="7CCCB9DC" w14:textId="77777777" w:rsidR="0044627B" w:rsidRDefault="007A0E51" w:rsidP="0044627B">
      <w:pPr>
        <w:pStyle w:val="ListParagraph"/>
        <w:numPr>
          <w:ilvl w:val="0"/>
          <w:numId w:val="121"/>
        </w:numPr>
        <w:rPr>
          <w:rFonts w:cstheme="minorHAnsi"/>
          <w:lang w:eastAsia="en-CA"/>
        </w:rPr>
      </w:pPr>
      <w:r>
        <w:rPr>
          <w:rFonts w:cstheme="minorHAnsi"/>
          <w:lang w:eastAsia="en-CA"/>
        </w:rPr>
        <w:t xml:space="preserve">PEDG will </w:t>
      </w:r>
      <w:r w:rsidR="00EF467F">
        <w:rPr>
          <w:rFonts w:cstheme="minorHAnsi"/>
          <w:lang w:eastAsia="en-CA"/>
        </w:rPr>
        <w:t xml:space="preserve">meet next </w:t>
      </w:r>
      <w:proofErr w:type="gramStart"/>
      <w:r w:rsidR="00EF467F">
        <w:rPr>
          <w:rFonts w:cstheme="minorHAnsi"/>
          <w:lang w:eastAsia="en-CA"/>
        </w:rPr>
        <w:t>week</w:t>
      </w:r>
      <w:proofErr w:type="gramEnd"/>
    </w:p>
    <w:p w14:paraId="1C059638" w14:textId="4105A822" w:rsidR="0044627B" w:rsidRPr="0044627B" w:rsidRDefault="0044627B" w:rsidP="0044627B">
      <w:pPr>
        <w:pStyle w:val="ListParagraph"/>
        <w:numPr>
          <w:ilvl w:val="0"/>
          <w:numId w:val="123"/>
        </w:numPr>
        <w:tabs>
          <w:tab w:val="clear" w:pos="720"/>
          <w:tab w:val="num" w:pos="2410"/>
        </w:tabs>
        <w:spacing w:before="100" w:beforeAutospacing="1" w:after="100" w:afterAutospacing="1" w:line="240" w:lineRule="auto"/>
        <w:ind w:left="1276"/>
        <w:rPr>
          <w:rFonts w:eastAsia="Times New Roman"/>
          <w:color w:val="000000"/>
          <w:sz w:val="24"/>
          <w:szCs w:val="24"/>
        </w:rPr>
      </w:pPr>
      <w:r w:rsidRPr="0044627B">
        <w:rPr>
          <w:rFonts w:eastAsia="Times New Roman"/>
          <w:color w:val="000000"/>
          <w:sz w:val="24"/>
          <w:szCs w:val="24"/>
        </w:rPr>
        <w:t>reminding people of the upcoming PEDG AGM on September 27</w:t>
      </w:r>
      <w:r w:rsidRPr="0044627B">
        <w:rPr>
          <w:rFonts w:eastAsia="Times New Roman"/>
          <w:color w:val="000000"/>
          <w:sz w:val="24"/>
          <w:szCs w:val="24"/>
          <w:vertAlign w:val="superscript"/>
        </w:rPr>
        <w:t>th</w:t>
      </w:r>
      <w:r w:rsidRPr="0044627B">
        <w:rPr>
          <w:rFonts w:eastAsia="Times New Roman"/>
          <w:color w:val="000000"/>
          <w:sz w:val="24"/>
          <w:szCs w:val="24"/>
        </w:rPr>
        <w:t xml:space="preserve"> in Ottawa, just prior to the CLO Annual Conference.  The business meeting will include ratification of the revised TOR for the PEDG and PEDCC as well as reports of the activities of the PEDCC and the Inspired by our Grassroots Steering Committee.  Following the business meeting, there will </w:t>
      </w:r>
      <w:proofErr w:type="spellStart"/>
      <w:proofErr w:type="gramStart"/>
      <w:r w:rsidRPr="0044627B">
        <w:rPr>
          <w:rFonts w:eastAsia="Times New Roman"/>
          <w:color w:val="000000"/>
          <w:sz w:val="24"/>
          <w:szCs w:val="24"/>
        </w:rPr>
        <w:t>be;a</w:t>
      </w:r>
      <w:proofErr w:type="spellEnd"/>
      <w:proofErr w:type="gramEnd"/>
      <w:r w:rsidRPr="0044627B">
        <w:rPr>
          <w:rFonts w:eastAsia="Times New Roman"/>
          <w:color w:val="000000"/>
          <w:sz w:val="24"/>
          <w:szCs w:val="24"/>
        </w:rPr>
        <w:t xml:space="preserve"> report from each of the five working groups of the IBOG</w:t>
      </w:r>
      <w:r>
        <w:rPr>
          <w:rFonts w:eastAsia="Times New Roman"/>
          <w:color w:val="000000"/>
          <w:sz w:val="24"/>
          <w:szCs w:val="24"/>
        </w:rPr>
        <w:t>:</w:t>
      </w:r>
    </w:p>
    <w:p w14:paraId="7D50FE38" w14:textId="77777777" w:rsidR="00743A89" w:rsidRDefault="0044627B" w:rsidP="00743A89">
      <w:pPr>
        <w:numPr>
          <w:ilvl w:val="0"/>
          <w:numId w:val="123"/>
        </w:numPr>
        <w:tabs>
          <w:tab w:val="clear" w:pos="720"/>
          <w:tab w:val="num" w:pos="2410"/>
        </w:tabs>
        <w:spacing w:after="0" w:line="240" w:lineRule="auto"/>
        <w:ind w:left="1985"/>
        <w:rPr>
          <w:rFonts w:eastAsia="Times New Roman"/>
          <w:color w:val="000000"/>
          <w:sz w:val="24"/>
          <w:szCs w:val="24"/>
        </w:rPr>
      </w:pPr>
      <w:proofErr w:type="gramStart"/>
      <w:r w:rsidRPr="0044627B">
        <w:rPr>
          <w:rFonts w:eastAsia="Times New Roman"/>
          <w:color w:val="000000"/>
          <w:sz w:val="24"/>
          <w:szCs w:val="24"/>
        </w:rPr>
        <w:t>a</w:t>
      </w:r>
      <w:proofErr w:type="gramEnd"/>
      <w:r w:rsidRPr="0044627B">
        <w:rPr>
          <w:rFonts w:eastAsia="Times New Roman"/>
          <w:color w:val="000000"/>
          <w:sz w:val="24"/>
          <w:szCs w:val="24"/>
        </w:rPr>
        <w:t xml:space="preserve"> update From Presence to Citizenship</w:t>
      </w:r>
    </w:p>
    <w:p w14:paraId="21BE98A8" w14:textId="27359C9C" w:rsidR="0044627B" w:rsidRPr="0044627B" w:rsidRDefault="0044627B" w:rsidP="00743A89">
      <w:pPr>
        <w:tabs>
          <w:tab w:val="num" w:pos="2410"/>
        </w:tabs>
        <w:spacing w:after="0" w:line="240" w:lineRule="auto"/>
        <w:ind w:left="1276"/>
        <w:rPr>
          <w:rFonts w:eastAsia="Times New Roman"/>
          <w:color w:val="000000"/>
          <w:sz w:val="24"/>
          <w:szCs w:val="24"/>
        </w:rPr>
      </w:pPr>
      <w:r w:rsidRPr="0044627B">
        <w:rPr>
          <w:rFonts w:eastAsia="Times New Roman"/>
          <w:color w:val="000000"/>
          <w:sz w:val="24"/>
          <w:szCs w:val="24"/>
        </w:rPr>
        <w:t xml:space="preserve">The afternoon speakers </w:t>
      </w:r>
      <w:proofErr w:type="gramStart"/>
      <w:r w:rsidRPr="0044627B">
        <w:rPr>
          <w:rFonts w:eastAsia="Times New Roman"/>
          <w:color w:val="000000"/>
          <w:sz w:val="24"/>
          <w:szCs w:val="24"/>
        </w:rPr>
        <w:t>include;</w:t>
      </w:r>
      <w:proofErr w:type="gramEnd"/>
    </w:p>
    <w:p w14:paraId="27F3203A" w14:textId="77777777" w:rsidR="0044627B" w:rsidRDefault="0044627B" w:rsidP="00743A89">
      <w:pPr>
        <w:numPr>
          <w:ilvl w:val="0"/>
          <w:numId w:val="124"/>
        </w:numPr>
        <w:tabs>
          <w:tab w:val="clear" w:pos="720"/>
          <w:tab w:val="num" w:pos="2410"/>
        </w:tabs>
        <w:spacing w:after="0" w:line="240" w:lineRule="auto"/>
        <w:ind w:left="1985"/>
        <w:rPr>
          <w:rFonts w:eastAsia="Times New Roman"/>
          <w:color w:val="000000"/>
          <w:sz w:val="24"/>
          <w:szCs w:val="24"/>
        </w:rPr>
      </w:pPr>
      <w:r>
        <w:rPr>
          <w:rFonts w:eastAsia="Times New Roman"/>
          <w:color w:val="000000"/>
          <w:sz w:val="24"/>
          <w:szCs w:val="24"/>
        </w:rPr>
        <w:t>ADM Karen Glass, MCCSS</w:t>
      </w:r>
    </w:p>
    <w:p w14:paraId="35281794" w14:textId="77777777" w:rsidR="0044627B" w:rsidRDefault="0044627B" w:rsidP="00743A89">
      <w:pPr>
        <w:numPr>
          <w:ilvl w:val="0"/>
          <w:numId w:val="124"/>
        </w:numPr>
        <w:tabs>
          <w:tab w:val="clear" w:pos="720"/>
          <w:tab w:val="num" w:pos="2410"/>
        </w:tabs>
        <w:spacing w:after="0" w:line="240" w:lineRule="auto"/>
        <w:ind w:left="1985"/>
        <w:rPr>
          <w:rFonts w:eastAsia="Times New Roman"/>
          <w:color w:val="000000"/>
          <w:sz w:val="24"/>
          <w:szCs w:val="24"/>
        </w:rPr>
      </w:pPr>
      <w:r>
        <w:rPr>
          <w:rFonts w:eastAsia="Times New Roman"/>
          <w:color w:val="000000"/>
          <w:sz w:val="24"/>
          <w:szCs w:val="24"/>
        </w:rPr>
        <w:t>the Council of Community Living Ontario - overview of advocacy work</w:t>
      </w:r>
    </w:p>
    <w:p w14:paraId="5E1D5FAE" w14:textId="77777777" w:rsidR="0044627B" w:rsidRDefault="0044627B" w:rsidP="00743A89">
      <w:pPr>
        <w:numPr>
          <w:ilvl w:val="0"/>
          <w:numId w:val="124"/>
        </w:numPr>
        <w:tabs>
          <w:tab w:val="clear" w:pos="720"/>
          <w:tab w:val="num" w:pos="2410"/>
        </w:tabs>
        <w:spacing w:after="0" w:line="240" w:lineRule="auto"/>
        <w:ind w:left="1985"/>
        <w:rPr>
          <w:rFonts w:eastAsia="Times New Roman"/>
          <w:color w:val="000000"/>
          <w:sz w:val="24"/>
          <w:szCs w:val="24"/>
        </w:rPr>
      </w:pPr>
      <w:r>
        <w:rPr>
          <w:rFonts w:eastAsia="Times New Roman"/>
          <w:color w:val="000000"/>
          <w:sz w:val="24"/>
          <w:szCs w:val="24"/>
        </w:rPr>
        <w:t>Janeen Halliwell, PMB - overview of COP's hosted 2022-2023</w:t>
      </w:r>
    </w:p>
    <w:p w14:paraId="27EC8B07" w14:textId="77777777" w:rsidR="0044627B" w:rsidRDefault="0044627B" w:rsidP="00743A89">
      <w:pPr>
        <w:numPr>
          <w:ilvl w:val="0"/>
          <w:numId w:val="124"/>
        </w:numPr>
        <w:tabs>
          <w:tab w:val="clear" w:pos="720"/>
          <w:tab w:val="num" w:pos="2410"/>
        </w:tabs>
        <w:spacing w:after="0" w:line="240" w:lineRule="auto"/>
        <w:ind w:left="1985"/>
        <w:rPr>
          <w:rFonts w:eastAsia="Times New Roman"/>
          <w:color w:val="000000"/>
          <w:sz w:val="24"/>
          <w:szCs w:val="24"/>
        </w:rPr>
      </w:pPr>
      <w:r>
        <w:rPr>
          <w:rFonts w:eastAsia="Times New Roman"/>
          <w:color w:val="000000"/>
          <w:sz w:val="24"/>
          <w:szCs w:val="24"/>
        </w:rPr>
        <w:t>Alison McLean, Diversity, Equity and Inclusion Officer, CLO</w:t>
      </w:r>
    </w:p>
    <w:p w14:paraId="72230F1F" w14:textId="1620C132" w:rsidR="00C60467" w:rsidRPr="00C60467" w:rsidRDefault="00C60467" w:rsidP="001A67F3">
      <w:pPr>
        <w:pStyle w:val="ListParagraph"/>
        <w:spacing w:after="0"/>
        <w:ind w:left="426"/>
        <w:rPr>
          <w:rFonts w:cstheme="minorHAnsi"/>
          <w:lang w:eastAsia="en-CA"/>
        </w:rPr>
      </w:pPr>
    </w:p>
    <w:p w14:paraId="2B59F4E3" w14:textId="4F8F338F" w:rsidR="00421516" w:rsidRPr="00421516" w:rsidRDefault="00421516" w:rsidP="00515292">
      <w:pPr>
        <w:pStyle w:val="ListParagraph"/>
        <w:numPr>
          <w:ilvl w:val="0"/>
          <w:numId w:val="60"/>
        </w:numPr>
        <w:spacing w:after="0" w:line="240" w:lineRule="auto"/>
        <w:ind w:left="426"/>
        <w:rPr>
          <w:rFonts w:cstheme="minorHAnsi"/>
          <w:b/>
          <w:i/>
          <w:iCs/>
          <w:lang w:eastAsia="en-CA"/>
        </w:rPr>
      </w:pPr>
      <w:r w:rsidRPr="00421516">
        <w:rPr>
          <w:rFonts w:cstheme="minorHAnsi"/>
          <w:b/>
          <w:bCs/>
          <w:lang w:eastAsia="en-CA"/>
        </w:rPr>
        <w:t xml:space="preserve">Closing Comments and </w:t>
      </w:r>
      <w:r w:rsidRPr="00421516">
        <w:rPr>
          <w:rFonts w:cstheme="minorHAnsi"/>
          <w:b/>
          <w:bCs/>
        </w:rPr>
        <w:t>Adjournment</w:t>
      </w:r>
    </w:p>
    <w:p w14:paraId="615C0556" w14:textId="7235F27D" w:rsidR="00421516" w:rsidRPr="00421516" w:rsidRDefault="00421516" w:rsidP="00421516">
      <w:pPr>
        <w:pStyle w:val="ListParagraph"/>
        <w:numPr>
          <w:ilvl w:val="0"/>
          <w:numId w:val="61"/>
        </w:numPr>
        <w:spacing w:after="0" w:line="240" w:lineRule="auto"/>
        <w:ind w:left="993"/>
        <w:rPr>
          <w:rFonts w:cstheme="minorHAnsi"/>
          <w:b/>
          <w:bCs/>
        </w:rPr>
      </w:pPr>
      <w:r>
        <w:rPr>
          <w:rFonts w:cstheme="minorHAnsi"/>
          <w:b/>
          <w:bCs/>
        </w:rPr>
        <w:t xml:space="preserve">Adjourned at:  </w:t>
      </w:r>
      <w:r w:rsidR="000A27E8">
        <w:rPr>
          <w:rFonts w:cstheme="minorHAnsi"/>
          <w:b/>
          <w:bCs/>
        </w:rPr>
        <w:t>1:12pm</w:t>
      </w:r>
    </w:p>
    <w:p w14:paraId="3514830E" w14:textId="7624158F" w:rsidR="00421516" w:rsidRPr="00B62F82" w:rsidRDefault="00421516" w:rsidP="00421516">
      <w:pPr>
        <w:pStyle w:val="ListParagraph"/>
        <w:numPr>
          <w:ilvl w:val="0"/>
          <w:numId w:val="61"/>
        </w:numPr>
        <w:spacing w:after="0" w:line="240" w:lineRule="auto"/>
        <w:ind w:left="993"/>
        <w:rPr>
          <w:rFonts w:cstheme="minorHAnsi"/>
          <w:b/>
          <w:bCs/>
        </w:rPr>
      </w:pPr>
      <w:r w:rsidRPr="0036012F">
        <w:rPr>
          <w:rFonts w:cstheme="minorHAnsi"/>
          <w:b/>
          <w:bCs/>
          <w:iCs/>
          <w:lang w:eastAsia="en-CA"/>
        </w:rPr>
        <w:t>Next PN ‘Meeting’</w:t>
      </w:r>
      <w:r>
        <w:rPr>
          <w:rFonts w:cstheme="minorHAnsi"/>
        </w:rPr>
        <w:t xml:space="preserve"> the 3</w:t>
      </w:r>
      <w:r w:rsidRPr="007A4EAF">
        <w:rPr>
          <w:rFonts w:cstheme="minorHAnsi"/>
          <w:vertAlign w:val="superscript"/>
        </w:rPr>
        <w:t>rd</w:t>
      </w:r>
      <w:r>
        <w:rPr>
          <w:rFonts w:cstheme="minorHAnsi"/>
        </w:rPr>
        <w:t xml:space="preserve"> Thursday of each month for 2023</w:t>
      </w:r>
      <w:r w:rsidRPr="0036012F">
        <w:rPr>
          <w:rFonts w:cstheme="minorHAnsi"/>
        </w:rPr>
        <w:t xml:space="preserve"> </w:t>
      </w:r>
    </w:p>
    <w:p w14:paraId="6EF47AB6" w14:textId="77777777" w:rsidR="00421516" w:rsidRDefault="00421516" w:rsidP="00421516">
      <w:pPr>
        <w:pStyle w:val="ListParagraph"/>
        <w:spacing w:after="0" w:line="240" w:lineRule="auto"/>
        <w:ind w:left="993"/>
      </w:pPr>
      <w:r>
        <w:rPr>
          <w:rFonts w:cstheme="minorHAnsi"/>
        </w:rPr>
        <w:t xml:space="preserve">Thursday </w:t>
      </w:r>
      <w:r w:rsidRPr="00C35699">
        <w:rPr>
          <w:rFonts w:cstheme="minorHAnsi"/>
        </w:rPr>
        <w:t>October 19th,</w:t>
      </w:r>
      <w:r>
        <w:rPr>
          <w:rFonts w:cstheme="minorHAnsi"/>
        </w:rPr>
        <w:t xml:space="preserve"> 10am – 1pm virtual via zoom</w:t>
      </w:r>
    </w:p>
    <w:p w14:paraId="67EC14F5" w14:textId="77777777" w:rsidR="00CD4942" w:rsidRDefault="00CD4942" w:rsidP="00CD4942"/>
    <w:p w14:paraId="1DD64BFC" w14:textId="1779A6DA" w:rsidR="00B30749" w:rsidRDefault="00B30749">
      <w:r>
        <w:br w:type="page"/>
      </w:r>
    </w:p>
    <w:p w14:paraId="3102C1E1" w14:textId="145240EA" w:rsidR="00927D4C" w:rsidRDefault="005D4592" w:rsidP="00CD4942">
      <w:pPr>
        <w:spacing w:after="0" w:line="240" w:lineRule="auto"/>
      </w:pPr>
      <w:r>
        <w:lastRenderedPageBreak/>
        <w:t>Item 8</w:t>
      </w:r>
      <w:r w:rsidR="00C6677F">
        <w:t xml:space="preserve">b – </w:t>
      </w:r>
      <w:proofErr w:type="spellStart"/>
      <w:r w:rsidR="00C6677F">
        <w:t>OnTrac</w:t>
      </w:r>
      <w:proofErr w:type="spellEnd"/>
      <w:r w:rsidR="00C6677F">
        <w:t xml:space="preserve"> Letter</w:t>
      </w:r>
    </w:p>
    <w:p w14:paraId="00A517E1" w14:textId="77777777" w:rsidR="00C6677F" w:rsidRDefault="00C6677F" w:rsidP="00CD4942">
      <w:pPr>
        <w:spacing w:after="0" w:line="240" w:lineRule="auto"/>
      </w:pPr>
    </w:p>
    <w:p w14:paraId="6946167B" w14:textId="5F1EC37C" w:rsidR="00C6677F" w:rsidRDefault="00C6677F" w:rsidP="00CD4942">
      <w:pPr>
        <w:spacing w:after="0" w:line="240" w:lineRule="auto"/>
      </w:pPr>
      <w:r w:rsidRPr="00C6677F">
        <w:rPr>
          <w:noProof/>
        </w:rPr>
        <w:drawing>
          <wp:inline distT="0" distB="0" distL="0" distR="0" wp14:anchorId="3A3E625C" wp14:editId="438B9D0D">
            <wp:extent cx="6010275" cy="7871107"/>
            <wp:effectExtent l="0" t="0" r="0" b="0"/>
            <wp:docPr id="1521476080" name="Picture 1" descr="A letter to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76080" name="Picture 1" descr="A letter to a company&#10;&#10;Description automatically generated"/>
                    <pic:cNvPicPr/>
                  </pic:nvPicPr>
                  <pic:blipFill>
                    <a:blip r:embed="rId17"/>
                    <a:stretch>
                      <a:fillRect/>
                    </a:stretch>
                  </pic:blipFill>
                  <pic:spPr>
                    <a:xfrm>
                      <a:off x="0" y="0"/>
                      <a:ext cx="6017883" cy="7881070"/>
                    </a:xfrm>
                    <a:prstGeom prst="rect">
                      <a:avLst/>
                    </a:prstGeom>
                  </pic:spPr>
                </pic:pic>
              </a:graphicData>
            </a:graphic>
          </wp:inline>
        </w:drawing>
      </w:r>
    </w:p>
    <w:p w14:paraId="11BE9702" w14:textId="57B3E34B" w:rsidR="00543673" w:rsidRDefault="00543673">
      <w:r>
        <w:br w:type="page"/>
      </w:r>
    </w:p>
    <w:p w14:paraId="444F363D" w14:textId="7219A061" w:rsidR="007D78FB" w:rsidRDefault="00F45A45" w:rsidP="00F45A45">
      <w:pPr>
        <w:pStyle w:val="Title"/>
        <w:ind w:left="0"/>
        <w:jc w:val="left"/>
        <w:rPr>
          <w:b w:val="0"/>
          <w:bCs w:val="0"/>
          <w:sz w:val="20"/>
          <w:szCs w:val="20"/>
        </w:rPr>
      </w:pPr>
      <w:r w:rsidRPr="00F45A45">
        <w:rPr>
          <w:b w:val="0"/>
          <w:bCs w:val="0"/>
          <w:sz w:val="20"/>
          <w:szCs w:val="20"/>
        </w:rPr>
        <w:lastRenderedPageBreak/>
        <w:t xml:space="preserve">Item 6 – MCCSS Update provided by </w:t>
      </w:r>
      <w:proofErr w:type="gramStart"/>
      <w:r w:rsidRPr="00F45A45">
        <w:rPr>
          <w:b w:val="0"/>
          <w:bCs w:val="0"/>
          <w:sz w:val="20"/>
          <w:szCs w:val="20"/>
        </w:rPr>
        <w:t>MCCSS</w:t>
      </w:r>
      <w:proofErr w:type="gramEnd"/>
    </w:p>
    <w:p w14:paraId="68FB8518" w14:textId="77777777" w:rsidR="00F45A45" w:rsidRPr="00F45A45" w:rsidRDefault="00F45A45" w:rsidP="00F45A45">
      <w:pPr>
        <w:pStyle w:val="Title"/>
        <w:ind w:left="0"/>
        <w:jc w:val="left"/>
        <w:rPr>
          <w:b w:val="0"/>
          <w:bCs w:val="0"/>
          <w:sz w:val="20"/>
          <w:szCs w:val="20"/>
        </w:rPr>
      </w:pPr>
    </w:p>
    <w:p w14:paraId="209D172B" w14:textId="17982EFC" w:rsidR="007D78FB" w:rsidRDefault="007D78FB" w:rsidP="007D78FB">
      <w:pPr>
        <w:pStyle w:val="Title"/>
      </w:pPr>
      <w:r>
        <w:t>ADM</w:t>
      </w:r>
      <w:r>
        <w:rPr>
          <w:spacing w:val="-11"/>
        </w:rPr>
        <w:t xml:space="preserve"> </w:t>
      </w:r>
      <w:r>
        <w:t>Updates-</w:t>
      </w:r>
      <w:r>
        <w:rPr>
          <w:spacing w:val="-5"/>
        </w:rPr>
        <w:t xml:space="preserve"> </w:t>
      </w:r>
      <w:r>
        <w:t>September</w:t>
      </w:r>
      <w:r>
        <w:rPr>
          <w:spacing w:val="-5"/>
        </w:rPr>
        <w:t xml:space="preserve"> </w:t>
      </w:r>
      <w:r>
        <w:t>21,</w:t>
      </w:r>
      <w:r>
        <w:rPr>
          <w:spacing w:val="-7"/>
        </w:rPr>
        <w:t xml:space="preserve"> </w:t>
      </w:r>
      <w:r>
        <w:rPr>
          <w:spacing w:val="-4"/>
        </w:rPr>
        <w:t>2023</w:t>
      </w:r>
    </w:p>
    <w:p w14:paraId="458E9920" w14:textId="77777777" w:rsidR="007D78FB" w:rsidRDefault="007D78FB" w:rsidP="007D78FB">
      <w:pPr>
        <w:pStyle w:val="BodyText"/>
        <w:ind w:left="0" w:firstLine="0"/>
        <w:rPr>
          <w:b/>
          <w:sz w:val="30"/>
        </w:rPr>
      </w:pPr>
    </w:p>
    <w:p w14:paraId="0A953110" w14:textId="77777777" w:rsidR="007D78FB" w:rsidRDefault="007D78FB" w:rsidP="007D78FB">
      <w:pPr>
        <w:pStyle w:val="BodyText"/>
        <w:ind w:left="0" w:firstLine="0"/>
        <w:rPr>
          <w:b/>
          <w:sz w:val="26"/>
        </w:rPr>
      </w:pPr>
    </w:p>
    <w:p w14:paraId="1887F919" w14:textId="77777777" w:rsidR="007D78FB" w:rsidRDefault="007D78FB" w:rsidP="007D78FB">
      <w:pPr>
        <w:pStyle w:val="Heading1"/>
      </w:pPr>
      <w:r>
        <w:rPr>
          <w:spacing w:val="-2"/>
        </w:rPr>
        <w:t>Acknowledging</w:t>
      </w:r>
      <w:r>
        <w:rPr>
          <w:spacing w:val="1"/>
        </w:rPr>
        <w:t xml:space="preserve"> </w:t>
      </w:r>
      <w:r>
        <w:rPr>
          <w:spacing w:val="-2"/>
        </w:rPr>
        <w:t>Agency</w:t>
      </w:r>
      <w:r>
        <w:rPr>
          <w:spacing w:val="1"/>
        </w:rPr>
        <w:t xml:space="preserve"> </w:t>
      </w:r>
      <w:r>
        <w:rPr>
          <w:spacing w:val="-2"/>
        </w:rPr>
        <w:t>Constraints</w:t>
      </w:r>
    </w:p>
    <w:p w14:paraId="336BF618" w14:textId="77777777" w:rsidR="007D78FB" w:rsidRDefault="007D78FB" w:rsidP="007D78FB">
      <w:pPr>
        <w:pStyle w:val="ListParagraph"/>
        <w:widowControl w:val="0"/>
        <w:numPr>
          <w:ilvl w:val="0"/>
          <w:numId w:val="127"/>
        </w:numPr>
        <w:tabs>
          <w:tab w:val="left" w:pos="820"/>
        </w:tabs>
        <w:autoSpaceDE w:val="0"/>
        <w:autoSpaceDN w:val="0"/>
        <w:spacing w:before="184" w:after="0" w:line="256" w:lineRule="auto"/>
        <w:ind w:right="236"/>
        <w:contextualSpacing w:val="0"/>
        <w:rPr>
          <w:sz w:val="24"/>
        </w:rPr>
      </w:pPr>
      <w:r>
        <w:rPr>
          <w:sz w:val="24"/>
        </w:rPr>
        <w:t>The</w:t>
      </w:r>
      <w:r>
        <w:rPr>
          <w:spacing w:val="-5"/>
          <w:sz w:val="24"/>
        </w:rPr>
        <w:t xml:space="preserve"> </w:t>
      </w:r>
      <w:r>
        <w:rPr>
          <w:sz w:val="24"/>
        </w:rPr>
        <w:t>ministry</w:t>
      </w:r>
      <w:r>
        <w:rPr>
          <w:spacing w:val="-3"/>
          <w:sz w:val="24"/>
        </w:rPr>
        <w:t xml:space="preserve"> </w:t>
      </w:r>
      <w:r>
        <w:rPr>
          <w:sz w:val="24"/>
        </w:rPr>
        <w:t>acknowledges</w:t>
      </w:r>
      <w:r>
        <w:rPr>
          <w:spacing w:val="-3"/>
          <w:sz w:val="24"/>
        </w:rPr>
        <w:t xml:space="preserve"> </w:t>
      </w:r>
      <w:r>
        <w:rPr>
          <w:sz w:val="24"/>
        </w:rPr>
        <w:t>the</w:t>
      </w:r>
      <w:r>
        <w:rPr>
          <w:spacing w:val="-5"/>
          <w:sz w:val="24"/>
        </w:rPr>
        <w:t xml:space="preserve"> </w:t>
      </w:r>
      <w:r>
        <w:rPr>
          <w:sz w:val="24"/>
        </w:rPr>
        <w:t>challenges</w:t>
      </w:r>
      <w:r>
        <w:rPr>
          <w:spacing w:val="-6"/>
          <w:sz w:val="24"/>
        </w:rPr>
        <w:t xml:space="preserve"> </w:t>
      </w:r>
      <w:r>
        <w:rPr>
          <w:sz w:val="24"/>
        </w:rPr>
        <w:t>agencies</w:t>
      </w:r>
      <w:r>
        <w:rPr>
          <w:spacing w:val="-5"/>
          <w:sz w:val="24"/>
        </w:rPr>
        <w:t xml:space="preserve"> </w:t>
      </w:r>
      <w:r>
        <w:rPr>
          <w:sz w:val="24"/>
        </w:rPr>
        <w:t>are</w:t>
      </w:r>
      <w:r>
        <w:rPr>
          <w:spacing w:val="-3"/>
          <w:sz w:val="24"/>
        </w:rPr>
        <w:t xml:space="preserve"> </w:t>
      </w:r>
      <w:r>
        <w:rPr>
          <w:sz w:val="24"/>
        </w:rPr>
        <w:t>facing</w:t>
      </w:r>
      <w:r>
        <w:rPr>
          <w:spacing w:val="-4"/>
          <w:sz w:val="24"/>
        </w:rPr>
        <w:t xml:space="preserve"> </w:t>
      </w:r>
      <w:proofErr w:type="gramStart"/>
      <w:r>
        <w:rPr>
          <w:sz w:val="24"/>
        </w:rPr>
        <w:t>as</w:t>
      </w:r>
      <w:r>
        <w:rPr>
          <w:spacing w:val="-5"/>
          <w:sz w:val="24"/>
        </w:rPr>
        <w:t xml:space="preserve"> </w:t>
      </w:r>
      <w:r>
        <w:rPr>
          <w:sz w:val="24"/>
        </w:rPr>
        <w:t>a</w:t>
      </w:r>
      <w:r>
        <w:rPr>
          <w:spacing w:val="-3"/>
          <w:sz w:val="24"/>
        </w:rPr>
        <w:t xml:space="preserve"> </w:t>
      </w:r>
      <w:r>
        <w:rPr>
          <w:sz w:val="24"/>
        </w:rPr>
        <w:t>result</w:t>
      </w:r>
      <w:r>
        <w:rPr>
          <w:spacing w:val="-5"/>
          <w:sz w:val="24"/>
        </w:rPr>
        <w:t xml:space="preserve"> </w:t>
      </w:r>
      <w:r>
        <w:rPr>
          <w:sz w:val="24"/>
        </w:rPr>
        <w:t>of</w:t>
      </w:r>
      <w:proofErr w:type="gramEnd"/>
      <w:r>
        <w:rPr>
          <w:sz w:val="24"/>
        </w:rPr>
        <w:t xml:space="preserve"> the current economic environment including inflationary pressures and increasing wages; driven in part by collective agreements in other sectors.</w:t>
      </w:r>
    </w:p>
    <w:p w14:paraId="4FCCD188" w14:textId="77777777" w:rsidR="007D78FB" w:rsidRDefault="007D78FB" w:rsidP="007D78FB">
      <w:pPr>
        <w:pStyle w:val="ListParagraph"/>
        <w:widowControl w:val="0"/>
        <w:numPr>
          <w:ilvl w:val="0"/>
          <w:numId w:val="127"/>
        </w:numPr>
        <w:tabs>
          <w:tab w:val="left" w:pos="820"/>
        </w:tabs>
        <w:autoSpaceDE w:val="0"/>
        <w:autoSpaceDN w:val="0"/>
        <w:spacing w:before="4" w:after="0" w:line="256" w:lineRule="auto"/>
        <w:ind w:right="282"/>
        <w:contextualSpacing w:val="0"/>
        <w:rPr>
          <w:sz w:val="24"/>
        </w:rPr>
      </w:pPr>
      <w:r>
        <w:rPr>
          <w:sz w:val="24"/>
        </w:rPr>
        <w:t>The</w:t>
      </w:r>
      <w:r>
        <w:rPr>
          <w:spacing w:val="-5"/>
          <w:sz w:val="24"/>
        </w:rPr>
        <w:t xml:space="preserve"> </w:t>
      </w:r>
      <w:r>
        <w:rPr>
          <w:sz w:val="24"/>
        </w:rPr>
        <w:t>ministry</w:t>
      </w:r>
      <w:r>
        <w:rPr>
          <w:spacing w:val="-4"/>
          <w:sz w:val="24"/>
        </w:rPr>
        <w:t xml:space="preserve"> </w:t>
      </w:r>
      <w:r>
        <w:rPr>
          <w:sz w:val="24"/>
        </w:rPr>
        <w:t>encourages</w:t>
      </w:r>
      <w:r>
        <w:rPr>
          <w:spacing w:val="-4"/>
          <w:sz w:val="24"/>
        </w:rPr>
        <w:t xml:space="preserve"> </w:t>
      </w:r>
      <w:r>
        <w:rPr>
          <w:sz w:val="24"/>
        </w:rPr>
        <w:t>agencies</w:t>
      </w:r>
      <w:r>
        <w:rPr>
          <w:spacing w:val="-5"/>
          <w:sz w:val="24"/>
        </w:rPr>
        <w:t xml:space="preserve"> </w:t>
      </w:r>
      <w:r>
        <w:rPr>
          <w:sz w:val="24"/>
        </w:rPr>
        <w:t>to</w:t>
      </w:r>
      <w:r>
        <w:rPr>
          <w:spacing w:val="-3"/>
          <w:sz w:val="24"/>
        </w:rPr>
        <w:t xml:space="preserve"> </w:t>
      </w:r>
      <w:r>
        <w:rPr>
          <w:sz w:val="24"/>
        </w:rPr>
        <w:t>continue</w:t>
      </w:r>
      <w:r>
        <w:rPr>
          <w:spacing w:val="-4"/>
          <w:sz w:val="24"/>
        </w:rPr>
        <w:t xml:space="preserve"> </w:t>
      </w:r>
      <w:r>
        <w:rPr>
          <w:sz w:val="24"/>
        </w:rPr>
        <w:t>to</w:t>
      </w:r>
      <w:r>
        <w:rPr>
          <w:spacing w:val="-4"/>
          <w:sz w:val="24"/>
        </w:rPr>
        <w:t xml:space="preserve"> </w:t>
      </w:r>
      <w:r>
        <w:rPr>
          <w:sz w:val="24"/>
        </w:rPr>
        <w:t>share</w:t>
      </w:r>
      <w:r>
        <w:rPr>
          <w:spacing w:val="-4"/>
          <w:sz w:val="24"/>
        </w:rPr>
        <w:t xml:space="preserve"> </w:t>
      </w:r>
      <w:r>
        <w:rPr>
          <w:sz w:val="24"/>
        </w:rPr>
        <w:t>specific</w:t>
      </w:r>
      <w:r>
        <w:rPr>
          <w:spacing w:val="-6"/>
          <w:sz w:val="24"/>
        </w:rPr>
        <w:t xml:space="preserve"> </w:t>
      </w:r>
      <w:r>
        <w:rPr>
          <w:sz w:val="24"/>
        </w:rPr>
        <w:t>details</w:t>
      </w:r>
      <w:r>
        <w:rPr>
          <w:spacing w:val="-4"/>
          <w:sz w:val="24"/>
        </w:rPr>
        <w:t xml:space="preserve"> </w:t>
      </w:r>
      <w:r>
        <w:rPr>
          <w:sz w:val="24"/>
        </w:rPr>
        <w:t>and</w:t>
      </w:r>
      <w:r>
        <w:rPr>
          <w:spacing w:val="-5"/>
          <w:sz w:val="24"/>
        </w:rPr>
        <w:t xml:space="preserve"> </w:t>
      </w:r>
      <w:r>
        <w:rPr>
          <w:sz w:val="24"/>
        </w:rPr>
        <w:t>data with your ministry contact. This may include vacancy rates, the amount of staff overtime needed, and the impacts to services. These details will help us document and understand the impacts.</w:t>
      </w:r>
    </w:p>
    <w:p w14:paraId="7F8F2DF0" w14:textId="77777777" w:rsidR="007D78FB" w:rsidRDefault="007D78FB" w:rsidP="007D78FB">
      <w:pPr>
        <w:pStyle w:val="Heading1"/>
        <w:spacing w:before="167"/>
      </w:pPr>
      <w:r>
        <w:rPr>
          <w:spacing w:val="-2"/>
        </w:rPr>
        <w:t>Workforce</w:t>
      </w:r>
    </w:p>
    <w:p w14:paraId="32E240BB" w14:textId="77777777" w:rsidR="007D78FB" w:rsidRDefault="007D78FB" w:rsidP="007D78FB">
      <w:pPr>
        <w:pStyle w:val="ListParagraph"/>
        <w:widowControl w:val="0"/>
        <w:numPr>
          <w:ilvl w:val="0"/>
          <w:numId w:val="127"/>
        </w:numPr>
        <w:tabs>
          <w:tab w:val="left" w:pos="820"/>
        </w:tabs>
        <w:autoSpaceDE w:val="0"/>
        <w:autoSpaceDN w:val="0"/>
        <w:spacing w:before="23" w:after="0" w:line="256" w:lineRule="auto"/>
        <w:ind w:right="133"/>
        <w:contextualSpacing w:val="0"/>
        <w:rPr>
          <w:sz w:val="24"/>
        </w:rPr>
      </w:pPr>
      <w:r>
        <w:rPr>
          <w:sz w:val="24"/>
        </w:rPr>
        <w:t>Four sector led task groups under the Developmental Services Workforce Initiatives</w:t>
      </w:r>
      <w:r>
        <w:rPr>
          <w:spacing w:val="-6"/>
          <w:sz w:val="24"/>
        </w:rPr>
        <w:t xml:space="preserve"> </w:t>
      </w:r>
      <w:r>
        <w:rPr>
          <w:sz w:val="24"/>
        </w:rPr>
        <w:t>Steering</w:t>
      </w:r>
      <w:r>
        <w:rPr>
          <w:spacing w:val="-4"/>
          <w:sz w:val="24"/>
        </w:rPr>
        <w:t xml:space="preserve"> </w:t>
      </w:r>
      <w:r>
        <w:rPr>
          <w:sz w:val="24"/>
        </w:rPr>
        <w:t>Committee</w:t>
      </w:r>
      <w:r>
        <w:rPr>
          <w:spacing w:val="-6"/>
          <w:sz w:val="24"/>
        </w:rPr>
        <w:t xml:space="preserve"> </w:t>
      </w:r>
      <w:r>
        <w:rPr>
          <w:sz w:val="24"/>
        </w:rPr>
        <w:t>(DSWIC)-</w:t>
      </w:r>
      <w:r>
        <w:rPr>
          <w:spacing w:val="-6"/>
          <w:sz w:val="24"/>
        </w:rPr>
        <w:t xml:space="preserve"> </w:t>
      </w:r>
      <w:r>
        <w:rPr>
          <w:sz w:val="24"/>
        </w:rPr>
        <w:t>Skills</w:t>
      </w:r>
      <w:r>
        <w:rPr>
          <w:spacing w:val="-5"/>
          <w:sz w:val="24"/>
        </w:rPr>
        <w:t xml:space="preserve"> </w:t>
      </w:r>
      <w:r>
        <w:rPr>
          <w:sz w:val="24"/>
        </w:rPr>
        <w:t>Development</w:t>
      </w:r>
      <w:r>
        <w:rPr>
          <w:spacing w:val="-4"/>
          <w:sz w:val="24"/>
        </w:rPr>
        <w:t xml:space="preserve"> </w:t>
      </w:r>
      <w:r>
        <w:rPr>
          <w:sz w:val="24"/>
        </w:rPr>
        <w:t>and</w:t>
      </w:r>
      <w:r>
        <w:rPr>
          <w:spacing w:val="-4"/>
          <w:sz w:val="24"/>
        </w:rPr>
        <w:t xml:space="preserve"> </w:t>
      </w:r>
      <w:r>
        <w:rPr>
          <w:sz w:val="24"/>
        </w:rPr>
        <w:t>Training,</w:t>
      </w:r>
      <w:r>
        <w:rPr>
          <w:spacing w:val="-6"/>
          <w:sz w:val="24"/>
        </w:rPr>
        <w:t xml:space="preserve"> </w:t>
      </w:r>
      <w:r>
        <w:rPr>
          <w:sz w:val="24"/>
        </w:rPr>
        <w:t>Talent Acquisition and Workforce Development, Research Data and Indicators, and Communications, were launched and started meeting in Summer 2023.</w:t>
      </w:r>
    </w:p>
    <w:p w14:paraId="2CDA192E" w14:textId="77777777" w:rsidR="007D78FB" w:rsidRDefault="007D78FB" w:rsidP="007D78FB">
      <w:pPr>
        <w:pStyle w:val="ListParagraph"/>
        <w:widowControl w:val="0"/>
        <w:numPr>
          <w:ilvl w:val="0"/>
          <w:numId w:val="127"/>
        </w:numPr>
        <w:tabs>
          <w:tab w:val="left" w:pos="820"/>
        </w:tabs>
        <w:autoSpaceDE w:val="0"/>
        <w:autoSpaceDN w:val="0"/>
        <w:spacing w:before="6" w:after="0" w:line="256" w:lineRule="auto"/>
        <w:ind w:right="371"/>
        <w:contextualSpacing w:val="0"/>
        <w:rPr>
          <w:sz w:val="24"/>
        </w:rPr>
      </w:pPr>
      <w:r>
        <w:rPr>
          <w:sz w:val="24"/>
        </w:rPr>
        <w:t>The Collaborative Table (chaired by Nancy Wallace Gero) is continuing which provides</w:t>
      </w:r>
      <w:r>
        <w:rPr>
          <w:spacing w:val="-2"/>
          <w:sz w:val="24"/>
        </w:rPr>
        <w:t xml:space="preserve"> </w:t>
      </w:r>
      <w:r>
        <w:rPr>
          <w:sz w:val="24"/>
        </w:rPr>
        <w:t>the</w:t>
      </w:r>
      <w:r>
        <w:rPr>
          <w:spacing w:val="-5"/>
          <w:sz w:val="24"/>
        </w:rPr>
        <w:t xml:space="preserve"> </w:t>
      </w:r>
      <w:r>
        <w:rPr>
          <w:sz w:val="24"/>
        </w:rPr>
        <w:t>task</w:t>
      </w:r>
      <w:r>
        <w:rPr>
          <w:spacing w:val="-5"/>
          <w:sz w:val="24"/>
        </w:rPr>
        <w:t xml:space="preserve"> </w:t>
      </w:r>
      <w:r>
        <w:rPr>
          <w:sz w:val="24"/>
        </w:rPr>
        <w:t>groups</w:t>
      </w:r>
      <w:r>
        <w:rPr>
          <w:spacing w:val="-1"/>
          <w:sz w:val="24"/>
        </w:rPr>
        <w:t xml:space="preserve"> </w:t>
      </w:r>
      <w:r>
        <w:rPr>
          <w:sz w:val="24"/>
        </w:rPr>
        <w:t>with</w:t>
      </w:r>
      <w:r>
        <w:rPr>
          <w:spacing w:val="-1"/>
          <w:sz w:val="24"/>
        </w:rPr>
        <w:t xml:space="preserve"> </w:t>
      </w:r>
      <w:r>
        <w:rPr>
          <w:sz w:val="24"/>
        </w:rPr>
        <w:t>diverse</w:t>
      </w:r>
      <w:r>
        <w:rPr>
          <w:spacing w:val="-3"/>
          <w:sz w:val="24"/>
        </w:rPr>
        <w:t xml:space="preserve"> </w:t>
      </w:r>
      <w:r>
        <w:rPr>
          <w:sz w:val="24"/>
        </w:rPr>
        <w:t>voices</w:t>
      </w:r>
      <w:r>
        <w:rPr>
          <w:spacing w:val="-7"/>
          <w:sz w:val="24"/>
        </w:rPr>
        <w:t xml:space="preserve"> </w:t>
      </w:r>
      <w:r>
        <w:rPr>
          <w:sz w:val="24"/>
        </w:rPr>
        <w:t>and</w:t>
      </w:r>
      <w:r>
        <w:rPr>
          <w:spacing w:val="-5"/>
          <w:sz w:val="24"/>
        </w:rPr>
        <w:t xml:space="preserve"> </w:t>
      </w:r>
      <w:r>
        <w:rPr>
          <w:sz w:val="24"/>
        </w:rPr>
        <w:t>perspectives</w:t>
      </w:r>
      <w:r>
        <w:rPr>
          <w:spacing w:val="-3"/>
          <w:sz w:val="24"/>
        </w:rPr>
        <w:t xml:space="preserve"> </w:t>
      </w:r>
      <w:r>
        <w:rPr>
          <w:sz w:val="24"/>
        </w:rPr>
        <w:t>that</w:t>
      </w:r>
      <w:r>
        <w:rPr>
          <w:spacing w:val="-7"/>
          <w:sz w:val="24"/>
        </w:rPr>
        <w:t xml:space="preserve"> </w:t>
      </w:r>
      <w:r>
        <w:rPr>
          <w:sz w:val="24"/>
        </w:rPr>
        <w:t>provide real feedback on tactics and products.</w:t>
      </w:r>
    </w:p>
    <w:p w14:paraId="4604CBFB" w14:textId="77777777" w:rsidR="007D78FB" w:rsidRDefault="007D78FB" w:rsidP="007D78FB">
      <w:pPr>
        <w:pStyle w:val="BodyText"/>
        <w:spacing w:before="3"/>
        <w:ind w:left="0" w:firstLine="0"/>
        <w:rPr>
          <w:sz w:val="26"/>
        </w:rPr>
      </w:pPr>
    </w:p>
    <w:p w14:paraId="411246F5" w14:textId="77777777" w:rsidR="007D78FB" w:rsidRDefault="007D78FB" w:rsidP="007D78FB">
      <w:pPr>
        <w:pStyle w:val="Heading1"/>
      </w:pPr>
      <w:r>
        <w:t>KPMG</w:t>
      </w:r>
      <w:r>
        <w:rPr>
          <w:spacing w:val="-2"/>
        </w:rPr>
        <w:t xml:space="preserve"> </w:t>
      </w:r>
      <w:r>
        <w:t>Costing</w:t>
      </w:r>
      <w:r>
        <w:rPr>
          <w:spacing w:val="-1"/>
        </w:rPr>
        <w:t xml:space="preserve"> </w:t>
      </w:r>
      <w:r>
        <w:t>Study/Funding</w:t>
      </w:r>
      <w:r>
        <w:rPr>
          <w:spacing w:val="-1"/>
        </w:rPr>
        <w:t xml:space="preserve"> </w:t>
      </w:r>
      <w:r>
        <w:rPr>
          <w:spacing w:val="-2"/>
        </w:rPr>
        <w:t>Reform</w:t>
      </w:r>
    </w:p>
    <w:p w14:paraId="7538F89F" w14:textId="77777777" w:rsidR="007D78FB" w:rsidRDefault="007D78FB" w:rsidP="007D78FB">
      <w:pPr>
        <w:pStyle w:val="ListParagraph"/>
        <w:widowControl w:val="0"/>
        <w:numPr>
          <w:ilvl w:val="0"/>
          <w:numId w:val="127"/>
        </w:numPr>
        <w:tabs>
          <w:tab w:val="left" w:pos="820"/>
        </w:tabs>
        <w:autoSpaceDE w:val="0"/>
        <w:autoSpaceDN w:val="0"/>
        <w:spacing w:before="22" w:after="0" w:line="256" w:lineRule="auto"/>
        <w:ind w:right="189"/>
        <w:contextualSpacing w:val="0"/>
        <w:rPr>
          <w:sz w:val="24"/>
        </w:rPr>
      </w:pPr>
      <w:r>
        <w:rPr>
          <w:sz w:val="24"/>
        </w:rPr>
        <w:t>Data</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Costing</w:t>
      </w:r>
      <w:r>
        <w:rPr>
          <w:spacing w:val="-5"/>
          <w:sz w:val="24"/>
        </w:rPr>
        <w:t xml:space="preserve"> </w:t>
      </w:r>
      <w:r>
        <w:rPr>
          <w:sz w:val="24"/>
        </w:rPr>
        <w:t>Study</w:t>
      </w:r>
      <w:r>
        <w:rPr>
          <w:spacing w:val="-3"/>
          <w:sz w:val="24"/>
        </w:rPr>
        <w:t xml:space="preserve"> </w:t>
      </w:r>
      <w:r>
        <w:rPr>
          <w:sz w:val="24"/>
        </w:rPr>
        <w:t>will</w:t>
      </w:r>
      <w:r>
        <w:rPr>
          <w:spacing w:val="-3"/>
          <w:sz w:val="24"/>
        </w:rPr>
        <w:t xml:space="preserve"> </w:t>
      </w:r>
      <w:r>
        <w:rPr>
          <w:sz w:val="24"/>
        </w:rPr>
        <w:t>serve</w:t>
      </w:r>
      <w:r>
        <w:rPr>
          <w:spacing w:val="-5"/>
          <w:sz w:val="24"/>
        </w:rPr>
        <w:t xml:space="preserve"> </w:t>
      </w:r>
      <w:r>
        <w:rPr>
          <w:sz w:val="24"/>
        </w:rPr>
        <w:t>as</w:t>
      </w:r>
      <w:r>
        <w:rPr>
          <w:spacing w:val="-3"/>
          <w:sz w:val="24"/>
        </w:rPr>
        <w:t xml:space="preserve"> </w:t>
      </w:r>
      <w:r>
        <w:rPr>
          <w:sz w:val="24"/>
        </w:rPr>
        <w:t>one</w:t>
      </w:r>
      <w:r>
        <w:rPr>
          <w:spacing w:val="-5"/>
          <w:sz w:val="24"/>
        </w:rPr>
        <w:t xml:space="preserve"> </w:t>
      </w:r>
      <w:r>
        <w:rPr>
          <w:sz w:val="24"/>
        </w:rPr>
        <w:t>input</w:t>
      </w:r>
      <w:r>
        <w:rPr>
          <w:spacing w:val="-5"/>
          <w:sz w:val="24"/>
        </w:rPr>
        <w:t xml:space="preserve"> </w:t>
      </w:r>
      <w:r>
        <w:rPr>
          <w:sz w:val="24"/>
        </w:rPr>
        <w:t>to</w:t>
      </w:r>
      <w:r>
        <w:rPr>
          <w:spacing w:val="-3"/>
          <w:sz w:val="24"/>
        </w:rPr>
        <w:t xml:space="preserve"> </w:t>
      </w:r>
      <w:r>
        <w:rPr>
          <w:sz w:val="24"/>
        </w:rPr>
        <w:t>inform</w:t>
      </w:r>
      <w:r>
        <w:rPr>
          <w:spacing w:val="-2"/>
          <w:sz w:val="24"/>
        </w:rPr>
        <w:t xml:space="preserve"> </w:t>
      </w:r>
      <w:r>
        <w:rPr>
          <w:sz w:val="24"/>
        </w:rPr>
        <w:t>the</w:t>
      </w:r>
      <w:r>
        <w:rPr>
          <w:spacing w:val="-3"/>
          <w:sz w:val="24"/>
        </w:rPr>
        <w:t xml:space="preserve"> </w:t>
      </w:r>
      <w:r>
        <w:rPr>
          <w:sz w:val="24"/>
        </w:rPr>
        <w:t>development</w:t>
      </w:r>
      <w:r>
        <w:rPr>
          <w:spacing w:val="-3"/>
          <w:sz w:val="24"/>
        </w:rPr>
        <w:t xml:space="preserve"> </w:t>
      </w:r>
      <w:r>
        <w:rPr>
          <w:sz w:val="24"/>
        </w:rPr>
        <w:t>of a future person-centred funding approach, but it is not the only component.</w:t>
      </w:r>
    </w:p>
    <w:p w14:paraId="25A6E0E0" w14:textId="77777777" w:rsidR="007D78FB" w:rsidRDefault="007D78FB" w:rsidP="007D78FB">
      <w:pPr>
        <w:pStyle w:val="ListParagraph"/>
        <w:widowControl w:val="0"/>
        <w:numPr>
          <w:ilvl w:val="0"/>
          <w:numId w:val="127"/>
        </w:numPr>
        <w:tabs>
          <w:tab w:val="left" w:pos="820"/>
        </w:tabs>
        <w:autoSpaceDE w:val="0"/>
        <w:autoSpaceDN w:val="0"/>
        <w:spacing w:before="123" w:after="0" w:line="256" w:lineRule="auto"/>
        <w:ind w:right="865"/>
        <w:contextualSpacing w:val="0"/>
        <w:rPr>
          <w:sz w:val="24"/>
        </w:rPr>
      </w:pPr>
      <w:r>
        <w:rPr>
          <w:sz w:val="24"/>
        </w:rPr>
        <w:t>The</w:t>
      </w:r>
      <w:r>
        <w:rPr>
          <w:spacing w:val="-5"/>
          <w:sz w:val="24"/>
        </w:rPr>
        <w:t xml:space="preserve"> </w:t>
      </w:r>
      <w:r>
        <w:rPr>
          <w:sz w:val="24"/>
        </w:rPr>
        <w:t>ministry</w:t>
      </w:r>
      <w:r>
        <w:rPr>
          <w:spacing w:val="-3"/>
          <w:sz w:val="24"/>
        </w:rPr>
        <w:t xml:space="preserve"> </w:t>
      </w:r>
      <w:r>
        <w:rPr>
          <w:sz w:val="24"/>
        </w:rPr>
        <w:t>is</w:t>
      </w:r>
      <w:r>
        <w:rPr>
          <w:spacing w:val="-3"/>
          <w:sz w:val="24"/>
        </w:rPr>
        <w:t xml:space="preserve"> </w:t>
      </w:r>
      <w:r>
        <w:rPr>
          <w:sz w:val="24"/>
        </w:rPr>
        <w:t>looking</w:t>
      </w:r>
      <w:r>
        <w:rPr>
          <w:spacing w:val="-5"/>
          <w:sz w:val="24"/>
        </w:rPr>
        <w:t xml:space="preserve"> </w:t>
      </w:r>
      <w:r>
        <w:rPr>
          <w:sz w:val="24"/>
        </w:rPr>
        <w:t>at</w:t>
      </w:r>
      <w:r>
        <w:rPr>
          <w:spacing w:val="-3"/>
          <w:sz w:val="24"/>
        </w:rPr>
        <w:t xml:space="preserve"> </w:t>
      </w:r>
      <w:r>
        <w:rPr>
          <w:sz w:val="24"/>
        </w:rPr>
        <w:t>ways</w:t>
      </w:r>
      <w:r>
        <w:rPr>
          <w:spacing w:val="-3"/>
          <w:sz w:val="24"/>
        </w:rPr>
        <w:t xml:space="preserve"> </w:t>
      </w:r>
      <w:r>
        <w:rPr>
          <w:sz w:val="24"/>
        </w:rPr>
        <w:t>to</w:t>
      </w:r>
      <w:r>
        <w:rPr>
          <w:spacing w:val="-3"/>
          <w:sz w:val="24"/>
        </w:rPr>
        <w:t xml:space="preserve"> </w:t>
      </w:r>
      <w:r>
        <w:rPr>
          <w:sz w:val="24"/>
        </w:rPr>
        <w:t>build</w:t>
      </w:r>
      <w:r>
        <w:rPr>
          <w:spacing w:val="-3"/>
          <w:sz w:val="24"/>
        </w:rPr>
        <w:t xml:space="preserve"> </w:t>
      </w:r>
      <w:r>
        <w:rPr>
          <w:sz w:val="24"/>
        </w:rPr>
        <w:t>a</w:t>
      </w:r>
      <w:r>
        <w:rPr>
          <w:spacing w:val="-4"/>
          <w:sz w:val="24"/>
        </w:rPr>
        <w:t xml:space="preserve"> </w:t>
      </w:r>
      <w:r>
        <w:rPr>
          <w:sz w:val="24"/>
        </w:rPr>
        <w:t>needs-based</w:t>
      </w:r>
      <w:r>
        <w:rPr>
          <w:spacing w:val="-5"/>
          <w:sz w:val="24"/>
        </w:rPr>
        <w:t xml:space="preserve"> </w:t>
      </w:r>
      <w:r>
        <w:rPr>
          <w:sz w:val="24"/>
        </w:rPr>
        <w:t>funding</w:t>
      </w:r>
      <w:r>
        <w:rPr>
          <w:spacing w:val="-4"/>
          <w:sz w:val="24"/>
        </w:rPr>
        <w:t xml:space="preserve"> </w:t>
      </w:r>
      <w:r>
        <w:rPr>
          <w:sz w:val="24"/>
        </w:rPr>
        <w:t>model</w:t>
      </w:r>
      <w:r>
        <w:rPr>
          <w:spacing w:val="-6"/>
          <w:sz w:val="24"/>
        </w:rPr>
        <w:t xml:space="preserve"> </w:t>
      </w:r>
      <w:r>
        <w:rPr>
          <w:sz w:val="24"/>
        </w:rPr>
        <w:t>(</w:t>
      </w:r>
      <w:proofErr w:type="gramStart"/>
      <w:r>
        <w:rPr>
          <w:sz w:val="24"/>
        </w:rPr>
        <w:t>e.g.</w:t>
      </w:r>
      <w:proofErr w:type="gramEnd"/>
      <w:r>
        <w:rPr>
          <w:sz w:val="24"/>
        </w:rPr>
        <w:t xml:space="preserve"> individualized budgets). We need to </w:t>
      </w:r>
      <w:proofErr w:type="gramStart"/>
      <w:r>
        <w:rPr>
          <w:sz w:val="24"/>
        </w:rPr>
        <w:t>take a look</w:t>
      </w:r>
      <w:proofErr w:type="gramEnd"/>
      <w:r>
        <w:rPr>
          <w:sz w:val="24"/>
        </w:rPr>
        <w:t xml:space="preserve"> at the current direction of services and consider if future changes for our service array are needed.</w:t>
      </w:r>
    </w:p>
    <w:p w14:paraId="0E0DC79F" w14:textId="77777777" w:rsidR="007D78FB" w:rsidRDefault="007D78FB" w:rsidP="007D78FB">
      <w:pPr>
        <w:pStyle w:val="ListParagraph"/>
        <w:widowControl w:val="0"/>
        <w:numPr>
          <w:ilvl w:val="0"/>
          <w:numId w:val="127"/>
        </w:numPr>
        <w:tabs>
          <w:tab w:val="left" w:pos="820"/>
        </w:tabs>
        <w:autoSpaceDE w:val="0"/>
        <w:autoSpaceDN w:val="0"/>
        <w:spacing w:before="124" w:after="0" w:line="256" w:lineRule="auto"/>
        <w:ind w:right="497"/>
        <w:contextualSpacing w:val="0"/>
        <w:rPr>
          <w:sz w:val="24"/>
        </w:rPr>
      </w:pPr>
      <w:r>
        <w:rPr>
          <w:sz w:val="24"/>
        </w:rPr>
        <w:t>The</w:t>
      </w:r>
      <w:r>
        <w:rPr>
          <w:spacing w:val="-6"/>
          <w:sz w:val="24"/>
        </w:rPr>
        <w:t xml:space="preserve"> </w:t>
      </w:r>
      <w:r>
        <w:rPr>
          <w:sz w:val="24"/>
        </w:rPr>
        <w:t>ministry</w:t>
      </w:r>
      <w:r>
        <w:rPr>
          <w:spacing w:val="-4"/>
          <w:sz w:val="24"/>
        </w:rPr>
        <w:t xml:space="preserve"> </w:t>
      </w:r>
      <w:r>
        <w:rPr>
          <w:sz w:val="24"/>
        </w:rPr>
        <w:t>remains</w:t>
      </w:r>
      <w:r>
        <w:rPr>
          <w:spacing w:val="-4"/>
          <w:sz w:val="24"/>
        </w:rPr>
        <w:t xml:space="preserve"> </w:t>
      </w:r>
      <w:r>
        <w:rPr>
          <w:sz w:val="24"/>
        </w:rPr>
        <w:t>committed</w:t>
      </w:r>
      <w:r>
        <w:rPr>
          <w:spacing w:val="-4"/>
          <w:sz w:val="24"/>
        </w:rPr>
        <w:t xml:space="preserve"> </w:t>
      </w:r>
      <w:r>
        <w:rPr>
          <w:sz w:val="24"/>
        </w:rPr>
        <w:t>to</w:t>
      </w:r>
      <w:r>
        <w:rPr>
          <w:spacing w:val="-4"/>
          <w:sz w:val="24"/>
        </w:rPr>
        <w:t xml:space="preserve"> </w:t>
      </w:r>
      <w:r>
        <w:rPr>
          <w:sz w:val="24"/>
        </w:rPr>
        <w:t>engaging</w:t>
      </w:r>
      <w:r>
        <w:rPr>
          <w:spacing w:val="-5"/>
          <w:sz w:val="24"/>
        </w:rPr>
        <w:t xml:space="preserve"> </w:t>
      </w:r>
      <w:r>
        <w:rPr>
          <w:sz w:val="24"/>
        </w:rPr>
        <w:t>with</w:t>
      </w:r>
      <w:r>
        <w:rPr>
          <w:spacing w:val="-3"/>
          <w:sz w:val="24"/>
        </w:rPr>
        <w:t xml:space="preserve"> </w:t>
      </w:r>
      <w:r>
        <w:rPr>
          <w:sz w:val="24"/>
        </w:rPr>
        <w:t>stakeholders</w:t>
      </w:r>
      <w:r>
        <w:rPr>
          <w:spacing w:val="-4"/>
          <w:sz w:val="24"/>
        </w:rPr>
        <w:t xml:space="preserve"> </w:t>
      </w:r>
      <w:r>
        <w:rPr>
          <w:sz w:val="24"/>
        </w:rPr>
        <w:t>as</w:t>
      </w:r>
      <w:r>
        <w:rPr>
          <w:spacing w:val="-4"/>
          <w:sz w:val="24"/>
        </w:rPr>
        <w:t xml:space="preserve"> </w:t>
      </w:r>
      <w:r>
        <w:rPr>
          <w:sz w:val="24"/>
        </w:rPr>
        <w:t>we</w:t>
      </w:r>
      <w:r>
        <w:rPr>
          <w:spacing w:val="-4"/>
          <w:sz w:val="24"/>
        </w:rPr>
        <w:t xml:space="preserve"> </w:t>
      </w:r>
      <w:r>
        <w:rPr>
          <w:sz w:val="24"/>
        </w:rPr>
        <w:t>develop various aspects of the new funding approach.</w:t>
      </w:r>
    </w:p>
    <w:p w14:paraId="41AFD4DC" w14:textId="77777777" w:rsidR="007D78FB" w:rsidRDefault="007D78FB" w:rsidP="007D78FB">
      <w:pPr>
        <w:pStyle w:val="Heading1"/>
        <w:spacing w:before="162"/>
      </w:pPr>
      <w:r>
        <w:t>Fall</w:t>
      </w:r>
      <w:r>
        <w:rPr>
          <w:spacing w:val="-1"/>
        </w:rPr>
        <w:t xml:space="preserve"> </w:t>
      </w:r>
      <w:r>
        <w:rPr>
          <w:spacing w:val="-2"/>
        </w:rPr>
        <w:t>Vaccinations</w:t>
      </w:r>
    </w:p>
    <w:p w14:paraId="1185DB4F" w14:textId="77777777" w:rsidR="007D78FB" w:rsidRDefault="007D78FB" w:rsidP="007D78FB">
      <w:pPr>
        <w:pStyle w:val="ListParagraph"/>
        <w:widowControl w:val="0"/>
        <w:numPr>
          <w:ilvl w:val="0"/>
          <w:numId w:val="127"/>
        </w:numPr>
        <w:tabs>
          <w:tab w:val="left" w:pos="820"/>
        </w:tabs>
        <w:autoSpaceDE w:val="0"/>
        <w:autoSpaceDN w:val="0"/>
        <w:spacing w:before="181" w:after="0"/>
        <w:ind w:right="102"/>
        <w:contextualSpacing w:val="0"/>
        <w:rPr>
          <w:sz w:val="24"/>
        </w:rPr>
      </w:pPr>
      <w:r>
        <w:rPr>
          <w:sz w:val="24"/>
        </w:rPr>
        <w:t>Starting</w:t>
      </w:r>
      <w:r>
        <w:rPr>
          <w:spacing w:val="-4"/>
          <w:sz w:val="24"/>
        </w:rPr>
        <w:t xml:space="preserve"> </w:t>
      </w:r>
      <w:r>
        <w:rPr>
          <w:sz w:val="24"/>
        </w:rPr>
        <w:t>this</w:t>
      </w:r>
      <w:r>
        <w:rPr>
          <w:spacing w:val="-5"/>
          <w:sz w:val="24"/>
        </w:rPr>
        <w:t xml:space="preserve"> </w:t>
      </w:r>
      <w:r>
        <w:rPr>
          <w:sz w:val="24"/>
        </w:rPr>
        <w:t>month,</w:t>
      </w:r>
      <w:r>
        <w:rPr>
          <w:spacing w:val="-5"/>
          <w:sz w:val="24"/>
        </w:rPr>
        <w:t xml:space="preserve"> </w:t>
      </w:r>
      <w:r>
        <w:rPr>
          <w:sz w:val="24"/>
        </w:rPr>
        <w:t>flu</w:t>
      </w:r>
      <w:r>
        <w:rPr>
          <w:spacing w:val="-5"/>
          <w:sz w:val="24"/>
        </w:rPr>
        <w:t xml:space="preserve"> </w:t>
      </w:r>
      <w:r>
        <w:rPr>
          <w:sz w:val="24"/>
        </w:rPr>
        <w:t>shots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available</w:t>
      </w:r>
      <w:r>
        <w:rPr>
          <w:spacing w:val="-3"/>
          <w:sz w:val="24"/>
        </w:rPr>
        <w:t xml:space="preserve"> </w:t>
      </w:r>
      <w:r>
        <w:rPr>
          <w:sz w:val="24"/>
        </w:rPr>
        <w:t>for</w:t>
      </w:r>
      <w:r>
        <w:rPr>
          <w:spacing w:val="-3"/>
          <w:sz w:val="24"/>
        </w:rPr>
        <w:t xml:space="preserve"> </w:t>
      </w:r>
      <w:r>
        <w:rPr>
          <w:sz w:val="24"/>
        </w:rPr>
        <w:t>vulnerable</w:t>
      </w:r>
      <w:r>
        <w:rPr>
          <w:spacing w:val="-3"/>
          <w:sz w:val="24"/>
        </w:rPr>
        <w:t xml:space="preserve"> </w:t>
      </w:r>
      <w:r>
        <w:rPr>
          <w:sz w:val="24"/>
        </w:rPr>
        <w:t>high-risk</w:t>
      </w:r>
      <w:r>
        <w:rPr>
          <w:spacing w:val="-3"/>
          <w:sz w:val="24"/>
        </w:rPr>
        <w:t xml:space="preserve"> </w:t>
      </w:r>
      <w:r>
        <w:rPr>
          <w:sz w:val="24"/>
        </w:rPr>
        <w:t xml:space="preserve">populations, including hospitalized individuals, hospital staff and residents and staff in long- term care homes, followed by those in retirement homes and other congregate </w:t>
      </w:r>
      <w:r>
        <w:rPr>
          <w:spacing w:val="-2"/>
          <w:sz w:val="24"/>
        </w:rPr>
        <w:t>settings.</w:t>
      </w:r>
    </w:p>
    <w:p w14:paraId="573B21F1" w14:textId="77777777" w:rsidR="007D78FB" w:rsidRDefault="007D78FB" w:rsidP="007D78FB">
      <w:pPr>
        <w:pStyle w:val="ListParagraph"/>
        <w:widowControl w:val="0"/>
        <w:numPr>
          <w:ilvl w:val="0"/>
          <w:numId w:val="127"/>
        </w:numPr>
        <w:tabs>
          <w:tab w:val="left" w:pos="820"/>
        </w:tabs>
        <w:autoSpaceDE w:val="0"/>
        <w:autoSpaceDN w:val="0"/>
        <w:spacing w:after="0" w:line="254" w:lineRule="auto"/>
        <w:ind w:right="562"/>
        <w:contextualSpacing w:val="0"/>
        <w:rPr>
          <w:sz w:val="24"/>
        </w:rPr>
      </w:pPr>
      <w:r>
        <w:rPr>
          <w:sz w:val="24"/>
        </w:rPr>
        <w:t>Further</w:t>
      </w:r>
      <w:r>
        <w:rPr>
          <w:spacing w:val="-3"/>
          <w:sz w:val="24"/>
        </w:rPr>
        <w:t xml:space="preserve"> </w:t>
      </w:r>
      <w:r>
        <w:rPr>
          <w:sz w:val="24"/>
        </w:rPr>
        <w:t>details</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updated</w:t>
      </w:r>
      <w:r>
        <w:rPr>
          <w:spacing w:val="-5"/>
          <w:sz w:val="24"/>
        </w:rPr>
        <w:t xml:space="preserve"> </w:t>
      </w:r>
      <w:r>
        <w:rPr>
          <w:sz w:val="24"/>
        </w:rPr>
        <w:t>Covid</w:t>
      </w:r>
      <w:r>
        <w:rPr>
          <w:spacing w:val="-3"/>
          <w:sz w:val="24"/>
        </w:rPr>
        <w:t xml:space="preserve"> </w:t>
      </w:r>
      <w:r>
        <w:rPr>
          <w:sz w:val="24"/>
        </w:rPr>
        <w:t>vaccine</w:t>
      </w:r>
      <w:r>
        <w:rPr>
          <w:spacing w:val="-4"/>
          <w:sz w:val="24"/>
        </w:rPr>
        <w:t xml:space="preserve"> </w:t>
      </w:r>
      <w:r>
        <w:rPr>
          <w:sz w:val="24"/>
        </w:rPr>
        <w:t>and</w:t>
      </w:r>
      <w:r>
        <w:rPr>
          <w:spacing w:val="-5"/>
          <w:sz w:val="24"/>
        </w:rPr>
        <w:t xml:space="preserve"> </w:t>
      </w:r>
      <w:r>
        <w:rPr>
          <w:sz w:val="24"/>
        </w:rPr>
        <w:t>prioritization</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provided once doses are distributed.</w:t>
      </w:r>
    </w:p>
    <w:p w14:paraId="1291F5E4" w14:textId="77777777" w:rsidR="007D78FB" w:rsidRDefault="007D78FB" w:rsidP="007D78FB">
      <w:pPr>
        <w:pStyle w:val="Heading1"/>
        <w:spacing w:before="164"/>
      </w:pPr>
      <w:r>
        <w:t>IPAC</w:t>
      </w:r>
      <w:r>
        <w:rPr>
          <w:spacing w:val="-8"/>
        </w:rPr>
        <w:t xml:space="preserve"> </w:t>
      </w:r>
      <w:r>
        <w:t>Needs</w:t>
      </w:r>
      <w:r>
        <w:rPr>
          <w:spacing w:val="-7"/>
        </w:rPr>
        <w:t xml:space="preserve"> </w:t>
      </w:r>
      <w:r>
        <w:t>Assessment</w:t>
      </w:r>
      <w:r>
        <w:rPr>
          <w:spacing w:val="-7"/>
        </w:rPr>
        <w:t xml:space="preserve"> </w:t>
      </w:r>
      <w:r>
        <w:rPr>
          <w:spacing w:val="-2"/>
        </w:rPr>
        <w:t>Survey</w:t>
      </w:r>
    </w:p>
    <w:p w14:paraId="0492EF6B" w14:textId="77777777" w:rsidR="007D78FB" w:rsidRDefault="007D78FB" w:rsidP="007D78FB">
      <w:pPr>
        <w:pStyle w:val="ListParagraph"/>
        <w:widowControl w:val="0"/>
        <w:numPr>
          <w:ilvl w:val="0"/>
          <w:numId w:val="127"/>
        </w:numPr>
        <w:tabs>
          <w:tab w:val="left" w:pos="820"/>
        </w:tabs>
        <w:autoSpaceDE w:val="0"/>
        <w:autoSpaceDN w:val="0"/>
        <w:spacing w:before="183" w:after="0" w:line="256" w:lineRule="auto"/>
        <w:ind w:right="175"/>
        <w:contextualSpacing w:val="0"/>
        <w:rPr>
          <w:sz w:val="24"/>
        </w:rPr>
      </w:pPr>
      <w:r>
        <w:rPr>
          <w:sz w:val="24"/>
        </w:rPr>
        <w:lastRenderedPageBreak/>
        <w:t>The</w:t>
      </w:r>
      <w:r>
        <w:rPr>
          <w:spacing w:val="-3"/>
          <w:sz w:val="24"/>
        </w:rPr>
        <w:t xml:space="preserve"> </w:t>
      </w:r>
      <w:r>
        <w:rPr>
          <w:sz w:val="24"/>
        </w:rPr>
        <w:t>Provincial</w:t>
      </w:r>
      <w:r>
        <w:rPr>
          <w:spacing w:val="-3"/>
          <w:sz w:val="24"/>
        </w:rPr>
        <w:t xml:space="preserve"> </w:t>
      </w:r>
      <w:r>
        <w:rPr>
          <w:sz w:val="24"/>
        </w:rPr>
        <w:t>Needs</w:t>
      </w:r>
      <w:r>
        <w:rPr>
          <w:spacing w:val="-8"/>
          <w:sz w:val="24"/>
        </w:rPr>
        <w:t xml:space="preserve"> </w:t>
      </w:r>
      <w:r>
        <w:rPr>
          <w:sz w:val="24"/>
        </w:rPr>
        <w:t>Assessment</w:t>
      </w:r>
      <w:r>
        <w:rPr>
          <w:spacing w:val="-5"/>
          <w:sz w:val="24"/>
        </w:rPr>
        <w:t xml:space="preserve"> </w:t>
      </w:r>
      <w:r>
        <w:rPr>
          <w:sz w:val="24"/>
        </w:rPr>
        <w:t>Survey</w:t>
      </w:r>
      <w:r>
        <w:rPr>
          <w:spacing w:val="-6"/>
          <w:sz w:val="24"/>
        </w:rPr>
        <w:t xml:space="preserve"> </w:t>
      </w:r>
      <w:r>
        <w:rPr>
          <w:sz w:val="24"/>
        </w:rPr>
        <w:t>of</w:t>
      </w:r>
      <w:r>
        <w:rPr>
          <w:spacing w:val="-5"/>
          <w:sz w:val="24"/>
        </w:rPr>
        <w:t xml:space="preserve"> </w:t>
      </w:r>
      <w:r>
        <w:rPr>
          <w:sz w:val="24"/>
        </w:rPr>
        <w:t>IPAC</w:t>
      </w:r>
      <w:r>
        <w:rPr>
          <w:spacing w:val="-3"/>
          <w:sz w:val="24"/>
        </w:rPr>
        <w:t xml:space="preserve"> </w:t>
      </w:r>
      <w:r>
        <w:rPr>
          <w:sz w:val="24"/>
        </w:rPr>
        <w:t>in</w:t>
      </w:r>
      <w:r>
        <w:rPr>
          <w:spacing w:val="-3"/>
          <w:sz w:val="24"/>
        </w:rPr>
        <w:t xml:space="preserve"> </w:t>
      </w:r>
      <w:r>
        <w:rPr>
          <w:sz w:val="24"/>
        </w:rPr>
        <w:t>Congregate</w:t>
      </w:r>
      <w:r>
        <w:rPr>
          <w:spacing w:val="-3"/>
          <w:sz w:val="24"/>
        </w:rPr>
        <w:t xml:space="preserve"> </w:t>
      </w:r>
      <w:r>
        <w:rPr>
          <w:sz w:val="24"/>
        </w:rPr>
        <w:t>Living</w:t>
      </w:r>
      <w:r>
        <w:rPr>
          <w:spacing w:val="-3"/>
          <w:sz w:val="24"/>
        </w:rPr>
        <w:t xml:space="preserve"> </w:t>
      </w:r>
      <w:r>
        <w:rPr>
          <w:sz w:val="24"/>
        </w:rPr>
        <w:t>Settings (CLSs) conducted by Public Health Ontario is now closed. The DS sector had a</w:t>
      </w:r>
    </w:p>
    <w:p w14:paraId="13F78935" w14:textId="77777777" w:rsidR="007D78FB" w:rsidRDefault="007D78FB" w:rsidP="007D78FB">
      <w:pPr>
        <w:spacing w:line="256" w:lineRule="auto"/>
        <w:rPr>
          <w:sz w:val="24"/>
        </w:rPr>
        <w:sectPr w:rsidR="007D78FB">
          <w:type w:val="continuous"/>
          <w:pgSz w:w="12240" w:h="15840"/>
          <w:pgMar w:top="1360" w:right="1340" w:bottom="280" w:left="1340" w:header="720" w:footer="720" w:gutter="0"/>
          <w:cols w:space="720"/>
        </w:sectPr>
      </w:pPr>
    </w:p>
    <w:p w14:paraId="1A57659C" w14:textId="77777777" w:rsidR="007D78FB" w:rsidRDefault="007D78FB" w:rsidP="007D78FB">
      <w:pPr>
        <w:pStyle w:val="BodyText"/>
        <w:spacing w:before="80" w:line="259" w:lineRule="auto"/>
        <w:ind w:right="88" w:firstLine="0"/>
      </w:pPr>
      <w:r>
        <w:t>response</w:t>
      </w:r>
      <w:r>
        <w:rPr>
          <w:spacing w:val="-4"/>
        </w:rPr>
        <w:t xml:space="preserve"> </w:t>
      </w:r>
      <w:r>
        <w:t>rate</w:t>
      </w:r>
      <w:r>
        <w:rPr>
          <w:spacing w:val="-5"/>
        </w:rPr>
        <w:t xml:space="preserve"> </w:t>
      </w:r>
      <w:r>
        <w:t>of</w:t>
      </w:r>
      <w:r>
        <w:rPr>
          <w:spacing w:val="-6"/>
        </w:rPr>
        <w:t xml:space="preserve"> </w:t>
      </w:r>
      <w:r>
        <w:t>approximately</w:t>
      </w:r>
      <w:r>
        <w:rPr>
          <w:spacing w:val="-7"/>
        </w:rPr>
        <w:t xml:space="preserve"> </w:t>
      </w:r>
      <w:r>
        <w:t>54%</w:t>
      </w:r>
      <w:r>
        <w:rPr>
          <w:spacing w:val="-6"/>
        </w:rPr>
        <w:t xml:space="preserve"> </w:t>
      </w:r>
      <w:r>
        <w:t>of</w:t>
      </w:r>
      <w:r>
        <w:rPr>
          <w:spacing w:val="-6"/>
        </w:rPr>
        <w:t xml:space="preserve"> </w:t>
      </w:r>
      <w:r>
        <w:t>agencies</w:t>
      </w:r>
      <w:r>
        <w:rPr>
          <w:spacing w:val="-4"/>
        </w:rPr>
        <w:t xml:space="preserve"> </w:t>
      </w:r>
      <w:r>
        <w:t>offering</w:t>
      </w:r>
      <w:r>
        <w:rPr>
          <w:spacing w:val="-4"/>
        </w:rPr>
        <w:t xml:space="preserve"> </w:t>
      </w:r>
      <w:r>
        <w:t>supportive</w:t>
      </w:r>
      <w:r>
        <w:rPr>
          <w:spacing w:val="-6"/>
        </w:rPr>
        <w:t xml:space="preserve"> </w:t>
      </w:r>
      <w:r>
        <w:t xml:space="preserve">living </w:t>
      </w:r>
      <w:r>
        <w:rPr>
          <w:spacing w:val="-2"/>
        </w:rPr>
        <w:t>services.</w:t>
      </w:r>
    </w:p>
    <w:p w14:paraId="25E1E3B8" w14:textId="77777777" w:rsidR="007D78FB" w:rsidRDefault="007D78FB" w:rsidP="007D78FB">
      <w:pPr>
        <w:pStyle w:val="ListParagraph"/>
        <w:widowControl w:val="0"/>
        <w:numPr>
          <w:ilvl w:val="0"/>
          <w:numId w:val="127"/>
        </w:numPr>
        <w:tabs>
          <w:tab w:val="left" w:pos="820"/>
        </w:tabs>
        <w:autoSpaceDE w:val="0"/>
        <w:autoSpaceDN w:val="0"/>
        <w:spacing w:after="0" w:line="256" w:lineRule="auto"/>
        <w:ind w:right="317"/>
        <w:contextualSpacing w:val="0"/>
        <w:rPr>
          <w:sz w:val="24"/>
        </w:rPr>
      </w:pPr>
      <w:r>
        <w:rPr>
          <w:sz w:val="24"/>
        </w:rPr>
        <w:t>PHO has submitted their analysis and report on their findings to the Ministry of Health</w:t>
      </w:r>
      <w:r>
        <w:rPr>
          <w:spacing w:val="-3"/>
          <w:sz w:val="24"/>
        </w:rPr>
        <w:t xml:space="preserve"> </w:t>
      </w:r>
      <w:r>
        <w:rPr>
          <w:sz w:val="24"/>
        </w:rPr>
        <w:t>which</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help</w:t>
      </w:r>
      <w:r>
        <w:rPr>
          <w:spacing w:val="-3"/>
          <w:sz w:val="24"/>
        </w:rPr>
        <w:t xml:space="preserve"> </w:t>
      </w:r>
      <w:r>
        <w:rPr>
          <w:sz w:val="24"/>
        </w:rPr>
        <w:t>inform</w:t>
      </w:r>
      <w:r>
        <w:rPr>
          <w:spacing w:val="-3"/>
          <w:sz w:val="24"/>
        </w:rPr>
        <w:t xml:space="preserve"> </w:t>
      </w:r>
      <w:r>
        <w:rPr>
          <w:sz w:val="24"/>
        </w:rPr>
        <w:t>the</w:t>
      </w:r>
      <w:r>
        <w:rPr>
          <w:spacing w:val="-5"/>
          <w:sz w:val="24"/>
        </w:rPr>
        <w:t xml:space="preserve"> </w:t>
      </w:r>
      <w:r>
        <w:rPr>
          <w:sz w:val="24"/>
        </w:rPr>
        <w:t>development</w:t>
      </w:r>
      <w:r>
        <w:rPr>
          <w:spacing w:val="-5"/>
          <w:sz w:val="24"/>
        </w:rPr>
        <w:t xml:space="preserve"> </w:t>
      </w:r>
      <w:r>
        <w:rPr>
          <w:sz w:val="24"/>
        </w:rPr>
        <w:t>of</w:t>
      </w:r>
      <w:r>
        <w:rPr>
          <w:spacing w:val="-3"/>
          <w:sz w:val="24"/>
        </w:rPr>
        <w:t xml:space="preserve"> </w:t>
      </w:r>
      <w:r>
        <w:rPr>
          <w:sz w:val="24"/>
        </w:rPr>
        <w:t>an</w:t>
      </w:r>
      <w:r>
        <w:rPr>
          <w:spacing w:val="-3"/>
          <w:sz w:val="24"/>
        </w:rPr>
        <w:t xml:space="preserve"> </w:t>
      </w:r>
      <w:r>
        <w:rPr>
          <w:sz w:val="24"/>
        </w:rPr>
        <w:t>integrated</w:t>
      </w:r>
      <w:r>
        <w:rPr>
          <w:spacing w:val="-3"/>
          <w:sz w:val="24"/>
        </w:rPr>
        <w:t xml:space="preserve"> </w:t>
      </w:r>
      <w:r>
        <w:rPr>
          <w:sz w:val="24"/>
        </w:rPr>
        <w:t>IPAC approach which includes the unique needs of MCCSS sectors.</w:t>
      </w:r>
    </w:p>
    <w:p w14:paraId="65E9DFB6" w14:textId="77777777" w:rsidR="007D78FB" w:rsidRDefault="007D78FB" w:rsidP="007D78FB">
      <w:pPr>
        <w:pStyle w:val="Heading1"/>
        <w:spacing w:before="165"/>
      </w:pPr>
      <w:r>
        <w:t>PHO</w:t>
      </w:r>
      <w:r>
        <w:rPr>
          <w:spacing w:val="-2"/>
        </w:rPr>
        <w:t xml:space="preserve"> </w:t>
      </w:r>
      <w:r>
        <w:t>IPAC</w:t>
      </w:r>
      <w:r>
        <w:rPr>
          <w:spacing w:val="-3"/>
        </w:rPr>
        <w:t xml:space="preserve"> </w:t>
      </w:r>
      <w:r>
        <w:t>tools</w:t>
      </w:r>
      <w:r>
        <w:rPr>
          <w:spacing w:val="-1"/>
        </w:rPr>
        <w:t xml:space="preserve"> </w:t>
      </w:r>
      <w:r>
        <w:t>and</w:t>
      </w:r>
      <w:r>
        <w:rPr>
          <w:spacing w:val="-5"/>
        </w:rPr>
        <w:t xml:space="preserve"> </w:t>
      </w:r>
      <w:r>
        <w:rPr>
          <w:spacing w:val="-2"/>
        </w:rPr>
        <w:t>resources</w:t>
      </w:r>
    </w:p>
    <w:p w14:paraId="58382919" w14:textId="77777777" w:rsidR="007D78FB" w:rsidRDefault="007D78FB" w:rsidP="007D78FB">
      <w:pPr>
        <w:pStyle w:val="ListParagraph"/>
        <w:widowControl w:val="0"/>
        <w:numPr>
          <w:ilvl w:val="0"/>
          <w:numId w:val="127"/>
        </w:numPr>
        <w:tabs>
          <w:tab w:val="left" w:pos="820"/>
        </w:tabs>
        <w:autoSpaceDE w:val="0"/>
        <w:autoSpaceDN w:val="0"/>
        <w:spacing w:before="183" w:after="0" w:line="256" w:lineRule="auto"/>
        <w:ind w:right="371"/>
        <w:contextualSpacing w:val="0"/>
        <w:rPr>
          <w:sz w:val="24"/>
        </w:rPr>
      </w:pPr>
      <w:r>
        <w:rPr>
          <w:sz w:val="24"/>
        </w:rPr>
        <w:t>Public Health Ontario has also been reviewing the available IPAC related resources</w:t>
      </w:r>
      <w:r>
        <w:rPr>
          <w:spacing w:val="-4"/>
          <w:sz w:val="24"/>
        </w:rPr>
        <w:t xml:space="preserve"> </w:t>
      </w:r>
      <w:r>
        <w:rPr>
          <w:sz w:val="24"/>
        </w:rPr>
        <w:t>and</w:t>
      </w:r>
      <w:r>
        <w:rPr>
          <w:spacing w:val="-6"/>
          <w:sz w:val="24"/>
        </w:rPr>
        <w:t xml:space="preserve"> </w:t>
      </w:r>
      <w:r>
        <w:rPr>
          <w:sz w:val="24"/>
        </w:rPr>
        <w:t>tools</w:t>
      </w:r>
      <w:r>
        <w:rPr>
          <w:spacing w:val="-6"/>
          <w:sz w:val="24"/>
        </w:rPr>
        <w:t xml:space="preserve"> </w:t>
      </w:r>
      <w:r>
        <w:rPr>
          <w:sz w:val="24"/>
        </w:rPr>
        <w:t>for</w:t>
      </w:r>
      <w:r>
        <w:rPr>
          <w:spacing w:val="-7"/>
          <w:sz w:val="24"/>
        </w:rPr>
        <w:t xml:space="preserve"> </w:t>
      </w:r>
      <w:r>
        <w:rPr>
          <w:sz w:val="24"/>
        </w:rPr>
        <w:t>community-based</w:t>
      </w:r>
      <w:r>
        <w:rPr>
          <w:spacing w:val="-4"/>
          <w:sz w:val="24"/>
        </w:rPr>
        <w:t xml:space="preserve"> </w:t>
      </w:r>
      <w:r>
        <w:rPr>
          <w:sz w:val="24"/>
        </w:rPr>
        <w:t>congregate</w:t>
      </w:r>
      <w:r>
        <w:rPr>
          <w:spacing w:val="-4"/>
          <w:sz w:val="24"/>
        </w:rPr>
        <w:t xml:space="preserve"> </w:t>
      </w:r>
      <w:r>
        <w:rPr>
          <w:sz w:val="24"/>
        </w:rPr>
        <w:t>living</w:t>
      </w:r>
      <w:r>
        <w:rPr>
          <w:spacing w:val="-4"/>
          <w:sz w:val="24"/>
        </w:rPr>
        <w:t xml:space="preserve"> </w:t>
      </w:r>
      <w:r>
        <w:rPr>
          <w:sz w:val="24"/>
        </w:rPr>
        <w:t>settings;</w:t>
      </w:r>
      <w:r>
        <w:rPr>
          <w:spacing w:val="-1"/>
          <w:sz w:val="24"/>
        </w:rPr>
        <w:t xml:space="preserve"> </w:t>
      </w:r>
      <w:r>
        <w:rPr>
          <w:sz w:val="24"/>
        </w:rPr>
        <w:t>those</w:t>
      </w:r>
      <w:r>
        <w:rPr>
          <w:spacing w:val="-6"/>
          <w:sz w:val="24"/>
        </w:rPr>
        <w:t xml:space="preserve"> </w:t>
      </w:r>
      <w:r>
        <w:rPr>
          <w:sz w:val="24"/>
        </w:rPr>
        <w:t>that provide supports and services in a non-health care setting.</w:t>
      </w:r>
    </w:p>
    <w:p w14:paraId="7D8D9811" w14:textId="77777777" w:rsidR="007D78FB" w:rsidRDefault="007D78FB" w:rsidP="007D78FB">
      <w:pPr>
        <w:pStyle w:val="ListParagraph"/>
        <w:widowControl w:val="0"/>
        <w:numPr>
          <w:ilvl w:val="0"/>
          <w:numId w:val="127"/>
        </w:numPr>
        <w:tabs>
          <w:tab w:val="left" w:pos="820"/>
        </w:tabs>
        <w:autoSpaceDE w:val="0"/>
        <w:autoSpaceDN w:val="0"/>
        <w:spacing w:before="4" w:after="0" w:line="254" w:lineRule="auto"/>
        <w:ind w:right="552"/>
        <w:contextualSpacing w:val="0"/>
        <w:rPr>
          <w:sz w:val="24"/>
        </w:rPr>
      </w:pPr>
      <w:r>
        <w:rPr>
          <w:sz w:val="24"/>
        </w:rPr>
        <w:t>We</w:t>
      </w:r>
      <w:r>
        <w:rPr>
          <w:spacing w:val="-4"/>
          <w:sz w:val="24"/>
        </w:rPr>
        <w:t xml:space="preserve"> </w:t>
      </w:r>
      <w:r>
        <w:rPr>
          <w:sz w:val="24"/>
        </w:rPr>
        <w:t>may</w:t>
      </w:r>
      <w:r>
        <w:rPr>
          <w:spacing w:val="-2"/>
          <w:sz w:val="24"/>
        </w:rPr>
        <w:t xml:space="preserve"> </w:t>
      </w:r>
      <w:r>
        <w:rPr>
          <w:sz w:val="24"/>
        </w:rPr>
        <w:t>reach</w:t>
      </w:r>
      <w:r>
        <w:rPr>
          <w:spacing w:val="-4"/>
          <w:sz w:val="24"/>
        </w:rPr>
        <w:t xml:space="preserve"> </w:t>
      </w:r>
      <w:r>
        <w:rPr>
          <w:sz w:val="24"/>
        </w:rPr>
        <w:t>out,</w:t>
      </w:r>
      <w:r>
        <w:rPr>
          <w:spacing w:val="-2"/>
          <w:sz w:val="24"/>
        </w:rPr>
        <w:t xml:space="preserve"> </w:t>
      </w:r>
      <w:r>
        <w:rPr>
          <w:sz w:val="24"/>
        </w:rPr>
        <w:t>as</w:t>
      </w:r>
      <w:r>
        <w:rPr>
          <w:spacing w:val="-7"/>
          <w:sz w:val="24"/>
        </w:rPr>
        <w:t xml:space="preserve"> </w:t>
      </w:r>
      <w:r>
        <w:rPr>
          <w:sz w:val="24"/>
        </w:rPr>
        <w:t>we</w:t>
      </w:r>
      <w:r>
        <w:rPr>
          <w:spacing w:val="-2"/>
          <w:sz w:val="24"/>
        </w:rPr>
        <w:t xml:space="preserve"> </w:t>
      </w:r>
      <w:r>
        <w:rPr>
          <w:sz w:val="24"/>
        </w:rPr>
        <w:t>have</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past,</w:t>
      </w:r>
      <w:r>
        <w:rPr>
          <w:spacing w:val="-4"/>
          <w:sz w:val="24"/>
        </w:rPr>
        <w:t xml:space="preserve"> </w:t>
      </w:r>
      <w:r>
        <w:rPr>
          <w:sz w:val="24"/>
        </w:rPr>
        <w:t>to</w:t>
      </w:r>
      <w:r>
        <w:rPr>
          <w:spacing w:val="-4"/>
          <w:sz w:val="24"/>
        </w:rPr>
        <w:t xml:space="preserve"> </w:t>
      </w:r>
      <w:r>
        <w:rPr>
          <w:sz w:val="24"/>
        </w:rPr>
        <w:t>a</w:t>
      </w:r>
      <w:r>
        <w:rPr>
          <w:spacing w:val="-1"/>
          <w:sz w:val="24"/>
        </w:rPr>
        <w:t xml:space="preserve"> </w:t>
      </w:r>
      <w:r>
        <w:rPr>
          <w:sz w:val="24"/>
        </w:rPr>
        <w:t>few</w:t>
      </w:r>
      <w:r>
        <w:rPr>
          <w:spacing w:val="-5"/>
          <w:sz w:val="24"/>
        </w:rPr>
        <w:t xml:space="preserve"> </w:t>
      </w:r>
      <w:r>
        <w:rPr>
          <w:sz w:val="24"/>
        </w:rPr>
        <w:t>agencies</w:t>
      </w:r>
      <w:r>
        <w:rPr>
          <w:spacing w:val="-2"/>
          <w:sz w:val="24"/>
        </w:rPr>
        <w:t xml:space="preserve"> </w:t>
      </w:r>
      <w:r>
        <w:rPr>
          <w:sz w:val="24"/>
        </w:rPr>
        <w:t>requesting</w:t>
      </w:r>
      <w:r>
        <w:rPr>
          <w:spacing w:val="-2"/>
          <w:sz w:val="24"/>
        </w:rPr>
        <w:t xml:space="preserve"> </w:t>
      </w:r>
      <w:r>
        <w:rPr>
          <w:sz w:val="24"/>
        </w:rPr>
        <w:t>their assistance with reviewing and providing feedback on relevant resources.</w:t>
      </w:r>
    </w:p>
    <w:p w14:paraId="3C0FCB46" w14:textId="77777777" w:rsidR="007D78FB" w:rsidRDefault="007D78FB" w:rsidP="007D78FB">
      <w:pPr>
        <w:pStyle w:val="Heading1"/>
        <w:spacing w:before="167"/>
      </w:pPr>
      <w:r>
        <w:t>Children’s</w:t>
      </w:r>
      <w:r>
        <w:rPr>
          <w:spacing w:val="-6"/>
        </w:rPr>
        <w:t xml:space="preserve"> </w:t>
      </w:r>
      <w:r>
        <w:t>Licensing</w:t>
      </w:r>
      <w:r>
        <w:rPr>
          <w:spacing w:val="-6"/>
        </w:rPr>
        <w:t xml:space="preserve"> </w:t>
      </w:r>
      <w:r>
        <w:t>(Presented</w:t>
      </w:r>
      <w:r>
        <w:rPr>
          <w:spacing w:val="-4"/>
        </w:rPr>
        <w:t xml:space="preserve"> </w:t>
      </w:r>
      <w:r>
        <w:t>by</w:t>
      </w:r>
      <w:r>
        <w:rPr>
          <w:spacing w:val="-1"/>
        </w:rPr>
        <w:t xml:space="preserve"> </w:t>
      </w:r>
      <w:r>
        <w:t>Saba</w:t>
      </w:r>
      <w:r>
        <w:rPr>
          <w:spacing w:val="-4"/>
        </w:rPr>
        <w:t xml:space="preserve"> </w:t>
      </w:r>
      <w:proofErr w:type="spellStart"/>
      <w:r>
        <w:t>Fernanides</w:t>
      </w:r>
      <w:proofErr w:type="spellEnd"/>
      <w:r>
        <w:rPr>
          <w:spacing w:val="-4"/>
        </w:rPr>
        <w:t xml:space="preserve"> </w:t>
      </w:r>
      <w:r>
        <w:t>and</w:t>
      </w:r>
      <w:r>
        <w:rPr>
          <w:spacing w:val="-2"/>
        </w:rPr>
        <w:t xml:space="preserve"> </w:t>
      </w:r>
      <w:r>
        <w:t>Emma</w:t>
      </w:r>
      <w:r>
        <w:rPr>
          <w:spacing w:val="-4"/>
        </w:rPr>
        <w:t xml:space="preserve"> </w:t>
      </w:r>
      <w:r>
        <w:rPr>
          <w:spacing w:val="-2"/>
        </w:rPr>
        <w:t>Willer)</w:t>
      </w:r>
    </w:p>
    <w:p w14:paraId="44F60316" w14:textId="77777777" w:rsidR="007D78FB" w:rsidRDefault="007D78FB" w:rsidP="007D78FB">
      <w:pPr>
        <w:pStyle w:val="ListParagraph"/>
        <w:widowControl w:val="0"/>
        <w:numPr>
          <w:ilvl w:val="0"/>
          <w:numId w:val="127"/>
        </w:numPr>
        <w:tabs>
          <w:tab w:val="left" w:pos="820"/>
        </w:tabs>
        <w:autoSpaceDE w:val="0"/>
        <w:autoSpaceDN w:val="0"/>
        <w:spacing w:before="183" w:after="0" w:line="256" w:lineRule="auto"/>
        <w:ind w:right="424"/>
        <w:contextualSpacing w:val="0"/>
        <w:rPr>
          <w:sz w:val="24"/>
        </w:rPr>
      </w:pPr>
      <w:r>
        <w:rPr>
          <w:sz w:val="24"/>
        </w:rPr>
        <w:t>The</w:t>
      </w:r>
      <w:r>
        <w:rPr>
          <w:spacing w:val="-5"/>
          <w:sz w:val="24"/>
        </w:rPr>
        <w:t xml:space="preserve"> </w:t>
      </w:r>
      <w:r>
        <w:rPr>
          <w:sz w:val="24"/>
        </w:rPr>
        <w:t>ministry</w:t>
      </w:r>
      <w:r>
        <w:rPr>
          <w:spacing w:val="-3"/>
          <w:sz w:val="24"/>
        </w:rPr>
        <w:t xml:space="preserve"> </w:t>
      </w:r>
      <w:r>
        <w:rPr>
          <w:sz w:val="24"/>
        </w:rPr>
        <w:t>is</w:t>
      </w:r>
      <w:r>
        <w:rPr>
          <w:spacing w:val="-3"/>
          <w:sz w:val="24"/>
        </w:rPr>
        <w:t xml:space="preserve"> </w:t>
      </w:r>
      <w:r>
        <w:rPr>
          <w:sz w:val="24"/>
        </w:rPr>
        <w:t>working</w:t>
      </w:r>
      <w:r>
        <w:rPr>
          <w:spacing w:val="-4"/>
          <w:sz w:val="24"/>
        </w:rPr>
        <w:t xml:space="preserve"> </w:t>
      </w:r>
      <w:r>
        <w:rPr>
          <w:sz w:val="24"/>
        </w:rPr>
        <w:t>on</w:t>
      </w:r>
      <w:r>
        <w:rPr>
          <w:spacing w:val="-5"/>
          <w:sz w:val="24"/>
        </w:rPr>
        <w:t xml:space="preserve"> </w:t>
      </w:r>
      <w:r>
        <w:rPr>
          <w:sz w:val="24"/>
        </w:rPr>
        <w:t>different</w:t>
      </w:r>
      <w:r>
        <w:rPr>
          <w:spacing w:val="-3"/>
          <w:sz w:val="24"/>
        </w:rPr>
        <w:t xml:space="preserve"> </w:t>
      </w:r>
      <w:r>
        <w:rPr>
          <w:sz w:val="24"/>
        </w:rPr>
        <w:t>ways</w:t>
      </w:r>
      <w:r>
        <w:rPr>
          <w:spacing w:val="-5"/>
          <w:sz w:val="24"/>
        </w:rPr>
        <w:t xml:space="preserve"> </w:t>
      </w:r>
      <w:r>
        <w:rPr>
          <w:sz w:val="24"/>
        </w:rPr>
        <w:t>to improve</w:t>
      </w:r>
      <w:r>
        <w:rPr>
          <w:spacing w:val="-2"/>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1"/>
          <w:sz w:val="24"/>
        </w:rPr>
        <w:t xml:space="preserve"> </w:t>
      </w:r>
      <w:r>
        <w:rPr>
          <w:sz w:val="24"/>
        </w:rPr>
        <w:t>childcare</w:t>
      </w:r>
      <w:r>
        <w:rPr>
          <w:spacing w:val="-1"/>
          <w:sz w:val="24"/>
        </w:rPr>
        <w:t xml:space="preserve"> </w:t>
      </w:r>
      <w:r>
        <w:rPr>
          <w:sz w:val="24"/>
        </w:rPr>
        <w:t>for children and youth, strengthen the licensing and enforcement model to draw alignment with Ontario regulation, and improve oversight on children’s out of home care services.</w:t>
      </w:r>
    </w:p>
    <w:p w14:paraId="2B239D99" w14:textId="77777777" w:rsidR="00543673" w:rsidRDefault="00543673" w:rsidP="00CD4942">
      <w:pPr>
        <w:spacing w:after="0" w:line="240" w:lineRule="auto"/>
      </w:pPr>
    </w:p>
    <w:sectPr w:rsidR="00543673" w:rsidSect="00824D1E">
      <w:type w:val="continuous"/>
      <w:pgSz w:w="12240" w:h="15840"/>
      <w:pgMar w:top="1276" w:right="1080" w:bottom="993"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1B5A" w14:textId="77777777" w:rsidR="00580E27" w:rsidRDefault="00580E27">
      <w:pPr>
        <w:spacing w:after="0" w:line="240" w:lineRule="auto"/>
      </w:pPr>
      <w:r>
        <w:separator/>
      </w:r>
    </w:p>
  </w:endnote>
  <w:endnote w:type="continuationSeparator" w:id="0">
    <w:p w14:paraId="7B9F1A46" w14:textId="77777777" w:rsidR="00580E27" w:rsidRDefault="0058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0708" w14:textId="77777777" w:rsidR="00E7153A" w:rsidRDefault="00E71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A43B" w14:textId="77777777" w:rsidR="00E7153A" w:rsidRDefault="00E71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403" w14:textId="77777777" w:rsidR="00E7153A" w:rsidRDefault="00E71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0520" w14:textId="77777777" w:rsidR="00580E27" w:rsidRDefault="00580E27">
      <w:pPr>
        <w:spacing w:after="0" w:line="240" w:lineRule="auto"/>
      </w:pPr>
      <w:r>
        <w:separator/>
      </w:r>
    </w:p>
  </w:footnote>
  <w:footnote w:type="continuationSeparator" w:id="0">
    <w:p w14:paraId="266288FC" w14:textId="77777777" w:rsidR="00580E27" w:rsidRDefault="00580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DEF2" w14:textId="7D178060" w:rsidR="00E7153A" w:rsidRDefault="00E71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75BF" w14:textId="09A4DC6A" w:rsidR="00E7153A" w:rsidRDefault="00E71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E8C8" w14:textId="628756BD" w:rsidR="00E7153A" w:rsidRDefault="00E71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200"/>
    <w:multiLevelType w:val="hybridMultilevel"/>
    <w:tmpl w:val="5EE869A2"/>
    <w:lvl w:ilvl="0" w:tplc="360E20A4">
      <w:numFmt w:val="bullet"/>
      <w:lvlText w:val="•"/>
      <w:lvlJc w:val="left"/>
      <w:pPr>
        <w:ind w:left="1443" w:hanging="450"/>
      </w:pPr>
      <w:rPr>
        <w:rFonts w:ascii="Calibri" w:eastAsiaTheme="minorHAnsi" w:hAnsi="Calibri" w:cs="Calibri"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 w15:restartNumberingAfterBreak="0">
    <w:nsid w:val="00C81635"/>
    <w:multiLevelType w:val="hybridMultilevel"/>
    <w:tmpl w:val="6E9E35A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B86B54"/>
    <w:multiLevelType w:val="hybridMultilevel"/>
    <w:tmpl w:val="DE1A40EE"/>
    <w:lvl w:ilvl="0" w:tplc="FFFFFFFF">
      <w:start w:val="1"/>
      <w:numFmt w:val="lowerLetter"/>
      <w:lvlText w:val="%1)"/>
      <w:lvlJc w:val="left"/>
      <w:pPr>
        <w:ind w:left="433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10090003">
      <w:start w:val="1"/>
      <w:numFmt w:val="bullet"/>
      <w:lvlText w:val="o"/>
      <w:lvlJc w:val="left"/>
      <w:pPr>
        <w:ind w:left="2291" w:hanging="360"/>
      </w:pPr>
      <w:rPr>
        <w:rFonts w:ascii="Courier New" w:hAnsi="Courier New" w:cs="Courier New" w:hint="default"/>
      </w:rPr>
    </w:lvl>
    <w:lvl w:ilvl="3" w:tplc="FFFFFFFF">
      <w:start w:val="1"/>
      <w:numFmt w:val="decimal"/>
      <w:lvlText w:val="%4."/>
      <w:lvlJc w:val="left"/>
      <w:pPr>
        <w:ind w:left="2520" w:hanging="360"/>
      </w:pPr>
    </w:lvl>
    <w:lvl w:ilvl="4" w:tplc="83688F06">
      <w:start w:val="1"/>
      <w:numFmt w:val="bullet"/>
      <w:lvlText w:val=""/>
      <w:lvlJc w:val="left"/>
      <w:pPr>
        <w:ind w:left="3240" w:hanging="360"/>
      </w:pPr>
      <w:rPr>
        <w:rFonts w:ascii="Symbol" w:hAnsi="Symbol" w:hint="default"/>
        <w:color w:val="000000" w:themeColor="text1"/>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3771E6C"/>
    <w:multiLevelType w:val="hybridMultilevel"/>
    <w:tmpl w:val="A74812E4"/>
    <w:lvl w:ilvl="0" w:tplc="10090003">
      <w:start w:val="1"/>
      <w:numFmt w:val="bullet"/>
      <w:lvlText w:val="o"/>
      <w:lvlJc w:val="left"/>
      <w:pPr>
        <w:ind w:left="2214" w:hanging="360"/>
      </w:pPr>
      <w:rPr>
        <w:rFonts w:ascii="Courier New" w:hAnsi="Courier New" w:cs="Courier New" w:hint="default"/>
      </w:rPr>
    </w:lvl>
    <w:lvl w:ilvl="1" w:tplc="10090003" w:tentative="1">
      <w:start w:val="1"/>
      <w:numFmt w:val="bullet"/>
      <w:lvlText w:val="o"/>
      <w:lvlJc w:val="left"/>
      <w:pPr>
        <w:ind w:left="2934" w:hanging="360"/>
      </w:pPr>
      <w:rPr>
        <w:rFonts w:ascii="Courier New" w:hAnsi="Courier New" w:cs="Courier New" w:hint="default"/>
      </w:rPr>
    </w:lvl>
    <w:lvl w:ilvl="2" w:tplc="10090005" w:tentative="1">
      <w:start w:val="1"/>
      <w:numFmt w:val="bullet"/>
      <w:lvlText w:val=""/>
      <w:lvlJc w:val="left"/>
      <w:pPr>
        <w:ind w:left="3654" w:hanging="360"/>
      </w:pPr>
      <w:rPr>
        <w:rFonts w:ascii="Wingdings" w:hAnsi="Wingdings" w:hint="default"/>
      </w:rPr>
    </w:lvl>
    <w:lvl w:ilvl="3" w:tplc="10090001" w:tentative="1">
      <w:start w:val="1"/>
      <w:numFmt w:val="bullet"/>
      <w:lvlText w:val=""/>
      <w:lvlJc w:val="left"/>
      <w:pPr>
        <w:ind w:left="4374" w:hanging="360"/>
      </w:pPr>
      <w:rPr>
        <w:rFonts w:ascii="Symbol" w:hAnsi="Symbol" w:hint="default"/>
      </w:rPr>
    </w:lvl>
    <w:lvl w:ilvl="4" w:tplc="10090003" w:tentative="1">
      <w:start w:val="1"/>
      <w:numFmt w:val="bullet"/>
      <w:lvlText w:val="o"/>
      <w:lvlJc w:val="left"/>
      <w:pPr>
        <w:ind w:left="5094" w:hanging="360"/>
      </w:pPr>
      <w:rPr>
        <w:rFonts w:ascii="Courier New" w:hAnsi="Courier New" w:cs="Courier New" w:hint="default"/>
      </w:rPr>
    </w:lvl>
    <w:lvl w:ilvl="5" w:tplc="10090005" w:tentative="1">
      <w:start w:val="1"/>
      <w:numFmt w:val="bullet"/>
      <w:lvlText w:val=""/>
      <w:lvlJc w:val="left"/>
      <w:pPr>
        <w:ind w:left="5814" w:hanging="360"/>
      </w:pPr>
      <w:rPr>
        <w:rFonts w:ascii="Wingdings" w:hAnsi="Wingdings" w:hint="default"/>
      </w:rPr>
    </w:lvl>
    <w:lvl w:ilvl="6" w:tplc="10090001" w:tentative="1">
      <w:start w:val="1"/>
      <w:numFmt w:val="bullet"/>
      <w:lvlText w:val=""/>
      <w:lvlJc w:val="left"/>
      <w:pPr>
        <w:ind w:left="6534" w:hanging="360"/>
      </w:pPr>
      <w:rPr>
        <w:rFonts w:ascii="Symbol" w:hAnsi="Symbol" w:hint="default"/>
      </w:rPr>
    </w:lvl>
    <w:lvl w:ilvl="7" w:tplc="10090003" w:tentative="1">
      <w:start w:val="1"/>
      <w:numFmt w:val="bullet"/>
      <w:lvlText w:val="o"/>
      <w:lvlJc w:val="left"/>
      <w:pPr>
        <w:ind w:left="7254" w:hanging="360"/>
      </w:pPr>
      <w:rPr>
        <w:rFonts w:ascii="Courier New" w:hAnsi="Courier New" w:cs="Courier New" w:hint="default"/>
      </w:rPr>
    </w:lvl>
    <w:lvl w:ilvl="8" w:tplc="10090005" w:tentative="1">
      <w:start w:val="1"/>
      <w:numFmt w:val="bullet"/>
      <w:lvlText w:val=""/>
      <w:lvlJc w:val="left"/>
      <w:pPr>
        <w:ind w:left="7974" w:hanging="360"/>
      </w:pPr>
      <w:rPr>
        <w:rFonts w:ascii="Wingdings" w:hAnsi="Wingdings" w:hint="default"/>
      </w:rPr>
    </w:lvl>
  </w:abstractNum>
  <w:abstractNum w:abstractNumId="4" w15:restartNumberingAfterBreak="0">
    <w:nsid w:val="03DA7E8E"/>
    <w:multiLevelType w:val="hybridMultilevel"/>
    <w:tmpl w:val="AF28075C"/>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C5D75"/>
    <w:multiLevelType w:val="hybridMultilevel"/>
    <w:tmpl w:val="269239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57F0B5D"/>
    <w:multiLevelType w:val="hybridMultilevel"/>
    <w:tmpl w:val="5EA07A66"/>
    <w:lvl w:ilvl="0" w:tplc="10090001">
      <w:start w:val="1"/>
      <w:numFmt w:val="bullet"/>
      <w:lvlText w:val=""/>
      <w:lvlJc w:val="left"/>
      <w:pPr>
        <w:ind w:left="1430" w:hanging="360"/>
      </w:pPr>
      <w:rPr>
        <w:rFonts w:ascii="Symbol" w:hAnsi="Symbol" w:hint="default"/>
      </w:rPr>
    </w:lvl>
    <w:lvl w:ilvl="1" w:tplc="10090003" w:tentative="1">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7" w15:restartNumberingAfterBreak="0">
    <w:nsid w:val="05A35C1B"/>
    <w:multiLevelType w:val="hybridMultilevel"/>
    <w:tmpl w:val="933C0C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60B12C5"/>
    <w:multiLevelType w:val="hybridMultilevel"/>
    <w:tmpl w:val="56206D58"/>
    <w:lvl w:ilvl="0" w:tplc="7D20D2D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7656FEA"/>
    <w:multiLevelType w:val="hybridMultilevel"/>
    <w:tmpl w:val="5FFCD358"/>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0" w15:restartNumberingAfterBreak="0">
    <w:nsid w:val="07712BBB"/>
    <w:multiLevelType w:val="hybridMultilevel"/>
    <w:tmpl w:val="32AA1888"/>
    <w:lvl w:ilvl="0" w:tplc="10090001">
      <w:start w:val="1"/>
      <w:numFmt w:val="bullet"/>
      <w:lvlText w:val=""/>
      <w:lvlJc w:val="left"/>
      <w:pPr>
        <w:ind w:left="1430" w:hanging="360"/>
      </w:pPr>
      <w:rPr>
        <w:rFonts w:ascii="Symbol" w:hAnsi="Symbol" w:hint="default"/>
      </w:rPr>
    </w:lvl>
    <w:lvl w:ilvl="1" w:tplc="10090003" w:tentative="1">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11" w15:restartNumberingAfterBreak="0">
    <w:nsid w:val="07DB7B2A"/>
    <w:multiLevelType w:val="multilevel"/>
    <w:tmpl w:val="8C9E1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46058F"/>
    <w:multiLevelType w:val="multilevel"/>
    <w:tmpl w:val="BF9A1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AA6097"/>
    <w:multiLevelType w:val="hybridMultilevel"/>
    <w:tmpl w:val="6FFCA8C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A3B1FF1"/>
    <w:multiLevelType w:val="hybridMultilevel"/>
    <w:tmpl w:val="BC246548"/>
    <w:lvl w:ilvl="0" w:tplc="10090003">
      <w:start w:val="1"/>
      <w:numFmt w:val="bullet"/>
      <w:lvlText w:val="o"/>
      <w:lvlJc w:val="left"/>
      <w:pPr>
        <w:ind w:left="2160" w:hanging="360"/>
      </w:pPr>
      <w:rPr>
        <w:rFonts w:ascii="Courier New" w:hAnsi="Courier New" w:cs="Courier New" w:hint="default"/>
      </w:rPr>
    </w:lvl>
    <w:lvl w:ilvl="1" w:tplc="10090005">
      <w:start w:val="1"/>
      <w:numFmt w:val="bullet"/>
      <w:lvlText w:val=""/>
      <w:lvlJc w:val="left"/>
      <w:pPr>
        <w:ind w:left="3076" w:hanging="360"/>
      </w:pPr>
      <w:rPr>
        <w:rFonts w:ascii="Wingdings" w:hAnsi="Wingdings"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0A4B027D"/>
    <w:multiLevelType w:val="hybridMultilevel"/>
    <w:tmpl w:val="62FA9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AD12745"/>
    <w:multiLevelType w:val="hybridMultilevel"/>
    <w:tmpl w:val="76DC782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7" w15:restartNumberingAfterBreak="0">
    <w:nsid w:val="0EDE0084"/>
    <w:multiLevelType w:val="hybridMultilevel"/>
    <w:tmpl w:val="5A1EB524"/>
    <w:lvl w:ilvl="0" w:tplc="BCBC1196">
      <w:start w:val="1"/>
      <w:numFmt w:val="lowerLetter"/>
      <w:lvlText w:val="%1)"/>
      <w:lvlJc w:val="left"/>
      <w:pPr>
        <w:ind w:left="720" w:hanging="360"/>
      </w:pPr>
      <w:rPr>
        <w:b w:val="0"/>
        <w:bCs w:val="0"/>
      </w:rPr>
    </w:lvl>
    <w:lvl w:ilvl="1" w:tplc="10090019">
      <w:start w:val="1"/>
      <w:numFmt w:val="lowerLetter"/>
      <w:lvlText w:val="%2."/>
      <w:lvlJc w:val="left"/>
      <w:pPr>
        <w:ind w:left="1440" w:hanging="360"/>
      </w:pPr>
    </w:lvl>
    <w:lvl w:ilvl="2" w:tplc="435A4230">
      <w:start w:val="1"/>
      <w:numFmt w:val="lowerLetter"/>
      <w:lvlText w:val="%3)"/>
      <w:lvlJc w:val="left"/>
      <w:pPr>
        <w:ind w:left="2340" w:hanging="360"/>
      </w:pPr>
      <w:rPr>
        <w:b w:val="0"/>
        <w:bCs w:val="0"/>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EDE1356"/>
    <w:multiLevelType w:val="hybridMultilevel"/>
    <w:tmpl w:val="105E30EC"/>
    <w:lvl w:ilvl="0" w:tplc="5D86690E">
      <w:start w:val="1"/>
      <w:numFmt w:val="lowerLetter"/>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F2D6F10"/>
    <w:multiLevelType w:val="hybridMultilevel"/>
    <w:tmpl w:val="5D748298"/>
    <w:lvl w:ilvl="0" w:tplc="965815BE">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0" w15:restartNumberingAfterBreak="0">
    <w:nsid w:val="106F1D20"/>
    <w:multiLevelType w:val="multilevel"/>
    <w:tmpl w:val="081C6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DA2AE4"/>
    <w:multiLevelType w:val="hybridMultilevel"/>
    <w:tmpl w:val="4B6E08A8"/>
    <w:lvl w:ilvl="0" w:tplc="7D20D2DA">
      <w:start w:val="1"/>
      <w:numFmt w:val="bullet"/>
      <w:lvlText w:val=""/>
      <w:lvlJc w:val="left"/>
      <w:pPr>
        <w:ind w:left="1854" w:hanging="360"/>
      </w:pPr>
      <w:rPr>
        <w:rFonts w:ascii="Symbol" w:hAnsi="Symbol" w:hint="default"/>
        <w:color w:val="auto"/>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2" w15:restartNumberingAfterBreak="0">
    <w:nsid w:val="15F518EA"/>
    <w:multiLevelType w:val="hybridMultilevel"/>
    <w:tmpl w:val="10C479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18BD42D0"/>
    <w:multiLevelType w:val="hybridMultilevel"/>
    <w:tmpl w:val="CCCADA72"/>
    <w:lvl w:ilvl="0" w:tplc="7D20D2DA">
      <w:start w:val="1"/>
      <w:numFmt w:val="bullet"/>
      <w:lvlText w:val=""/>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19894C8E"/>
    <w:multiLevelType w:val="hybridMultilevel"/>
    <w:tmpl w:val="755E0CC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1A927D65"/>
    <w:multiLevelType w:val="hybridMultilevel"/>
    <w:tmpl w:val="EBB86F38"/>
    <w:lvl w:ilvl="0" w:tplc="10090001">
      <w:start w:val="1"/>
      <w:numFmt w:val="bullet"/>
      <w:lvlText w:val=""/>
      <w:lvlJc w:val="left"/>
      <w:pPr>
        <w:ind w:left="1211" w:hanging="360"/>
      </w:pPr>
      <w:rPr>
        <w:rFonts w:ascii="Symbol" w:hAnsi="Symbol"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26" w15:restartNumberingAfterBreak="0">
    <w:nsid w:val="1A961D99"/>
    <w:multiLevelType w:val="hybridMultilevel"/>
    <w:tmpl w:val="3C808CB4"/>
    <w:lvl w:ilvl="0" w:tplc="10090001">
      <w:start w:val="1"/>
      <w:numFmt w:val="bullet"/>
      <w:lvlText w:val=""/>
      <w:lvlJc w:val="left"/>
      <w:pPr>
        <w:ind w:left="3195" w:hanging="360"/>
      </w:pPr>
      <w:rPr>
        <w:rFonts w:ascii="Symbol" w:hAnsi="Symbol" w:hint="default"/>
      </w:rPr>
    </w:lvl>
    <w:lvl w:ilvl="1" w:tplc="10090003">
      <w:start w:val="1"/>
      <w:numFmt w:val="bullet"/>
      <w:lvlText w:val="o"/>
      <w:lvlJc w:val="left"/>
      <w:pPr>
        <w:ind w:left="3915" w:hanging="360"/>
      </w:pPr>
      <w:rPr>
        <w:rFonts w:ascii="Courier New" w:hAnsi="Courier New" w:cs="Courier New" w:hint="default"/>
      </w:rPr>
    </w:lvl>
    <w:lvl w:ilvl="2" w:tplc="10090005">
      <w:start w:val="1"/>
      <w:numFmt w:val="bullet"/>
      <w:lvlText w:val=""/>
      <w:lvlJc w:val="left"/>
      <w:pPr>
        <w:ind w:left="4635" w:hanging="360"/>
      </w:pPr>
      <w:rPr>
        <w:rFonts w:ascii="Wingdings" w:hAnsi="Wingdings" w:hint="default"/>
      </w:rPr>
    </w:lvl>
    <w:lvl w:ilvl="3" w:tplc="10090001" w:tentative="1">
      <w:start w:val="1"/>
      <w:numFmt w:val="bullet"/>
      <w:lvlText w:val=""/>
      <w:lvlJc w:val="left"/>
      <w:pPr>
        <w:ind w:left="5355" w:hanging="360"/>
      </w:pPr>
      <w:rPr>
        <w:rFonts w:ascii="Symbol" w:hAnsi="Symbol" w:hint="default"/>
      </w:rPr>
    </w:lvl>
    <w:lvl w:ilvl="4" w:tplc="10090003" w:tentative="1">
      <w:start w:val="1"/>
      <w:numFmt w:val="bullet"/>
      <w:lvlText w:val="o"/>
      <w:lvlJc w:val="left"/>
      <w:pPr>
        <w:ind w:left="6075" w:hanging="360"/>
      </w:pPr>
      <w:rPr>
        <w:rFonts w:ascii="Courier New" w:hAnsi="Courier New" w:cs="Courier New" w:hint="default"/>
      </w:rPr>
    </w:lvl>
    <w:lvl w:ilvl="5" w:tplc="10090005" w:tentative="1">
      <w:start w:val="1"/>
      <w:numFmt w:val="bullet"/>
      <w:lvlText w:val=""/>
      <w:lvlJc w:val="left"/>
      <w:pPr>
        <w:ind w:left="6795" w:hanging="360"/>
      </w:pPr>
      <w:rPr>
        <w:rFonts w:ascii="Wingdings" w:hAnsi="Wingdings" w:hint="default"/>
      </w:rPr>
    </w:lvl>
    <w:lvl w:ilvl="6" w:tplc="10090001" w:tentative="1">
      <w:start w:val="1"/>
      <w:numFmt w:val="bullet"/>
      <w:lvlText w:val=""/>
      <w:lvlJc w:val="left"/>
      <w:pPr>
        <w:ind w:left="7515" w:hanging="360"/>
      </w:pPr>
      <w:rPr>
        <w:rFonts w:ascii="Symbol" w:hAnsi="Symbol" w:hint="default"/>
      </w:rPr>
    </w:lvl>
    <w:lvl w:ilvl="7" w:tplc="10090003" w:tentative="1">
      <w:start w:val="1"/>
      <w:numFmt w:val="bullet"/>
      <w:lvlText w:val="o"/>
      <w:lvlJc w:val="left"/>
      <w:pPr>
        <w:ind w:left="8235" w:hanging="360"/>
      </w:pPr>
      <w:rPr>
        <w:rFonts w:ascii="Courier New" w:hAnsi="Courier New" w:cs="Courier New" w:hint="default"/>
      </w:rPr>
    </w:lvl>
    <w:lvl w:ilvl="8" w:tplc="10090005" w:tentative="1">
      <w:start w:val="1"/>
      <w:numFmt w:val="bullet"/>
      <w:lvlText w:val=""/>
      <w:lvlJc w:val="left"/>
      <w:pPr>
        <w:ind w:left="8955" w:hanging="360"/>
      </w:pPr>
      <w:rPr>
        <w:rFonts w:ascii="Wingdings" w:hAnsi="Wingdings" w:hint="default"/>
      </w:rPr>
    </w:lvl>
  </w:abstractNum>
  <w:abstractNum w:abstractNumId="27" w15:restartNumberingAfterBreak="0">
    <w:nsid w:val="203F467A"/>
    <w:multiLevelType w:val="hybridMultilevel"/>
    <w:tmpl w:val="100E58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219D46E0"/>
    <w:multiLevelType w:val="hybridMultilevel"/>
    <w:tmpl w:val="9AD4665C"/>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9" w15:restartNumberingAfterBreak="0">
    <w:nsid w:val="22A550A6"/>
    <w:multiLevelType w:val="hybridMultilevel"/>
    <w:tmpl w:val="925438EA"/>
    <w:lvl w:ilvl="0" w:tplc="10090001">
      <w:start w:val="1"/>
      <w:numFmt w:val="bullet"/>
      <w:lvlText w:val=""/>
      <w:lvlJc w:val="left"/>
      <w:pPr>
        <w:ind w:left="1430" w:hanging="360"/>
      </w:pPr>
      <w:rPr>
        <w:rFonts w:ascii="Symbol" w:hAnsi="Symbol" w:hint="default"/>
      </w:rPr>
    </w:lvl>
    <w:lvl w:ilvl="1" w:tplc="10090003">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30" w15:restartNumberingAfterBreak="0">
    <w:nsid w:val="241D2C97"/>
    <w:multiLevelType w:val="hybridMultilevel"/>
    <w:tmpl w:val="AEB87C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258357E2"/>
    <w:multiLevelType w:val="hybridMultilevel"/>
    <w:tmpl w:val="65AA8C84"/>
    <w:lvl w:ilvl="0" w:tplc="21367722">
      <w:start w:val="5"/>
      <w:numFmt w:val="lowerLetter"/>
      <w:lvlText w:val="%1)"/>
      <w:lvlJc w:val="left"/>
      <w:pPr>
        <w:ind w:left="1575"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6640D8B"/>
    <w:multiLevelType w:val="hybridMultilevel"/>
    <w:tmpl w:val="A5CACE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26D745F8"/>
    <w:multiLevelType w:val="hybridMultilevel"/>
    <w:tmpl w:val="B7DE4000"/>
    <w:lvl w:ilvl="0" w:tplc="10090001">
      <w:start w:val="1"/>
      <w:numFmt w:val="bullet"/>
      <w:lvlText w:val=""/>
      <w:lvlJc w:val="left"/>
      <w:pPr>
        <w:ind w:left="1854" w:hanging="360"/>
      </w:pPr>
      <w:rPr>
        <w:rFonts w:ascii="Symbol" w:hAnsi="Symbol" w:hint="default"/>
      </w:rPr>
    </w:lvl>
    <w:lvl w:ilvl="1" w:tplc="10090003">
      <w:start w:val="1"/>
      <w:numFmt w:val="bullet"/>
      <w:lvlText w:val="o"/>
      <w:lvlJc w:val="left"/>
      <w:pPr>
        <w:ind w:left="2574" w:hanging="360"/>
      </w:pPr>
      <w:rPr>
        <w:rFonts w:ascii="Courier New" w:hAnsi="Courier New" w:cs="Courier New" w:hint="default"/>
      </w:rPr>
    </w:lvl>
    <w:lvl w:ilvl="2" w:tplc="10090005">
      <w:start w:val="1"/>
      <w:numFmt w:val="bullet"/>
      <w:lvlText w:val=""/>
      <w:lvlJc w:val="left"/>
      <w:pPr>
        <w:ind w:left="3294" w:hanging="360"/>
      </w:pPr>
      <w:rPr>
        <w:rFonts w:ascii="Wingdings" w:hAnsi="Wingdings" w:hint="default"/>
      </w:rPr>
    </w:lvl>
    <w:lvl w:ilvl="3" w:tplc="1009000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34" w15:restartNumberingAfterBreak="0">
    <w:nsid w:val="290C5D02"/>
    <w:multiLevelType w:val="hybridMultilevel"/>
    <w:tmpl w:val="EECA48AC"/>
    <w:lvl w:ilvl="0" w:tplc="10090001">
      <w:start w:val="1"/>
      <w:numFmt w:val="bullet"/>
      <w:lvlText w:val=""/>
      <w:lvlJc w:val="left"/>
      <w:pPr>
        <w:ind w:left="2912" w:hanging="360"/>
      </w:pPr>
      <w:rPr>
        <w:rFonts w:ascii="Symbol" w:hAnsi="Symbol" w:hint="default"/>
        <w:b w:val="0"/>
        <w:bCs w:val="0"/>
      </w:rPr>
    </w:lvl>
    <w:lvl w:ilvl="1" w:tplc="FFFFFFFF">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35" w15:restartNumberingAfterBreak="0">
    <w:nsid w:val="29446052"/>
    <w:multiLevelType w:val="hybridMultilevel"/>
    <w:tmpl w:val="C712A988"/>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36" w15:restartNumberingAfterBreak="0">
    <w:nsid w:val="2AB40905"/>
    <w:multiLevelType w:val="hybridMultilevel"/>
    <w:tmpl w:val="528E8AF8"/>
    <w:lvl w:ilvl="0" w:tplc="10090001">
      <w:start w:val="1"/>
      <w:numFmt w:val="bullet"/>
      <w:lvlText w:val=""/>
      <w:lvlJc w:val="left"/>
      <w:pPr>
        <w:ind w:left="1430" w:hanging="360"/>
      </w:pPr>
      <w:rPr>
        <w:rFonts w:ascii="Symbol" w:hAnsi="Symbol" w:hint="default"/>
      </w:rPr>
    </w:lvl>
    <w:lvl w:ilvl="1" w:tplc="10090003">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37" w15:restartNumberingAfterBreak="0">
    <w:nsid w:val="2BB5FD23"/>
    <w:multiLevelType w:val="hybridMultilevel"/>
    <w:tmpl w:val="39C231F4"/>
    <w:lvl w:ilvl="0" w:tplc="C29A061C">
      <w:start w:val="1"/>
      <w:numFmt w:val="bullet"/>
      <w:lvlText w:val=""/>
      <w:lvlJc w:val="left"/>
      <w:pPr>
        <w:ind w:left="720" w:hanging="360"/>
      </w:pPr>
      <w:rPr>
        <w:rFonts w:ascii="Symbol" w:hAnsi="Symbol" w:hint="default"/>
      </w:rPr>
    </w:lvl>
    <w:lvl w:ilvl="1" w:tplc="9E76C0E4">
      <w:start w:val="1"/>
      <w:numFmt w:val="bullet"/>
      <w:lvlText w:val="o"/>
      <w:lvlJc w:val="left"/>
      <w:pPr>
        <w:ind w:left="1440" w:hanging="360"/>
      </w:pPr>
      <w:rPr>
        <w:rFonts w:ascii="Courier New" w:hAnsi="Courier New" w:hint="default"/>
      </w:rPr>
    </w:lvl>
    <w:lvl w:ilvl="2" w:tplc="89CCDD66">
      <w:start w:val="1"/>
      <w:numFmt w:val="bullet"/>
      <w:lvlText w:val=""/>
      <w:lvlJc w:val="left"/>
      <w:pPr>
        <w:ind w:left="2160" w:hanging="360"/>
      </w:pPr>
      <w:rPr>
        <w:rFonts w:ascii="Wingdings" w:hAnsi="Wingdings" w:hint="default"/>
      </w:rPr>
    </w:lvl>
    <w:lvl w:ilvl="3" w:tplc="3378D23A">
      <w:start w:val="1"/>
      <w:numFmt w:val="bullet"/>
      <w:lvlText w:val=""/>
      <w:lvlJc w:val="left"/>
      <w:pPr>
        <w:ind w:left="2880" w:hanging="360"/>
      </w:pPr>
      <w:rPr>
        <w:rFonts w:ascii="Symbol" w:hAnsi="Symbol" w:hint="default"/>
      </w:rPr>
    </w:lvl>
    <w:lvl w:ilvl="4" w:tplc="88C42A8A">
      <w:start w:val="1"/>
      <w:numFmt w:val="bullet"/>
      <w:lvlText w:val="o"/>
      <w:lvlJc w:val="left"/>
      <w:pPr>
        <w:ind w:left="3600" w:hanging="360"/>
      </w:pPr>
      <w:rPr>
        <w:rFonts w:ascii="Courier New" w:hAnsi="Courier New" w:hint="default"/>
      </w:rPr>
    </w:lvl>
    <w:lvl w:ilvl="5" w:tplc="68447120">
      <w:start w:val="1"/>
      <w:numFmt w:val="bullet"/>
      <w:lvlText w:val=""/>
      <w:lvlJc w:val="left"/>
      <w:pPr>
        <w:ind w:left="4320" w:hanging="360"/>
      </w:pPr>
      <w:rPr>
        <w:rFonts w:ascii="Wingdings" w:hAnsi="Wingdings" w:hint="default"/>
      </w:rPr>
    </w:lvl>
    <w:lvl w:ilvl="6" w:tplc="5280840E">
      <w:start w:val="1"/>
      <w:numFmt w:val="bullet"/>
      <w:lvlText w:val=""/>
      <w:lvlJc w:val="left"/>
      <w:pPr>
        <w:ind w:left="5040" w:hanging="360"/>
      </w:pPr>
      <w:rPr>
        <w:rFonts w:ascii="Symbol" w:hAnsi="Symbol" w:hint="default"/>
      </w:rPr>
    </w:lvl>
    <w:lvl w:ilvl="7" w:tplc="A762EA9E">
      <w:start w:val="1"/>
      <w:numFmt w:val="bullet"/>
      <w:lvlText w:val="o"/>
      <w:lvlJc w:val="left"/>
      <w:pPr>
        <w:ind w:left="5760" w:hanging="360"/>
      </w:pPr>
      <w:rPr>
        <w:rFonts w:ascii="Courier New" w:hAnsi="Courier New" w:hint="default"/>
      </w:rPr>
    </w:lvl>
    <w:lvl w:ilvl="8" w:tplc="37FC3046">
      <w:start w:val="1"/>
      <w:numFmt w:val="bullet"/>
      <w:lvlText w:val=""/>
      <w:lvlJc w:val="left"/>
      <w:pPr>
        <w:ind w:left="6480" w:hanging="360"/>
      </w:pPr>
      <w:rPr>
        <w:rFonts w:ascii="Wingdings" w:hAnsi="Wingdings" w:hint="default"/>
      </w:rPr>
    </w:lvl>
  </w:abstractNum>
  <w:abstractNum w:abstractNumId="38" w15:restartNumberingAfterBreak="0">
    <w:nsid w:val="2E0063B8"/>
    <w:multiLevelType w:val="hybridMultilevel"/>
    <w:tmpl w:val="D78CCFBA"/>
    <w:lvl w:ilvl="0" w:tplc="10090001">
      <w:start w:val="1"/>
      <w:numFmt w:val="bullet"/>
      <w:lvlText w:val=""/>
      <w:lvlJc w:val="left"/>
      <w:pPr>
        <w:ind w:left="1571" w:hanging="360"/>
      </w:pPr>
      <w:rPr>
        <w:rFonts w:ascii="Symbol" w:hAnsi="Symbol"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39" w15:restartNumberingAfterBreak="0">
    <w:nsid w:val="2E4E2CE9"/>
    <w:multiLevelType w:val="hybridMultilevel"/>
    <w:tmpl w:val="619AE362"/>
    <w:lvl w:ilvl="0" w:tplc="360E20A4">
      <w:numFmt w:val="bullet"/>
      <w:lvlText w:val="•"/>
      <w:lvlJc w:val="left"/>
      <w:pPr>
        <w:ind w:left="2436" w:hanging="450"/>
      </w:pPr>
      <w:rPr>
        <w:rFonts w:ascii="Calibri" w:eastAsiaTheme="minorHAnsi" w:hAnsi="Calibri" w:cs="Calibri"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40" w15:restartNumberingAfterBreak="0">
    <w:nsid w:val="2F5A40A8"/>
    <w:multiLevelType w:val="hybridMultilevel"/>
    <w:tmpl w:val="7E1C9A32"/>
    <w:lvl w:ilvl="0" w:tplc="10090001">
      <w:start w:val="1"/>
      <w:numFmt w:val="bullet"/>
      <w:lvlText w:val=""/>
      <w:lvlJc w:val="left"/>
      <w:pPr>
        <w:ind w:left="1790" w:hanging="360"/>
      </w:pPr>
      <w:rPr>
        <w:rFonts w:ascii="Symbol" w:hAnsi="Symbol" w:hint="default"/>
      </w:rPr>
    </w:lvl>
    <w:lvl w:ilvl="1" w:tplc="10090003">
      <w:start w:val="1"/>
      <w:numFmt w:val="bullet"/>
      <w:lvlText w:val="o"/>
      <w:lvlJc w:val="left"/>
      <w:pPr>
        <w:ind w:left="2510" w:hanging="360"/>
      </w:pPr>
      <w:rPr>
        <w:rFonts w:ascii="Courier New" w:hAnsi="Courier New" w:cs="Courier New" w:hint="default"/>
      </w:rPr>
    </w:lvl>
    <w:lvl w:ilvl="2" w:tplc="10090005" w:tentative="1">
      <w:start w:val="1"/>
      <w:numFmt w:val="bullet"/>
      <w:lvlText w:val=""/>
      <w:lvlJc w:val="left"/>
      <w:pPr>
        <w:ind w:left="3230" w:hanging="360"/>
      </w:pPr>
      <w:rPr>
        <w:rFonts w:ascii="Wingdings" w:hAnsi="Wingdings" w:hint="default"/>
      </w:rPr>
    </w:lvl>
    <w:lvl w:ilvl="3" w:tplc="10090001" w:tentative="1">
      <w:start w:val="1"/>
      <w:numFmt w:val="bullet"/>
      <w:lvlText w:val=""/>
      <w:lvlJc w:val="left"/>
      <w:pPr>
        <w:ind w:left="3950" w:hanging="360"/>
      </w:pPr>
      <w:rPr>
        <w:rFonts w:ascii="Symbol" w:hAnsi="Symbol" w:hint="default"/>
      </w:rPr>
    </w:lvl>
    <w:lvl w:ilvl="4" w:tplc="10090003" w:tentative="1">
      <w:start w:val="1"/>
      <w:numFmt w:val="bullet"/>
      <w:lvlText w:val="o"/>
      <w:lvlJc w:val="left"/>
      <w:pPr>
        <w:ind w:left="4670" w:hanging="360"/>
      </w:pPr>
      <w:rPr>
        <w:rFonts w:ascii="Courier New" w:hAnsi="Courier New" w:cs="Courier New" w:hint="default"/>
      </w:rPr>
    </w:lvl>
    <w:lvl w:ilvl="5" w:tplc="10090005" w:tentative="1">
      <w:start w:val="1"/>
      <w:numFmt w:val="bullet"/>
      <w:lvlText w:val=""/>
      <w:lvlJc w:val="left"/>
      <w:pPr>
        <w:ind w:left="5390" w:hanging="360"/>
      </w:pPr>
      <w:rPr>
        <w:rFonts w:ascii="Wingdings" w:hAnsi="Wingdings" w:hint="default"/>
      </w:rPr>
    </w:lvl>
    <w:lvl w:ilvl="6" w:tplc="10090001" w:tentative="1">
      <w:start w:val="1"/>
      <w:numFmt w:val="bullet"/>
      <w:lvlText w:val=""/>
      <w:lvlJc w:val="left"/>
      <w:pPr>
        <w:ind w:left="6110" w:hanging="360"/>
      </w:pPr>
      <w:rPr>
        <w:rFonts w:ascii="Symbol" w:hAnsi="Symbol" w:hint="default"/>
      </w:rPr>
    </w:lvl>
    <w:lvl w:ilvl="7" w:tplc="10090003" w:tentative="1">
      <w:start w:val="1"/>
      <w:numFmt w:val="bullet"/>
      <w:lvlText w:val="o"/>
      <w:lvlJc w:val="left"/>
      <w:pPr>
        <w:ind w:left="6830" w:hanging="360"/>
      </w:pPr>
      <w:rPr>
        <w:rFonts w:ascii="Courier New" w:hAnsi="Courier New" w:cs="Courier New" w:hint="default"/>
      </w:rPr>
    </w:lvl>
    <w:lvl w:ilvl="8" w:tplc="10090005" w:tentative="1">
      <w:start w:val="1"/>
      <w:numFmt w:val="bullet"/>
      <w:lvlText w:val=""/>
      <w:lvlJc w:val="left"/>
      <w:pPr>
        <w:ind w:left="7550" w:hanging="360"/>
      </w:pPr>
      <w:rPr>
        <w:rFonts w:ascii="Wingdings" w:hAnsi="Wingdings" w:hint="default"/>
      </w:rPr>
    </w:lvl>
  </w:abstractNum>
  <w:abstractNum w:abstractNumId="41" w15:restartNumberingAfterBreak="0">
    <w:nsid w:val="2F9F257A"/>
    <w:multiLevelType w:val="hybridMultilevel"/>
    <w:tmpl w:val="E6584B82"/>
    <w:lvl w:ilvl="0" w:tplc="10090001">
      <w:start w:val="1"/>
      <w:numFmt w:val="bullet"/>
      <w:lvlText w:val=""/>
      <w:lvlJc w:val="left"/>
      <w:pPr>
        <w:ind w:left="1211" w:hanging="360"/>
      </w:pPr>
      <w:rPr>
        <w:rFonts w:ascii="Symbol" w:hAnsi="Symbol"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42" w15:restartNumberingAfterBreak="0">
    <w:nsid w:val="305E4FC9"/>
    <w:multiLevelType w:val="hybridMultilevel"/>
    <w:tmpl w:val="4880D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31C91941"/>
    <w:multiLevelType w:val="hybridMultilevel"/>
    <w:tmpl w:val="05BEA5C4"/>
    <w:lvl w:ilvl="0" w:tplc="BCBC1196">
      <w:start w:val="1"/>
      <w:numFmt w:val="lowerLetter"/>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32773BAB"/>
    <w:multiLevelType w:val="hybridMultilevel"/>
    <w:tmpl w:val="29DC262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15:restartNumberingAfterBreak="0">
    <w:nsid w:val="32B63A11"/>
    <w:multiLevelType w:val="hybridMultilevel"/>
    <w:tmpl w:val="019C2DB4"/>
    <w:lvl w:ilvl="0" w:tplc="10090003">
      <w:start w:val="1"/>
      <w:numFmt w:val="bullet"/>
      <w:lvlText w:val="o"/>
      <w:lvlJc w:val="left"/>
      <w:pPr>
        <w:ind w:left="2912" w:hanging="360"/>
      </w:pPr>
      <w:rPr>
        <w:rFonts w:ascii="Courier New" w:hAnsi="Courier New" w:cs="Courier New" w:hint="default"/>
        <w:b w:val="0"/>
        <w:bCs w:val="0"/>
      </w:rPr>
    </w:lvl>
    <w:lvl w:ilvl="1" w:tplc="FFFFFFFF">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46" w15:restartNumberingAfterBreak="0">
    <w:nsid w:val="33046315"/>
    <w:multiLevelType w:val="hybridMultilevel"/>
    <w:tmpl w:val="E2989C7E"/>
    <w:lvl w:ilvl="0" w:tplc="10090001">
      <w:start w:val="1"/>
      <w:numFmt w:val="bullet"/>
      <w:lvlText w:val=""/>
      <w:lvlJc w:val="left"/>
      <w:pPr>
        <w:ind w:left="1353" w:hanging="360"/>
      </w:pPr>
      <w:rPr>
        <w:rFonts w:ascii="Symbol" w:hAnsi="Symbol" w:hint="default"/>
      </w:rPr>
    </w:lvl>
    <w:lvl w:ilvl="1" w:tplc="10090003">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47" w15:restartNumberingAfterBreak="0">
    <w:nsid w:val="33E92DFA"/>
    <w:multiLevelType w:val="hybridMultilevel"/>
    <w:tmpl w:val="3B14DC38"/>
    <w:lvl w:ilvl="0" w:tplc="7D20D2DA">
      <w:start w:val="1"/>
      <w:numFmt w:val="bullet"/>
      <w:lvlText w:val=""/>
      <w:lvlJc w:val="left"/>
      <w:pPr>
        <w:ind w:left="1778" w:hanging="360"/>
      </w:pPr>
      <w:rPr>
        <w:rFonts w:ascii="Symbol" w:hAnsi="Symbol" w:hint="default"/>
        <w:color w:val="auto"/>
      </w:rPr>
    </w:lvl>
    <w:lvl w:ilvl="1" w:tplc="10090003">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48" w15:restartNumberingAfterBreak="0">
    <w:nsid w:val="34E277E4"/>
    <w:multiLevelType w:val="hybridMultilevel"/>
    <w:tmpl w:val="7D4067FA"/>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49" w15:restartNumberingAfterBreak="0">
    <w:nsid w:val="36603CD4"/>
    <w:multiLevelType w:val="hybridMultilevel"/>
    <w:tmpl w:val="18AE29E8"/>
    <w:lvl w:ilvl="0" w:tplc="AFE8F1E2">
      <w:start w:val="1"/>
      <w:numFmt w:val="lowerLetter"/>
      <w:lvlText w:val="%1)"/>
      <w:lvlJc w:val="left"/>
      <w:pPr>
        <w:ind w:left="720" w:hanging="360"/>
      </w:pPr>
      <w:rPr>
        <w:color w:val="auto"/>
      </w:rPr>
    </w:lvl>
    <w:lvl w:ilvl="1" w:tplc="FFFFFFFF">
      <w:start w:val="1"/>
      <w:numFmt w:val="decimal"/>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36B5784D"/>
    <w:multiLevelType w:val="hybridMultilevel"/>
    <w:tmpl w:val="F3C6B30E"/>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51" w15:restartNumberingAfterBreak="0">
    <w:nsid w:val="37185771"/>
    <w:multiLevelType w:val="hybridMultilevel"/>
    <w:tmpl w:val="97D8E6B4"/>
    <w:lvl w:ilvl="0" w:tplc="265051E2">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E0968266">
      <w:numFmt w:val="bullet"/>
      <w:lvlText w:val="o"/>
      <w:lvlJc w:val="left"/>
      <w:pPr>
        <w:ind w:left="1541" w:hanging="360"/>
      </w:pPr>
      <w:rPr>
        <w:rFonts w:ascii="Courier New" w:eastAsia="Courier New" w:hAnsi="Courier New" w:cs="Courier New" w:hint="default"/>
        <w:w w:val="100"/>
        <w:lang w:val="en-US" w:eastAsia="en-US" w:bidi="ar-SA"/>
      </w:rPr>
    </w:lvl>
    <w:lvl w:ilvl="2" w:tplc="05F24FC4">
      <w:numFmt w:val="bullet"/>
      <w:lvlText w:val="•"/>
      <w:lvlJc w:val="left"/>
      <w:pPr>
        <w:ind w:left="2433" w:hanging="360"/>
      </w:pPr>
      <w:rPr>
        <w:rFonts w:hint="default"/>
        <w:lang w:val="en-US" w:eastAsia="en-US" w:bidi="ar-SA"/>
      </w:rPr>
    </w:lvl>
    <w:lvl w:ilvl="3" w:tplc="91063846">
      <w:numFmt w:val="bullet"/>
      <w:lvlText w:val="•"/>
      <w:lvlJc w:val="left"/>
      <w:pPr>
        <w:ind w:left="3326" w:hanging="360"/>
      </w:pPr>
      <w:rPr>
        <w:rFonts w:hint="default"/>
        <w:lang w:val="en-US" w:eastAsia="en-US" w:bidi="ar-SA"/>
      </w:rPr>
    </w:lvl>
    <w:lvl w:ilvl="4" w:tplc="3CBEA492">
      <w:numFmt w:val="bullet"/>
      <w:lvlText w:val="•"/>
      <w:lvlJc w:val="left"/>
      <w:pPr>
        <w:ind w:left="4220" w:hanging="360"/>
      </w:pPr>
      <w:rPr>
        <w:rFonts w:hint="default"/>
        <w:lang w:val="en-US" w:eastAsia="en-US" w:bidi="ar-SA"/>
      </w:rPr>
    </w:lvl>
    <w:lvl w:ilvl="5" w:tplc="1F0EC038">
      <w:numFmt w:val="bullet"/>
      <w:lvlText w:val="•"/>
      <w:lvlJc w:val="left"/>
      <w:pPr>
        <w:ind w:left="5113" w:hanging="360"/>
      </w:pPr>
      <w:rPr>
        <w:rFonts w:hint="default"/>
        <w:lang w:val="en-US" w:eastAsia="en-US" w:bidi="ar-SA"/>
      </w:rPr>
    </w:lvl>
    <w:lvl w:ilvl="6" w:tplc="D5F0DC90">
      <w:numFmt w:val="bullet"/>
      <w:lvlText w:val="•"/>
      <w:lvlJc w:val="left"/>
      <w:pPr>
        <w:ind w:left="6006" w:hanging="360"/>
      </w:pPr>
      <w:rPr>
        <w:rFonts w:hint="default"/>
        <w:lang w:val="en-US" w:eastAsia="en-US" w:bidi="ar-SA"/>
      </w:rPr>
    </w:lvl>
    <w:lvl w:ilvl="7" w:tplc="2346B0E4">
      <w:numFmt w:val="bullet"/>
      <w:lvlText w:val="•"/>
      <w:lvlJc w:val="left"/>
      <w:pPr>
        <w:ind w:left="6900" w:hanging="360"/>
      </w:pPr>
      <w:rPr>
        <w:rFonts w:hint="default"/>
        <w:lang w:val="en-US" w:eastAsia="en-US" w:bidi="ar-SA"/>
      </w:rPr>
    </w:lvl>
    <w:lvl w:ilvl="8" w:tplc="9E884E50">
      <w:numFmt w:val="bullet"/>
      <w:lvlText w:val="•"/>
      <w:lvlJc w:val="left"/>
      <w:pPr>
        <w:ind w:left="7793" w:hanging="360"/>
      </w:pPr>
      <w:rPr>
        <w:rFonts w:hint="default"/>
        <w:lang w:val="en-US" w:eastAsia="en-US" w:bidi="ar-SA"/>
      </w:rPr>
    </w:lvl>
  </w:abstractNum>
  <w:abstractNum w:abstractNumId="52" w15:restartNumberingAfterBreak="0">
    <w:nsid w:val="38C4716B"/>
    <w:multiLevelType w:val="hybridMultilevel"/>
    <w:tmpl w:val="5CCA474C"/>
    <w:lvl w:ilvl="0" w:tplc="82021A96">
      <w:start w:val="1"/>
      <w:numFmt w:val="bullet"/>
      <w:lvlText w:val="o"/>
      <w:lvlJc w:val="left"/>
      <w:pPr>
        <w:ind w:left="720" w:hanging="360"/>
      </w:pPr>
      <w:rPr>
        <w:rFonts w:ascii="Courier New" w:hAnsi="Courier New" w:cs="Courier New"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B30611A"/>
    <w:multiLevelType w:val="hybridMultilevel"/>
    <w:tmpl w:val="6FFCA8C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C64B9F"/>
    <w:multiLevelType w:val="hybridMultilevel"/>
    <w:tmpl w:val="477A883C"/>
    <w:lvl w:ilvl="0" w:tplc="7B863BD8">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3C443051"/>
    <w:multiLevelType w:val="hybridMultilevel"/>
    <w:tmpl w:val="DD102B5E"/>
    <w:lvl w:ilvl="0" w:tplc="FFFFFFFF">
      <w:start w:val="1"/>
      <w:numFmt w:val="lowerLetter"/>
      <w:lvlText w:val="%1)"/>
      <w:lvlJc w:val="left"/>
      <w:pPr>
        <w:ind w:left="433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6" w15:restartNumberingAfterBreak="0">
    <w:nsid w:val="3CE96DAB"/>
    <w:multiLevelType w:val="hybridMultilevel"/>
    <w:tmpl w:val="E20CA95C"/>
    <w:lvl w:ilvl="0" w:tplc="FFFFFFFF">
      <w:start w:val="1"/>
      <w:numFmt w:val="lowerLetter"/>
      <w:lvlText w:val="%1)"/>
      <w:lvlJc w:val="left"/>
      <w:pPr>
        <w:ind w:left="1575" w:hanging="360"/>
      </w:pPr>
      <w:rPr>
        <w:rFonts w:hint="default"/>
        <w:color w:val="auto"/>
      </w:rPr>
    </w:lvl>
    <w:lvl w:ilvl="1" w:tplc="FFFFFFFF" w:tentative="1">
      <w:start w:val="1"/>
      <w:numFmt w:val="lowerLetter"/>
      <w:lvlText w:val="%2."/>
      <w:lvlJc w:val="left"/>
      <w:pPr>
        <w:ind w:left="2295" w:hanging="360"/>
      </w:pPr>
    </w:lvl>
    <w:lvl w:ilvl="2" w:tplc="FFFFFFFF" w:tentative="1">
      <w:start w:val="1"/>
      <w:numFmt w:val="lowerRoman"/>
      <w:lvlText w:val="%3."/>
      <w:lvlJc w:val="right"/>
      <w:pPr>
        <w:ind w:left="3015" w:hanging="180"/>
      </w:pPr>
    </w:lvl>
    <w:lvl w:ilvl="3" w:tplc="FFFFFFFF" w:tentative="1">
      <w:start w:val="1"/>
      <w:numFmt w:val="decimal"/>
      <w:lvlText w:val="%4."/>
      <w:lvlJc w:val="left"/>
      <w:pPr>
        <w:ind w:left="3735" w:hanging="360"/>
      </w:pPr>
    </w:lvl>
    <w:lvl w:ilvl="4" w:tplc="FFFFFFFF" w:tentative="1">
      <w:start w:val="1"/>
      <w:numFmt w:val="lowerLetter"/>
      <w:lvlText w:val="%5."/>
      <w:lvlJc w:val="left"/>
      <w:pPr>
        <w:ind w:left="4455" w:hanging="360"/>
      </w:pPr>
    </w:lvl>
    <w:lvl w:ilvl="5" w:tplc="FFFFFFFF" w:tentative="1">
      <w:start w:val="1"/>
      <w:numFmt w:val="lowerRoman"/>
      <w:lvlText w:val="%6."/>
      <w:lvlJc w:val="right"/>
      <w:pPr>
        <w:ind w:left="5175" w:hanging="180"/>
      </w:pPr>
    </w:lvl>
    <w:lvl w:ilvl="6" w:tplc="FFFFFFFF" w:tentative="1">
      <w:start w:val="1"/>
      <w:numFmt w:val="decimal"/>
      <w:lvlText w:val="%7."/>
      <w:lvlJc w:val="left"/>
      <w:pPr>
        <w:ind w:left="5895" w:hanging="360"/>
      </w:pPr>
    </w:lvl>
    <w:lvl w:ilvl="7" w:tplc="FFFFFFFF" w:tentative="1">
      <w:start w:val="1"/>
      <w:numFmt w:val="lowerLetter"/>
      <w:lvlText w:val="%8."/>
      <w:lvlJc w:val="left"/>
      <w:pPr>
        <w:ind w:left="6615" w:hanging="360"/>
      </w:pPr>
    </w:lvl>
    <w:lvl w:ilvl="8" w:tplc="FFFFFFFF" w:tentative="1">
      <w:start w:val="1"/>
      <w:numFmt w:val="lowerRoman"/>
      <w:lvlText w:val="%9."/>
      <w:lvlJc w:val="right"/>
      <w:pPr>
        <w:ind w:left="7335" w:hanging="180"/>
      </w:pPr>
    </w:lvl>
  </w:abstractNum>
  <w:abstractNum w:abstractNumId="57" w15:restartNumberingAfterBreak="0">
    <w:nsid w:val="3EB435BA"/>
    <w:multiLevelType w:val="hybridMultilevel"/>
    <w:tmpl w:val="C98A6A70"/>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58" w15:restartNumberingAfterBreak="0">
    <w:nsid w:val="3F8B7056"/>
    <w:multiLevelType w:val="hybridMultilevel"/>
    <w:tmpl w:val="A40255B2"/>
    <w:lvl w:ilvl="0" w:tplc="154C5336">
      <w:start w:val="1"/>
      <w:numFmt w:val="lowerLetter"/>
      <w:lvlText w:val="%1)"/>
      <w:lvlJc w:val="left"/>
      <w:pPr>
        <w:ind w:left="4330" w:hanging="360"/>
      </w:pPr>
      <w:rPr>
        <w:rFonts w:hint="default"/>
        <w:b w:val="0"/>
        <w:bCs/>
        <w:i w:val="0"/>
        <w:i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9" w15:restartNumberingAfterBreak="0">
    <w:nsid w:val="401D6118"/>
    <w:multiLevelType w:val="hybridMultilevel"/>
    <w:tmpl w:val="01F443B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402D38B3"/>
    <w:multiLevelType w:val="hybridMultilevel"/>
    <w:tmpl w:val="FA04009E"/>
    <w:lvl w:ilvl="0" w:tplc="15D03806">
      <w:start w:val="1"/>
      <w:numFmt w:val="bullet"/>
      <w:lvlText w:val=""/>
      <w:lvlJc w:val="left"/>
      <w:pPr>
        <w:ind w:left="1494" w:hanging="360"/>
      </w:pPr>
      <w:rPr>
        <w:rFonts w:ascii="Symbol" w:hAnsi="Symbol" w:hint="default"/>
        <w:color w:val="auto"/>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61" w15:restartNumberingAfterBreak="0">
    <w:nsid w:val="41633E28"/>
    <w:multiLevelType w:val="hybridMultilevel"/>
    <w:tmpl w:val="6AF258F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62" w15:restartNumberingAfterBreak="0">
    <w:nsid w:val="45B74E83"/>
    <w:multiLevelType w:val="hybridMultilevel"/>
    <w:tmpl w:val="73F4C294"/>
    <w:lvl w:ilvl="0" w:tplc="7D20D2DA">
      <w:start w:val="1"/>
      <w:numFmt w:val="bullet"/>
      <w:lvlText w:val=""/>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3" w15:restartNumberingAfterBreak="0">
    <w:nsid w:val="46062018"/>
    <w:multiLevelType w:val="hybridMultilevel"/>
    <w:tmpl w:val="DDF0F5EA"/>
    <w:lvl w:ilvl="0" w:tplc="7D20D2DA">
      <w:start w:val="1"/>
      <w:numFmt w:val="bullet"/>
      <w:lvlText w:val=""/>
      <w:lvlJc w:val="left"/>
      <w:pPr>
        <w:ind w:left="185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468401D6"/>
    <w:multiLevelType w:val="hybridMultilevel"/>
    <w:tmpl w:val="3E26CCDE"/>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65" w15:restartNumberingAfterBreak="0">
    <w:nsid w:val="46A55E2E"/>
    <w:multiLevelType w:val="hybridMultilevel"/>
    <w:tmpl w:val="E66431A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7A82ECF"/>
    <w:multiLevelType w:val="hybridMultilevel"/>
    <w:tmpl w:val="EB5A9E80"/>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67" w15:restartNumberingAfterBreak="0">
    <w:nsid w:val="494806F1"/>
    <w:multiLevelType w:val="hybridMultilevel"/>
    <w:tmpl w:val="06729CE2"/>
    <w:lvl w:ilvl="0" w:tplc="15D03806">
      <w:start w:val="1"/>
      <w:numFmt w:val="bullet"/>
      <w:lvlText w:val=""/>
      <w:lvlJc w:val="left"/>
      <w:pPr>
        <w:ind w:left="2268" w:hanging="360"/>
      </w:pPr>
      <w:rPr>
        <w:rFonts w:ascii="Symbol" w:hAnsi="Symbol" w:hint="default"/>
        <w:color w:val="auto"/>
      </w:rPr>
    </w:lvl>
    <w:lvl w:ilvl="1" w:tplc="15D03806">
      <w:start w:val="1"/>
      <w:numFmt w:val="bullet"/>
      <w:lvlText w:val=""/>
      <w:lvlJc w:val="left"/>
      <w:pPr>
        <w:ind w:left="1494" w:hanging="360"/>
      </w:pPr>
      <w:rPr>
        <w:rFonts w:ascii="Symbol" w:hAnsi="Symbol" w:hint="default"/>
        <w:color w:val="auto"/>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68" w15:restartNumberingAfterBreak="0">
    <w:nsid w:val="49AA44E6"/>
    <w:multiLevelType w:val="hybridMultilevel"/>
    <w:tmpl w:val="E0A24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4D267815"/>
    <w:multiLevelType w:val="hybridMultilevel"/>
    <w:tmpl w:val="0868E83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0" w15:restartNumberingAfterBreak="0">
    <w:nsid w:val="4F6C227A"/>
    <w:multiLevelType w:val="hybridMultilevel"/>
    <w:tmpl w:val="91863CB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71" w15:restartNumberingAfterBreak="0">
    <w:nsid w:val="5172530B"/>
    <w:multiLevelType w:val="hybridMultilevel"/>
    <w:tmpl w:val="3BE0831E"/>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2" w15:restartNumberingAfterBreak="0">
    <w:nsid w:val="54FB7990"/>
    <w:multiLevelType w:val="hybridMultilevel"/>
    <w:tmpl w:val="65EA3A9C"/>
    <w:lvl w:ilvl="0" w:tplc="DDC0A73E">
      <w:start w:val="1"/>
      <w:numFmt w:val="decimal"/>
      <w:lvlText w:val="%1."/>
      <w:lvlJc w:val="left"/>
      <w:pPr>
        <w:ind w:left="644" w:hanging="360"/>
      </w:pPr>
      <w:rPr>
        <w:rFonts w:hint="default"/>
      </w:rPr>
    </w:lvl>
    <w:lvl w:ilvl="1" w:tplc="10090019">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73" w15:restartNumberingAfterBreak="0">
    <w:nsid w:val="5508698D"/>
    <w:multiLevelType w:val="hybridMultilevel"/>
    <w:tmpl w:val="6556F0E2"/>
    <w:lvl w:ilvl="0" w:tplc="FFFFFFFF">
      <w:start w:val="1"/>
      <w:numFmt w:val="lowerLetter"/>
      <w:lvlText w:val="%1)"/>
      <w:lvlJc w:val="left"/>
      <w:pPr>
        <w:ind w:left="2912" w:hanging="360"/>
      </w:pPr>
      <w:rPr>
        <w:b w:val="0"/>
        <w:bCs w:val="0"/>
      </w:rPr>
    </w:lvl>
    <w:lvl w:ilvl="1" w:tplc="10090003">
      <w:start w:val="1"/>
      <w:numFmt w:val="bullet"/>
      <w:lvlText w:val="o"/>
      <w:lvlJc w:val="left"/>
      <w:pPr>
        <w:ind w:left="2138" w:hanging="360"/>
      </w:pPr>
      <w:rPr>
        <w:rFonts w:ascii="Courier New" w:hAnsi="Courier New" w:cs="Courier New" w:hint="default"/>
      </w:r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74" w15:restartNumberingAfterBreak="0">
    <w:nsid w:val="552B2AA9"/>
    <w:multiLevelType w:val="hybridMultilevel"/>
    <w:tmpl w:val="AF60A934"/>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5" w15:restartNumberingAfterBreak="0">
    <w:nsid w:val="55501A4F"/>
    <w:multiLevelType w:val="hybridMultilevel"/>
    <w:tmpl w:val="123AC19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6" w15:restartNumberingAfterBreak="0">
    <w:nsid w:val="558878E4"/>
    <w:multiLevelType w:val="hybridMultilevel"/>
    <w:tmpl w:val="B178EF60"/>
    <w:lvl w:ilvl="0" w:tplc="68866EF2">
      <w:start w:val="1"/>
      <w:numFmt w:val="bullet"/>
      <w:lvlText w:val="o"/>
      <w:lvlJc w:val="left"/>
      <w:pPr>
        <w:ind w:left="1996" w:hanging="360"/>
      </w:pPr>
      <w:rPr>
        <w:rFonts w:ascii="Courier New" w:hAnsi="Courier New" w:cs="Courier New" w:hint="default"/>
        <w:color w:val="auto"/>
      </w:rPr>
    </w:lvl>
    <w:lvl w:ilvl="1" w:tplc="E90062E0">
      <w:start w:val="1"/>
      <w:numFmt w:val="bullet"/>
      <w:lvlText w:val=""/>
      <w:lvlJc w:val="left"/>
      <w:pPr>
        <w:ind w:left="2716" w:hanging="360"/>
      </w:pPr>
      <w:rPr>
        <w:rFonts w:ascii="Wingdings" w:hAnsi="Wingdings" w:hint="default"/>
        <w:color w:val="auto"/>
      </w:rPr>
    </w:lvl>
    <w:lvl w:ilvl="2" w:tplc="10090005" w:tentative="1">
      <w:start w:val="1"/>
      <w:numFmt w:val="bullet"/>
      <w:lvlText w:val=""/>
      <w:lvlJc w:val="left"/>
      <w:pPr>
        <w:ind w:left="3436" w:hanging="360"/>
      </w:pPr>
      <w:rPr>
        <w:rFonts w:ascii="Wingdings" w:hAnsi="Wingdings" w:hint="default"/>
      </w:rPr>
    </w:lvl>
    <w:lvl w:ilvl="3" w:tplc="10090001" w:tentative="1">
      <w:start w:val="1"/>
      <w:numFmt w:val="bullet"/>
      <w:lvlText w:val=""/>
      <w:lvlJc w:val="left"/>
      <w:pPr>
        <w:ind w:left="4156" w:hanging="360"/>
      </w:pPr>
      <w:rPr>
        <w:rFonts w:ascii="Symbol" w:hAnsi="Symbol" w:hint="default"/>
      </w:rPr>
    </w:lvl>
    <w:lvl w:ilvl="4" w:tplc="10090003" w:tentative="1">
      <w:start w:val="1"/>
      <w:numFmt w:val="bullet"/>
      <w:lvlText w:val="o"/>
      <w:lvlJc w:val="left"/>
      <w:pPr>
        <w:ind w:left="4876" w:hanging="360"/>
      </w:pPr>
      <w:rPr>
        <w:rFonts w:ascii="Courier New" w:hAnsi="Courier New" w:cs="Courier New" w:hint="default"/>
      </w:rPr>
    </w:lvl>
    <w:lvl w:ilvl="5" w:tplc="10090005" w:tentative="1">
      <w:start w:val="1"/>
      <w:numFmt w:val="bullet"/>
      <w:lvlText w:val=""/>
      <w:lvlJc w:val="left"/>
      <w:pPr>
        <w:ind w:left="5596" w:hanging="360"/>
      </w:pPr>
      <w:rPr>
        <w:rFonts w:ascii="Wingdings" w:hAnsi="Wingdings" w:hint="default"/>
      </w:rPr>
    </w:lvl>
    <w:lvl w:ilvl="6" w:tplc="10090001" w:tentative="1">
      <w:start w:val="1"/>
      <w:numFmt w:val="bullet"/>
      <w:lvlText w:val=""/>
      <w:lvlJc w:val="left"/>
      <w:pPr>
        <w:ind w:left="6316" w:hanging="360"/>
      </w:pPr>
      <w:rPr>
        <w:rFonts w:ascii="Symbol" w:hAnsi="Symbol" w:hint="default"/>
      </w:rPr>
    </w:lvl>
    <w:lvl w:ilvl="7" w:tplc="10090003" w:tentative="1">
      <w:start w:val="1"/>
      <w:numFmt w:val="bullet"/>
      <w:lvlText w:val="o"/>
      <w:lvlJc w:val="left"/>
      <w:pPr>
        <w:ind w:left="7036" w:hanging="360"/>
      </w:pPr>
      <w:rPr>
        <w:rFonts w:ascii="Courier New" w:hAnsi="Courier New" w:cs="Courier New" w:hint="default"/>
      </w:rPr>
    </w:lvl>
    <w:lvl w:ilvl="8" w:tplc="10090005" w:tentative="1">
      <w:start w:val="1"/>
      <w:numFmt w:val="bullet"/>
      <w:lvlText w:val=""/>
      <w:lvlJc w:val="left"/>
      <w:pPr>
        <w:ind w:left="7756" w:hanging="360"/>
      </w:pPr>
      <w:rPr>
        <w:rFonts w:ascii="Wingdings" w:hAnsi="Wingdings" w:hint="default"/>
      </w:rPr>
    </w:lvl>
  </w:abstractNum>
  <w:abstractNum w:abstractNumId="77" w15:restartNumberingAfterBreak="0">
    <w:nsid w:val="588C36D8"/>
    <w:multiLevelType w:val="hybridMultilevel"/>
    <w:tmpl w:val="9C46C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8C41296"/>
    <w:multiLevelType w:val="hybridMultilevel"/>
    <w:tmpl w:val="E196D44A"/>
    <w:lvl w:ilvl="0" w:tplc="10090003">
      <w:start w:val="1"/>
      <w:numFmt w:val="bullet"/>
      <w:lvlText w:val="o"/>
      <w:lvlJc w:val="left"/>
      <w:pPr>
        <w:ind w:left="2912" w:hanging="360"/>
      </w:pPr>
      <w:rPr>
        <w:rFonts w:ascii="Courier New" w:hAnsi="Courier New" w:cs="Courier New" w:hint="default"/>
        <w:b w:val="0"/>
        <w:bCs w:val="0"/>
      </w:rPr>
    </w:lvl>
    <w:lvl w:ilvl="1" w:tplc="FFFFFFFF">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79" w15:restartNumberingAfterBreak="0">
    <w:nsid w:val="5A663F34"/>
    <w:multiLevelType w:val="hybridMultilevel"/>
    <w:tmpl w:val="C8BECE90"/>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80" w15:restartNumberingAfterBreak="0">
    <w:nsid w:val="5B46574B"/>
    <w:multiLevelType w:val="hybridMultilevel"/>
    <w:tmpl w:val="3E1C419E"/>
    <w:lvl w:ilvl="0" w:tplc="10090001">
      <w:start w:val="1"/>
      <w:numFmt w:val="bullet"/>
      <w:lvlText w:val=""/>
      <w:lvlJc w:val="left"/>
      <w:pPr>
        <w:ind w:left="1353" w:hanging="360"/>
      </w:pPr>
      <w:rPr>
        <w:rFonts w:ascii="Symbol" w:hAnsi="Symbol" w:hint="default"/>
      </w:rPr>
    </w:lvl>
    <w:lvl w:ilvl="1" w:tplc="10090003">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81" w15:restartNumberingAfterBreak="0">
    <w:nsid w:val="5BC0259B"/>
    <w:multiLevelType w:val="hybridMultilevel"/>
    <w:tmpl w:val="DE388704"/>
    <w:lvl w:ilvl="0" w:tplc="10090001">
      <w:start w:val="1"/>
      <w:numFmt w:val="bullet"/>
      <w:lvlText w:val=""/>
      <w:lvlJc w:val="left"/>
      <w:pPr>
        <w:ind w:left="1146" w:hanging="360"/>
      </w:pPr>
      <w:rPr>
        <w:rFonts w:ascii="Symbol" w:hAnsi="Symbol" w:hint="default"/>
      </w:rPr>
    </w:lvl>
    <w:lvl w:ilvl="1" w:tplc="10090003">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82" w15:restartNumberingAfterBreak="0">
    <w:nsid w:val="5BF93139"/>
    <w:multiLevelType w:val="hybridMultilevel"/>
    <w:tmpl w:val="42BEE29A"/>
    <w:lvl w:ilvl="0" w:tplc="7D20D2D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5C8A5FA4"/>
    <w:multiLevelType w:val="hybridMultilevel"/>
    <w:tmpl w:val="BEDEF2C4"/>
    <w:lvl w:ilvl="0" w:tplc="10090001">
      <w:start w:val="1"/>
      <w:numFmt w:val="bullet"/>
      <w:lvlText w:val=""/>
      <w:lvlJc w:val="left"/>
      <w:pPr>
        <w:ind w:left="1430" w:hanging="360"/>
      </w:pPr>
      <w:rPr>
        <w:rFonts w:ascii="Symbol" w:hAnsi="Symbol" w:hint="default"/>
      </w:rPr>
    </w:lvl>
    <w:lvl w:ilvl="1" w:tplc="1009000F">
      <w:start w:val="1"/>
      <w:numFmt w:val="decimal"/>
      <w:lvlText w:val="%2."/>
      <w:lvlJc w:val="left"/>
      <w:pPr>
        <w:ind w:left="2160" w:hanging="360"/>
      </w:p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84" w15:restartNumberingAfterBreak="0">
    <w:nsid w:val="5C963C22"/>
    <w:multiLevelType w:val="hybridMultilevel"/>
    <w:tmpl w:val="9656DAD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5" w15:restartNumberingAfterBreak="0">
    <w:nsid w:val="5CA32255"/>
    <w:multiLevelType w:val="hybridMultilevel"/>
    <w:tmpl w:val="BA8E79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6" w15:restartNumberingAfterBreak="0">
    <w:nsid w:val="5D7E6523"/>
    <w:multiLevelType w:val="hybridMultilevel"/>
    <w:tmpl w:val="6B74A562"/>
    <w:lvl w:ilvl="0" w:tplc="3304A7B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3E5A5B8E">
      <w:numFmt w:val="bullet"/>
      <w:lvlText w:val="•"/>
      <w:lvlJc w:val="left"/>
      <w:pPr>
        <w:ind w:left="1694" w:hanging="360"/>
      </w:pPr>
      <w:rPr>
        <w:rFonts w:hint="default"/>
        <w:lang w:val="en-US" w:eastAsia="en-US" w:bidi="ar-SA"/>
      </w:rPr>
    </w:lvl>
    <w:lvl w:ilvl="2" w:tplc="C8D05AC2">
      <w:numFmt w:val="bullet"/>
      <w:lvlText w:val="•"/>
      <w:lvlJc w:val="left"/>
      <w:pPr>
        <w:ind w:left="2568" w:hanging="360"/>
      </w:pPr>
      <w:rPr>
        <w:rFonts w:hint="default"/>
        <w:lang w:val="en-US" w:eastAsia="en-US" w:bidi="ar-SA"/>
      </w:rPr>
    </w:lvl>
    <w:lvl w:ilvl="3" w:tplc="3FE6C80A">
      <w:numFmt w:val="bullet"/>
      <w:lvlText w:val="•"/>
      <w:lvlJc w:val="left"/>
      <w:pPr>
        <w:ind w:left="3442" w:hanging="360"/>
      </w:pPr>
      <w:rPr>
        <w:rFonts w:hint="default"/>
        <w:lang w:val="en-US" w:eastAsia="en-US" w:bidi="ar-SA"/>
      </w:rPr>
    </w:lvl>
    <w:lvl w:ilvl="4" w:tplc="E2DEF77C">
      <w:numFmt w:val="bullet"/>
      <w:lvlText w:val="•"/>
      <w:lvlJc w:val="left"/>
      <w:pPr>
        <w:ind w:left="4316" w:hanging="360"/>
      </w:pPr>
      <w:rPr>
        <w:rFonts w:hint="default"/>
        <w:lang w:val="en-US" w:eastAsia="en-US" w:bidi="ar-SA"/>
      </w:rPr>
    </w:lvl>
    <w:lvl w:ilvl="5" w:tplc="FF645C34">
      <w:numFmt w:val="bullet"/>
      <w:lvlText w:val="•"/>
      <w:lvlJc w:val="left"/>
      <w:pPr>
        <w:ind w:left="5190" w:hanging="360"/>
      </w:pPr>
      <w:rPr>
        <w:rFonts w:hint="default"/>
        <w:lang w:val="en-US" w:eastAsia="en-US" w:bidi="ar-SA"/>
      </w:rPr>
    </w:lvl>
    <w:lvl w:ilvl="6" w:tplc="D55236E4">
      <w:numFmt w:val="bullet"/>
      <w:lvlText w:val="•"/>
      <w:lvlJc w:val="left"/>
      <w:pPr>
        <w:ind w:left="6064" w:hanging="360"/>
      </w:pPr>
      <w:rPr>
        <w:rFonts w:hint="default"/>
        <w:lang w:val="en-US" w:eastAsia="en-US" w:bidi="ar-SA"/>
      </w:rPr>
    </w:lvl>
    <w:lvl w:ilvl="7" w:tplc="111827C2">
      <w:numFmt w:val="bullet"/>
      <w:lvlText w:val="•"/>
      <w:lvlJc w:val="left"/>
      <w:pPr>
        <w:ind w:left="6938" w:hanging="360"/>
      </w:pPr>
      <w:rPr>
        <w:rFonts w:hint="default"/>
        <w:lang w:val="en-US" w:eastAsia="en-US" w:bidi="ar-SA"/>
      </w:rPr>
    </w:lvl>
    <w:lvl w:ilvl="8" w:tplc="BB54FED2">
      <w:numFmt w:val="bullet"/>
      <w:lvlText w:val="•"/>
      <w:lvlJc w:val="left"/>
      <w:pPr>
        <w:ind w:left="7812" w:hanging="360"/>
      </w:pPr>
      <w:rPr>
        <w:rFonts w:hint="default"/>
        <w:lang w:val="en-US" w:eastAsia="en-US" w:bidi="ar-SA"/>
      </w:rPr>
    </w:lvl>
  </w:abstractNum>
  <w:abstractNum w:abstractNumId="87" w15:restartNumberingAfterBreak="0">
    <w:nsid w:val="5F132DE6"/>
    <w:multiLevelType w:val="hybridMultilevel"/>
    <w:tmpl w:val="96722138"/>
    <w:lvl w:ilvl="0" w:tplc="DE16A4C6">
      <w:start w:val="8"/>
      <w:numFmt w:val="low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5F340AD2"/>
    <w:multiLevelType w:val="hybridMultilevel"/>
    <w:tmpl w:val="F654821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9" w15:restartNumberingAfterBreak="0">
    <w:nsid w:val="5F6A2377"/>
    <w:multiLevelType w:val="hybridMultilevel"/>
    <w:tmpl w:val="86A62C82"/>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90" w15:restartNumberingAfterBreak="0">
    <w:nsid w:val="5FAF0971"/>
    <w:multiLevelType w:val="hybridMultilevel"/>
    <w:tmpl w:val="93F00266"/>
    <w:lvl w:ilvl="0" w:tplc="617E86EC">
      <w:start w:val="1"/>
      <w:numFmt w:val="lowerLetter"/>
      <w:lvlText w:val="%1)"/>
      <w:lvlJc w:val="left"/>
      <w:pPr>
        <w:ind w:left="3402" w:hanging="360"/>
      </w:pPr>
      <w:rPr>
        <w:rFonts w:cstheme="minorBidi" w:hint="default"/>
        <w:b w:val="0"/>
        <w:bCs w:val="0"/>
        <w:color w:val="000000" w:themeColor="text1"/>
      </w:rPr>
    </w:lvl>
    <w:lvl w:ilvl="1" w:tplc="10090001">
      <w:start w:val="1"/>
      <w:numFmt w:val="bullet"/>
      <w:lvlText w:val=""/>
      <w:lvlJc w:val="left"/>
      <w:pPr>
        <w:ind w:left="4122" w:hanging="360"/>
      </w:pPr>
      <w:rPr>
        <w:rFonts w:ascii="Symbol" w:hAnsi="Symbol" w:hint="default"/>
      </w:rPr>
    </w:lvl>
    <w:lvl w:ilvl="2" w:tplc="1009001B">
      <w:start w:val="1"/>
      <w:numFmt w:val="lowerRoman"/>
      <w:lvlText w:val="%3."/>
      <w:lvlJc w:val="right"/>
      <w:pPr>
        <w:ind w:left="4842" w:hanging="180"/>
      </w:pPr>
    </w:lvl>
    <w:lvl w:ilvl="3" w:tplc="1009000F" w:tentative="1">
      <w:start w:val="1"/>
      <w:numFmt w:val="decimal"/>
      <w:lvlText w:val="%4."/>
      <w:lvlJc w:val="left"/>
      <w:pPr>
        <w:ind w:left="5562" w:hanging="360"/>
      </w:pPr>
    </w:lvl>
    <w:lvl w:ilvl="4" w:tplc="10090019" w:tentative="1">
      <w:start w:val="1"/>
      <w:numFmt w:val="lowerLetter"/>
      <w:lvlText w:val="%5."/>
      <w:lvlJc w:val="left"/>
      <w:pPr>
        <w:ind w:left="6282" w:hanging="360"/>
      </w:pPr>
    </w:lvl>
    <w:lvl w:ilvl="5" w:tplc="1009001B" w:tentative="1">
      <w:start w:val="1"/>
      <w:numFmt w:val="lowerRoman"/>
      <w:lvlText w:val="%6."/>
      <w:lvlJc w:val="right"/>
      <w:pPr>
        <w:ind w:left="7002" w:hanging="180"/>
      </w:pPr>
    </w:lvl>
    <w:lvl w:ilvl="6" w:tplc="1009000F" w:tentative="1">
      <w:start w:val="1"/>
      <w:numFmt w:val="decimal"/>
      <w:lvlText w:val="%7."/>
      <w:lvlJc w:val="left"/>
      <w:pPr>
        <w:ind w:left="7722" w:hanging="360"/>
      </w:pPr>
    </w:lvl>
    <w:lvl w:ilvl="7" w:tplc="10090019" w:tentative="1">
      <w:start w:val="1"/>
      <w:numFmt w:val="lowerLetter"/>
      <w:lvlText w:val="%8."/>
      <w:lvlJc w:val="left"/>
      <w:pPr>
        <w:ind w:left="8442" w:hanging="360"/>
      </w:pPr>
    </w:lvl>
    <w:lvl w:ilvl="8" w:tplc="1009001B" w:tentative="1">
      <w:start w:val="1"/>
      <w:numFmt w:val="lowerRoman"/>
      <w:lvlText w:val="%9."/>
      <w:lvlJc w:val="right"/>
      <w:pPr>
        <w:ind w:left="9162" w:hanging="180"/>
      </w:pPr>
    </w:lvl>
  </w:abstractNum>
  <w:abstractNum w:abstractNumId="91" w15:restartNumberingAfterBreak="0">
    <w:nsid w:val="60613B0B"/>
    <w:multiLevelType w:val="hybridMultilevel"/>
    <w:tmpl w:val="990628A2"/>
    <w:lvl w:ilvl="0" w:tplc="7D20D2DA">
      <w:start w:val="1"/>
      <w:numFmt w:val="bullet"/>
      <w:lvlText w:val=""/>
      <w:lvlJc w:val="left"/>
      <w:pPr>
        <w:ind w:left="2563" w:hanging="360"/>
      </w:pPr>
      <w:rPr>
        <w:rFonts w:ascii="Symbol" w:hAnsi="Symbol" w:hint="default"/>
        <w:color w:val="auto"/>
      </w:rPr>
    </w:lvl>
    <w:lvl w:ilvl="1" w:tplc="10090003">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92" w15:restartNumberingAfterBreak="0">
    <w:nsid w:val="650D0161"/>
    <w:multiLevelType w:val="hybridMultilevel"/>
    <w:tmpl w:val="2FB20E70"/>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93" w15:restartNumberingAfterBreak="0">
    <w:nsid w:val="65106850"/>
    <w:multiLevelType w:val="hybridMultilevel"/>
    <w:tmpl w:val="2D081994"/>
    <w:lvl w:ilvl="0" w:tplc="87A67A4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15:restartNumberingAfterBreak="0">
    <w:nsid w:val="653B5EFE"/>
    <w:multiLevelType w:val="hybridMultilevel"/>
    <w:tmpl w:val="E94468C0"/>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95" w15:restartNumberingAfterBreak="0">
    <w:nsid w:val="65536FC1"/>
    <w:multiLevelType w:val="hybridMultilevel"/>
    <w:tmpl w:val="288E5552"/>
    <w:lvl w:ilvl="0" w:tplc="10090003">
      <w:start w:val="1"/>
      <w:numFmt w:val="bullet"/>
      <w:lvlText w:val="o"/>
      <w:lvlJc w:val="left"/>
      <w:pPr>
        <w:ind w:left="2138" w:hanging="360"/>
      </w:pPr>
      <w:rPr>
        <w:rFonts w:ascii="Courier New" w:hAnsi="Courier New" w:cs="Courier New"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96" w15:restartNumberingAfterBreak="0">
    <w:nsid w:val="66034364"/>
    <w:multiLevelType w:val="hybridMultilevel"/>
    <w:tmpl w:val="11AC4616"/>
    <w:lvl w:ilvl="0" w:tplc="10090017">
      <w:start w:val="1"/>
      <w:numFmt w:val="lowerLetter"/>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97" w15:restartNumberingAfterBreak="0">
    <w:nsid w:val="682E0572"/>
    <w:multiLevelType w:val="hybridMultilevel"/>
    <w:tmpl w:val="2666735A"/>
    <w:lvl w:ilvl="0" w:tplc="602A834E">
      <w:start w:val="1"/>
      <w:numFmt w:val="lowerLetter"/>
      <w:lvlText w:val="%1)"/>
      <w:lvlJc w:val="left"/>
      <w:pPr>
        <w:ind w:left="720" w:hanging="360"/>
      </w:pPr>
      <w:rPr>
        <w:rFonts w:cstheme="minorBidi" w:hint="default"/>
        <w:b/>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15:restartNumberingAfterBreak="0">
    <w:nsid w:val="68444B3C"/>
    <w:multiLevelType w:val="hybridMultilevel"/>
    <w:tmpl w:val="FF3AEB00"/>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99" w15:restartNumberingAfterBreak="0">
    <w:nsid w:val="68670C83"/>
    <w:multiLevelType w:val="hybridMultilevel"/>
    <w:tmpl w:val="7F0C592C"/>
    <w:lvl w:ilvl="0" w:tplc="1ADAA124">
      <w:start w:val="7"/>
      <w:numFmt w:val="lowerLetter"/>
      <w:lvlText w:val="%1)"/>
      <w:lvlJc w:val="left"/>
      <w:pPr>
        <w:ind w:left="468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15:restartNumberingAfterBreak="0">
    <w:nsid w:val="68D162E3"/>
    <w:multiLevelType w:val="hybridMultilevel"/>
    <w:tmpl w:val="F3A0F1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1" w15:restartNumberingAfterBreak="0">
    <w:nsid w:val="694B3065"/>
    <w:multiLevelType w:val="hybridMultilevel"/>
    <w:tmpl w:val="AAB8C1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2" w15:restartNumberingAfterBreak="0">
    <w:nsid w:val="69D84992"/>
    <w:multiLevelType w:val="hybridMultilevel"/>
    <w:tmpl w:val="5D724808"/>
    <w:lvl w:ilvl="0" w:tplc="10090001">
      <w:start w:val="1"/>
      <w:numFmt w:val="bullet"/>
      <w:lvlText w:val=""/>
      <w:lvlJc w:val="left"/>
      <w:pPr>
        <w:ind w:left="1854" w:hanging="360"/>
      </w:pPr>
      <w:rPr>
        <w:rFonts w:ascii="Symbol" w:hAnsi="Symbol" w:hint="default"/>
      </w:rPr>
    </w:lvl>
    <w:lvl w:ilvl="1" w:tplc="10090003">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03" w15:restartNumberingAfterBreak="0">
    <w:nsid w:val="6D0F2BA4"/>
    <w:multiLevelType w:val="hybridMultilevel"/>
    <w:tmpl w:val="287C8B76"/>
    <w:lvl w:ilvl="0" w:tplc="B2141740">
      <w:start w:val="7"/>
      <w:numFmt w:val="decimal"/>
      <w:lvlText w:val="%1."/>
      <w:lvlJc w:val="left"/>
      <w:pPr>
        <w:ind w:left="720" w:hanging="360"/>
      </w:pPr>
      <w:rPr>
        <w:rFonts w:hint="default"/>
        <w:b/>
        <w:u w:val="none"/>
      </w:rPr>
    </w:lvl>
    <w:lvl w:ilvl="1" w:tplc="10090017">
      <w:start w:val="1"/>
      <w:numFmt w:val="lowerLetter"/>
      <w:lvlText w:val="%2)"/>
      <w:lvlJc w:val="left"/>
      <w:pPr>
        <w:ind w:left="72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4" w15:restartNumberingAfterBreak="0">
    <w:nsid w:val="6FCC39E6"/>
    <w:multiLevelType w:val="hybridMultilevel"/>
    <w:tmpl w:val="90B8629A"/>
    <w:lvl w:ilvl="0" w:tplc="21E21DB4">
      <w:start w:val="1"/>
      <w:numFmt w:val="bullet"/>
      <w:lvlText w:val="o"/>
      <w:lvlJc w:val="left"/>
      <w:pPr>
        <w:ind w:left="720" w:hanging="360"/>
      </w:pPr>
      <w:rPr>
        <w:rFonts w:ascii="Courier New" w:hAnsi="Courier New" w:cs="Courier New"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5" w15:restartNumberingAfterBreak="0">
    <w:nsid w:val="707342A1"/>
    <w:multiLevelType w:val="hybridMultilevel"/>
    <w:tmpl w:val="49467324"/>
    <w:lvl w:ilvl="0" w:tplc="BE5A2216">
      <w:start w:val="1"/>
      <w:numFmt w:val="bullet"/>
      <w:lvlText w:val="o"/>
      <w:lvlJc w:val="left"/>
      <w:pPr>
        <w:ind w:left="1146" w:hanging="360"/>
      </w:pPr>
      <w:rPr>
        <w:rFonts w:ascii="Courier New" w:hAnsi="Courier New" w:cs="Courier New" w:hint="default"/>
        <w:color w:val="auto"/>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06" w15:restartNumberingAfterBreak="0">
    <w:nsid w:val="70D156CC"/>
    <w:multiLevelType w:val="hybridMultilevel"/>
    <w:tmpl w:val="FC8C440E"/>
    <w:lvl w:ilvl="0" w:tplc="FFFFFFFF">
      <w:start w:val="1"/>
      <w:numFmt w:val="lowerLetter"/>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
      <w:lvlJc w:val="left"/>
      <w:pPr>
        <w:ind w:left="3524" w:hanging="360"/>
      </w:pPr>
      <w:rPr>
        <w:rFonts w:ascii="Wingdings" w:hAnsi="Wingdings"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107" w15:restartNumberingAfterBreak="0">
    <w:nsid w:val="716D3AD2"/>
    <w:multiLevelType w:val="hybridMultilevel"/>
    <w:tmpl w:val="71928618"/>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08" w15:restartNumberingAfterBreak="0">
    <w:nsid w:val="71830817"/>
    <w:multiLevelType w:val="hybridMultilevel"/>
    <w:tmpl w:val="FC06230C"/>
    <w:lvl w:ilvl="0" w:tplc="E7E2913E">
      <w:start w:val="9"/>
      <w:numFmt w:val="decimal"/>
      <w:lvlText w:val="%1."/>
      <w:lvlJc w:val="left"/>
      <w:pPr>
        <w:ind w:left="360" w:hanging="360"/>
      </w:pPr>
      <w:rPr>
        <w:rFonts w:hint="default"/>
        <w:b/>
        <w:i w:val="0"/>
        <w:iCs w:val="0"/>
        <w:u w:val="none"/>
      </w:rPr>
    </w:lvl>
    <w:lvl w:ilvl="1" w:tplc="10090017">
      <w:start w:val="1"/>
      <w:numFmt w:val="lowerLetter"/>
      <w:lvlText w:val="%2)"/>
      <w:lvlJc w:val="left"/>
      <w:pPr>
        <w:ind w:left="72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9" w15:restartNumberingAfterBreak="0">
    <w:nsid w:val="71FF08B1"/>
    <w:multiLevelType w:val="hybridMultilevel"/>
    <w:tmpl w:val="5F360B5C"/>
    <w:lvl w:ilvl="0" w:tplc="10090001">
      <w:start w:val="1"/>
      <w:numFmt w:val="bullet"/>
      <w:lvlText w:val=""/>
      <w:lvlJc w:val="left"/>
      <w:pPr>
        <w:ind w:left="1353" w:hanging="360"/>
      </w:pPr>
      <w:rPr>
        <w:rFonts w:ascii="Symbol" w:hAnsi="Symbol" w:hint="default"/>
      </w:rPr>
    </w:lvl>
    <w:lvl w:ilvl="1" w:tplc="10090003">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10" w15:restartNumberingAfterBreak="0">
    <w:nsid w:val="76974B13"/>
    <w:multiLevelType w:val="hybridMultilevel"/>
    <w:tmpl w:val="9C5CF15C"/>
    <w:lvl w:ilvl="0" w:tplc="9BAC8F8A">
      <w:start w:val="4"/>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1" w15:restartNumberingAfterBreak="0">
    <w:nsid w:val="76F158E2"/>
    <w:multiLevelType w:val="hybridMultilevel"/>
    <w:tmpl w:val="30A0F9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15:restartNumberingAfterBreak="0">
    <w:nsid w:val="78CF5DF8"/>
    <w:multiLevelType w:val="hybridMultilevel"/>
    <w:tmpl w:val="E5F6D3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F">
      <w:start w:val="1"/>
      <w:numFmt w:val="decimal"/>
      <w:lvlText w:val="%3."/>
      <w:lvlJc w:val="left"/>
      <w:pPr>
        <w:ind w:left="2160" w:hanging="360"/>
      </w:pPr>
    </w:lvl>
    <w:lvl w:ilvl="3" w:tplc="1009000D">
      <w:start w:val="1"/>
      <w:numFmt w:val="bullet"/>
      <w:lvlText w:val=""/>
      <w:lvlJc w:val="left"/>
      <w:pPr>
        <w:ind w:left="288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3" w15:restartNumberingAfterBreak="0">
    <w:nsid w:val="79632BAE"/>
    <w:multiLevelType w:val="hybridMultilevel"/>
    <w:tmpl w:val="F690B0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4" w15:restartNumberingAfterBreak="0">
    <w:nsid w:val="7A18486D"/>
    <w:multiLevelType w:val="hybridMultilevel"/>
    <w:tmpl w:val="43A2115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5" w15:restartNumberingAfterBreak="0">
    <w:nsid w:val="7A834128"/>
    <w:multiLevelType w:val="hybridMultilevel"/>
    <w:tmpl w:val="C7CA302E"/>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16" w15:restartNumberingAfterBreak="0">
    <w:nsid w:val="7A9A2CA5"/>
    <w:multiLevelType w:val="hybridMultilevel"/>
    <w:tmpl w:val="B19E8DA8"/>
    <w:lvl w:ilvl="0" w:tplc="360E20A4">
      <w:numFmt w:val="bullet"/>
      <w:lvlText w:val="•"/>
      <w:lvlJc w:val="left"/>
      <w:pPr>
        <w:ind w:left="1443" w:hanging="450"/>
      </w:pPr>
      <w:rPr>
        <w:rFonts w:ascii="Calibri" w:eastAsiaTheme="minorHAnsi" w:hAnsi="Calibri" w:cs="Calibri"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17" w15:restartNumberingAfterBreak="0">
    <w:nsid w:val="7B874D63"/>
    <w:multiLevelType w:val="hybridMultilevel"/>
    <w:tmpl w:val="3DBCA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8" w15:restartNumberingAfterBreak="0">
    <w:nsid w:val="7C465D55"/>
    <w:multiLevelType w:val="hybridMultilevel"/>
    <w:tmpl w:val="B10A4632"/>
    <w:lvl w:ilvl="0" w:tplc="10090001">
      <w:start w:val="1"/>
      <w:numFmt w:val="bullet"/>
      <w:lvlText w:val=""/>
      <w:lvlJc w:val="left"/>
      <w:pPr>
        <w:ind w:left="1571" w:hanging="360"/>
      </w:pPr>
      <w:rPr>
        <w:rFonts w:ascii="Symbol" w:hAnsi="Symbol"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19" w15:restartNumberingAfterBreak="0">
    <w:nsid w:val="7C841DA4"/>
    <w:multiLevelType w:val="hybridMultilevel"/>
    <w:tmpl w:val="F794B28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0" w15:restartNumberingAfterBreak="0">
    <w:nsid w:val="7CAF23CC"/>
    <w:multiLevelType w:val="hybridMultilevel"/>
    <w:tmpl w:val="F7B20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 w15:restartNumberingAfterBreak="0">
    <w:nsid w:val="7CE0647F"/>
    <w:multiLevelType w:val="hybridMultilevel"/>
    <w:tmpl w:val="572CA7C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D9B7C5A"/>
    <w:multiLevelType w:val="hybridMultilevel"/>
    <w:tmpl w:val="30A22C2E"/>
    <w:lvl w:ilvl="0" w:tplc="10090001">
      <w:start w:val="1"/>
      <w:numFmt w:val="bullet"/>
      <w:lvlText w:val=""/>
      <w:lvlJc w:val="left"/>
      <w:pPr>
        <w:ind w:left="1004" w:hanging="360"/>
      </w:pPr>
      <w:rPr>
        <w:rFonts w:ascii="Symbol" w:hAnsi="Symbol" w:hint="default"/>
      </w:rPr>
    </w:lvl>
    <w:lvl w:ilvl="1" w:tplc="10090003">
      <w:start w:val="1"/>
      <w:numFmt w:val="bullet"/>
      <w:lvlText w:val="o"/>
      <w:lvlJc w:val="left"/>
      <w:pPr>
        <w:ind w:left="1724" w:hanging="360"/>
      </w:pPr>
      <w:rPr>
        <w:rFonts w:ascii="Courier New" w:hAnsi="Courier New" w:cs="Courier New" w:hint="default"/>
      </w:rPr>
    </w:lvl>
    <w:lvl w:ilvl="2" w:tplc="1009000F">
      <w:start w:val="1"/>
      <w:numFmt w:val="decimal"/>
      <w:lvlText w:val="%3."/>
      <w:lvlJc w:val="left"/>
      <w:pPr>
        <w:ind w:left="2444" w:hanging="360"/>
      </w:p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23" w15:restartNumberingAfterBreak="0">
    <w:nsid w:val="7E2A70C2"/>
    <w:multiLevelType w:val="hybridMultilevel"/>
    <w:tmpl w:val="5808A92A"/>
    <w:lvl w:ilvl="0" w:tplc="7D20D2DA">
      <w:start w:val="1"/>
      <w:numFmt w:val="bullet"/>
      <w:lvlText w:val=""/>
      <w:lvlJc w:val="left"/>
      <w:pPr>
        <w:ind w:left="2770" w:hanging="360"/>
      </w:pPr>
      <w:rPr>
        <w:rFonts w:ascii="Symbol" w:hAnsi="Symbol" w:hint="default"/>
        <w:color w:val="auto"/>
      </w:rPr>
    </w:lvl>
    <w:lvl w:ilvl="1" w:tplc="7D20D2DA">
      <w:start w:val="1"/>
      <w:numFmt w:val="bullet"/>
      <w:lvlText w:val=""/>
      <w:lvlJc w:val="left"/>
      <w:pPr>
        <w:ind w:left="2563" w:hanging="360"/>
      </w:pPr>
      <w:rPr>
        <w:rFonts w:ascii="Symbol" w:hAnsi="Symbol" w:hint="default"/>
        <w:color w:val="auto"/>
      </w:rPr>
    </w:lvl>
    <w:lvl w:ilvl="2" w:tplc="10090005">
      <w:start w:val="1"/>
      <w:numFmt w:val="bullet"/>
      <w:lvlText w:val=""/>
      <w:lvlJc w:val="left"/>
      <w:pPr>
        <w:ind w:left="3076" w:hanging="360"/>
      </w:pPr>
      <w:rPr>
        <w:rFonts w:ascii="Wingdings" w:hAnsi="Wingdings" w:hint="default"/>
      </w:rPr>
    </w:lvl>
    <w:lvl w:ilvl="3" w:tplc="10090001" w:tentative="1">
      <w:start w:val="1"/>
      <w:numFmt w:val="bullet"/>
      <w:lvlText w:val=""/>
      <w:lvlJc w:val="left"/>
      <w:pPr>
        <w:ind w:left="3796" w:hanging="360"/>
      </w:pPr>
      <w:rPr>
        <w:rFonts w:ascii="Symbol" w:hAnsi="Symbol" w:hint="default"/>
      </w:rPr>
    </w:lvl>
    <w:lvl w:ilvl="4" w:tplc="10090003" w:tentative="1">
      <w:start w:val="1"/>
      <w:numFmt w:val="bullet"/>
      <w:lvlText w:val="o"/>
      <w:lvlJc w:val="left"/>
      <w:pPr>
        <w:ind w:left="4516" w:hanging="360"/>
      </w:pPr>
      <w:rPr>
        <w:rFonts w:ascii="Courier New" w:hAnsi="Courier New" w:cs="Courier New" w:hint="default"/>
      </w:rPr>
    </w:lvl>
    <w:lvl w:ilvl="5" w:tplc="10090005" w:tentative="1">
      <w:start w:val="1"/>
      <w:numFmt w:val="bullet"/>
      <w:lvlText w:val=""/>
      <w:lvlJc w:val="left"/>
      <w:pPr>
        <w:ind w:left="5236" w:hanging="360"/>
      </w:pPr>
      <w:rPr>
        <w:rFonts w:ascii="Wingdings" w:hAnsi="Wingdings" w:hint="default"/>
      </w:rPr>
    </w:lvl>
    <w:lvl w:ilvl="6" w:tplc="10090001" w:tentative="1">
      <w:start w:val="1"/>
      <w:numFmt w:val="bullet"/>
      <w:lvlText w:val=""/>
      <w:lvlJc w:val="left"/>
      <w:pPr>
        <w:ind w:left="5956" w:hanging="360"/>
      </w:pPr>
      <w:rPr>
        <w:rFonts w:ascii="Symbol" w:hAnsi="Symbol" w:hint="default"/>
      </w:rPr>
    </w:lvl>
    <w:lvl w:ilvl="7" w:tplc="10090003" w:tentative="1">
      <w:start w:val="1"/>
      <w:numFmt w:val="bullet"/>
      <w:lvlText w:val="o"/>
      <w:lvlJc w:val="left"/>
      <w:pPr>
        <w:ind w:left="6676" w:hanging="360"/>
      </w:pPr>
      <w:rPr>
        <w:rFonts w:ascii="Courier New" w:hAnsi="Courier New" w:cs="Courier New" w:hint="default"/>
      </w:rPr>
    </w:lvl>
    <w:lvl w:ilvl="8" w:tplc="10090005" w:tentative="1">
      <w:start w:val="1"/>
      <w:numFmt w:val="bullet"/>
      <w:lvlText w:val=""/>
      <w:lvlJc w:val="left"/>
      <w:pPr>
        <w:ind w:left="7396" w:hanging="360"/>
      </w:pPr>
      <w:rPr>
        <w:rFonts w:ascii="Wingdings" w:hAnsi="Wingdings" w:hint="default"/>
      </w:rPr>
    </w:lvl>
  </w:abstractNum>
  <w:abstractNum w:abstractNumId="124" w15:restartNumberingAfterBreak="0">
    <w:nsid w:val="7E362AEC"/>
    <w:multiLevelType w:val="hybridMultilevel"/>
    <w:tmpl w:val="036E0F3E"/>
    <w:lvl w:ilvl="0" w:tplc="1DDCC434">
      <w:start w:val="1"/>
      <w:numFmt w:val="lowerLetter"/>
      <w:lvlText w:val="%1)"/>
      <w:lvlJc w:val="left"/>
      <w:pPr>
        <w:ind w:left="2912" w:hanging="360"/>
      </w:pPr>
      <w:rPr>
        <w:b w:val="0"/>
        <w:bCs w:val="0"/>
      </w:rPr>
    </w:lvl>
    <w:lvl w:ilvl="1" w:tplc="FFFFFFFF">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125" w15:restartNumberingAfterBreak="0">
    <w:nsid w:val="7F576DE4"/>
    <w:multiLevelType w:val="hybridMultilevel"/>
    <w:tmpl w:val="E20CA95C"/>
    <w:lvl w:ilvl="0" w:tplc="CB8AF476">
      <w:start w:val="1"/>
      <w:numFmt w:val="lowerLetter"/>
      <w:lvlText w:val="%1)"/>
      <w:lvlJc w:val="left"/>
      <w:pPr>
        <w:ind w:left="1575" w:hanging="360"/>
      </w:pPr>
      <w:rPr>
        <w:rFonts w:hint="default"/>
        <w:color w:val="auto"/>
      </w:rPr>
    </w:lvl>
    <w:lvl w:ilvl="1" w:tplc="10090019" w:tentative="1">
      <w:start w:val="1"/>
      <w:numFmt w:val="lowerLetter"/>
      <w:lvlText w:val="%2."/>
      <w:lvlJc w:val="left"/>
      <w:pPr>
        <w:ind w:left="2295" w:hanging="360"/>
      </w:pPr>
    </w:lvl>
    <w:lvl w:ilvl="2" w:tplc="1009001B" w:tentative="1">
      <w:start w:val="1"/>
      <w:numFmt w:val="lowerRoman"/>
      <w:lvlText w:val="%3."/>
      <w:lvlJc w:val="right"/>
      <w:pPr>
        <w:ind w:left="3015" w:hanging="180"/>
      </w:pPr>
    </w:lvl>
    <w:lvl w:ilvl="3" w:tplc="1009000F" w:tentative="1">
      <w:start w:val="1"/>
      <w:numFmt w:val="decimal"/>
      <w:lvlText w:val="%4."/>
      <w:lvlJc w:val="left"/>
      <w:pPr>
        <w:ind w:left="3735" w:hanging="360"/>
      </w:pPr>
    </w:lvl>
    <w:lvl w:ilvl="4" w:tplc="10090019" w:tentative="1">
      <w:start w:val="1"/>
      <w:numFmt w:val="lowerLetter"/>
      <w:lvlText w:val="%5."/>
      <w:lvlJc w:val="left"/>
      <w:pPr>
        <w:ind w:left="4455" w:hanging="360"/>
      </w:pPr>
    </w:lvl>
    <w:lvl w:ilvl="5" w:tplc="1009001B" w:tentative="1">
      <w:start w:val="1"/>
      <w:numFmt w:val="lowerRoman"/>
      <w:lvlText w:val="%6."/>
      <w:lvlJc w:val="right"/>
      <w:pPr>
        <w:ind w:left="5175" w:hanging="180"/>
      </w:pPr>
    </w:lvl>
    <w:lvl w:ilvl="6" w:tplc="1009000F" w:tentative="1">
      <w:start w:val="1"/>
      <w:numFmt w:val="decimal"/>
      <w:lvlText w:val="%7."/>
      <w:lvlJc w:val="left"/>
      <w:pPr>
        <w:ind w:left="5895" w:hanging="360"/>
      </w:pPr>
    </w:lvl>
    <w:lvl w:ilvl="7" w:tplc="10090019" w:tentative="1">
      <w:start w:val="1"/>
      <w:numFmt w:val="lowerLetter"/>
      <w:lvlText w:val="%8."/>
      <w:lvlJc w:val="left"/>
      <w:pPr>
        <w:ind w:left="6615" w:hanging="360"/>
      </w:pPr>
    </w:lvl>
    <w:lvl w:ilvl="8" w:tplc="1009001B" w:tentative="1">
      <w:start w:val="1"/>
      <w:numFmt w:val="lowerRoman"/>
      <w:lvlText w:val="%9."/>
      <w:lvlJc w:val="right"/>
      <w:pPr>
        <w:ind w:left="7335" w:hanging="180"/>
      </w:pPr>
    </w:lvl>
  </w:abstractNum>
  <w:num w:numId="1" w16cid:durableId="894321317">
    <w:abstractNumId w:val="88"/>
  </w:num>
  <w:num w:numId="2" w16cid:durableId="256133157">
    <w:abstractNumId w:val="106"/>
  </w:num>
  <w:num w:numId="3" w16cid:durableId="344594757">
    <w:abstractNumId w:val="58"/>
  </w:num>
  <w:num w:numId="4" w16cid:durableId="1749502735">
    <w:abstractNumId w:val="4"/>
  </w:num>
  <w:num w:numId="5" w16cid:durableId="762190095">
    <w:abstractNumId w:val="13"/>
  </w:num>
  <w:num w:numId="6" w16cid:durableId="109014620">
    <w:abstractNumId w:val="2"/>
  </w:num>
  <w:num w:numId="7" w16cid:durableId="2121027504">
    <w:abstractNumId w:val="90"/>
  </w:num>
  <w:num w:numId="8" w16cid:durableId="51848676">
    <w:abstractNumId w:val="103"/>
  </w:num>
  <w:num w:numId="9" w16cid:durableId="672488846">
    <w:abstractNumId w:val="59"/>
  </w:num>
  <w:num w:numId="10" w16cid:durableId="1750154506">
    <w:abstractNumId w:val="124"/>
  </w:num>
  <w:num w:numId="11" w16cid:durableId="411435410">
    <w:abstractNumId w:val="96"/>
  </w:num>
  <w:num w:numId="12" w16cid:durableId="1624967885">
    <w:abstractNumId w:val="5"/>
  </w:num>
  <w:num w:numId="13" w16cid:durableId="2145779937">
    <w:abstractNumId w:val="92"/>
  </w:num>
  <w:num w:numId="14" w16cid:durableId="1750496922">
    <w:abstractNumId w:val="76"/>
  </w:num>
  <w:num w:numId="15" w16cid:durableId="446390172">
    <w:abstractNumId w:val="48"/>
  </w:num>
  <w:num w:numId="16" w16cid:durableId="1625578032">
    <w:abstractNumId w:val="52"/>
  </w:num>
  <w:num w:numId="17" w16cid:durableId="1071272944">
    <w:abstractNumId w:val="104"/>
  </w:num>
  <w:num w:numId="18" w16cid:durableId="50008244">
    <w:abstractNumId w:val="105"/>
  </w:num>
  <w:num w:numId="19" w16cid:durableId="1295140293">
    <w:abstractNumId w:val="75"/>
  </w:num>
  <w:num w:numId="20" w16cid:durableId="1683435499">
    <w:abstractNumId w:val="37"/>
  </w:num>
  <w:num w:numId="21" w16cid:durableId="1520049380">
    <w:abstractNumId w:val="45"/>
  </w:num>
  <w:num w:numId="22" w16cid:durableId="169489747">
    <w:abstractNumId w:val="85"/>
  </w:num>
  <w:num w:numId="23" w16cid:durableId="1089040578">
    <w:abstractNumId w:val="24"/>
  </w:num>
  <w:num w:numId="24" w16cid:durableId="813721115">
    <w:abstractNumId w:val="78"/>
  </w:num>
  <w:num w:numId="25" w16cid:durableId="1188829406">
    <w:abstractNumId w:val="42"/>
  </w:num>
  <w:num w:numId="26" w16cid:durableId="881789220">
    <w:abstractNumId w:val="95"/>
  </w:num>
  <w:num w:numId="27" w16cid:durableId="735972816">
    <w:abstractNumId w:val="25"/>
  </w:num>
  <w:num w:numId="28" w16cid:durableId="520632434">
    <w:abstractNumId w:val="73"/>
  </w:num>
  <w:num w:numId="29" w16cid:durableId="1891647488">
    <w:abstractNumId w:val="34"/>
  </w:num>
  <w:num w:numId="30" w16cid:durableId="1983651910">
    <w:abstractNumId w:val="125"/>
  </w:num>
  <w:num w:numId="31" w16cid:durableId="1616523683">
    <w:abstractNumId w:val="118"/>
  </w:num>
  <w:num w:numId="32" w16cid:durableId="1645700864">
    <w:abstractNumId w:val="38"/>
  </w:num>
  <w:num w:numId="33" w16cid:durableId="2027294068">
    <w:abstractNumId w:val="68"/>
  </w:num>
  <w:num w:numId="34" w16cid:durableId="855777072">
    <w:abstractNumId w:val="28"/>
  </w:num>
  <w:num w:numId="35" w16cid:durableId="2035300087">
    <w:abstractNumId w:val="19"/>
  </w:num>
  <w:num w:numId="36" w16cid:durableId="332878234">
    <w:abstractNumId w:val="51"/>
  </w:num>
  <w:num w:numId="37" w16cid:durableId="671495123">
    <w:abstractNumId w:val="72"/>
  </w:num>
  <w:num w:numId="38" w16cid:durableId="390615368">
    <w:abstractNumId w:val="120"/>
  </w:num>
  <w:num w:numId="39" w16cid:durableId="1793940379">
    <w:abstractNumId w:val="22"/>
  </w:num>
  <w:num w:numId="40" w16cid:durableId="1275752593">
    <w:abstractNumId w:val="61"/>
  </w:num>
  <w:num w:numId="41" w16cid:durableId="440150740">
    <w:abstractNumId w:val="74"/>
  </w:num>
  <w:num w:numId="42" w16cid:durableId="880360682">
    <w:abstractNumId w:val="16"/>
  </w:num>
  <w:num w:numId="43" w16cid:durableId="1514770">
    <w:abstractNumId w:val="122"/>
  </w:num>
  <w:num w:numId="44" w16cid:durableId="32001282">
    <w:abstractNumId w:val="119"/>
  </w:num>
  <w:num w:numId="45" w16cid:durableId="2138991470">
    <w:abstractNumId w:val="32"/>
  </w:num>
  <w:num w:numId="46" w16cid:durableId="1789735049">
    <w:abstractNumId w:val="54"/>
  </w:num>
  <w:num w:numId="47" w16cid:durableId="1645618249">
    <w:abstractNumId w:val="26"/>
  </w:num>
  <w:num w:numId="48" w16cid:durableId="1678850882">
    <w:abstractNumId w:val="31"/>
  </w:num>
  <w:num w:numId="49" w16cid:durableId="1402677089">
    <w:abstractNumId w:val="112"/>
  </w:num>
  <w:num w:numId="50" w16cid:durableId="152066371">
    <w:abstractNumId w:val="56"/>
  </w:num>
  <w:num w:numId="51" w16cid:durableId="1002657549">
    <w:abstractNumId w:val="99"/>
  </w:num>
  <w:num w:numId="52" w16cid:durableId="1699309312">
    <w:abstractNumId w:val="20"/>
  </w:num>
  <w:num w:numId="53" w16cid:durableId="637496253">
    <w:abstractNumId w:val="111"/>
  </w:num>
  <w:num w:numId="54" w16cid:durableId="572470757">
    <w:abstractNumId w:val="83"/>
  </w:num>
  <w:num w:numId="55" w16cid:durableId="3694978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0575167">
    <w:abstractNumId w:val="113"/>
  </w:num>
  <w:num w:numId="57" w16cid:durableId="1350792474">
    <w:abstractNumId w:val="64"/>
  </w:num>
  <w:num w:numId="58" w16cid:durableId="1458915037">
    <w:abstractNumId w:val="14"/>
  </w:num>
  <w:num w:numId="59" w16cid:durableId="633022269">
    <w:abstractNumId w:val="84"/>
  </w:num>
  <w:num w:numId="60" w16cid:durableId="157770531">
    <w:abstractNumId w:val="108"/>
  </w:num>
  <w:num w:numId="61" w16cid:durableId="163981211">
    <w:abstractNumId w:val="18"/>
  </w:num>
  <w:num w:numId="62" w16cid:durableId="2146314858">
    <w:abstractNumId w:val="97"/>
  </w:num>
  <w:num w:numId="63" w16cid:durableId="1334140954">
    <w:abstractNumId w:val="65"/>
  </w:num>
  <w:num w:numId="64" w16cid:durableId="2057468987">
    <w:abstractNumId w:val="44"/>
  </w:num>
  <w:num w:numId="65" w16cid:durableId="36781171">
    <w:abstractNumId w:val="69"/>
  </w:num>
  <w:num w:numId="66" w16cid:durableId="1383671553">
    <w:abstractNumId w:val="9"/>
  </w:num>
  <w:num w:numId="67" w16cid:durableId="894319844">
    <w:abstractNumId w:val="121"/>
  </w:num>
  <w:num w:numId="68" w16cid:durableId="1859193798">
    <w:abstractNumId w:val="93"/>
  </w:num>
  <w:num w:numId="69" w16cid:durableId="1277443986">
    <w:abstractNumId w:val="15"/>
  </w:num>
  <w:num w:numId="70" w16cid:durableId="1889685672">
    <w:abstractNumId w:val="7"/>
  </w:num>
  <w:num w:numId="71" w16cid:durableId="871185981">
    <w:abstractNumId w:val="79"/>
  </w:num>
  <w:num w:numId="72" w16cid:durableId="1506825002">
    <w:abstractNumId w:val="33"/>
  </w:num>
  <w:num w:numId="73" w16cid:durableId="54548078">
    <w:abstractNumId w:val="110"/>
  </w:num>
  <w:num w:numId="74" w16cid:durableId="1674870178">
    <w:abstractNumId w:val="114"/>
  </w:num>
  <w:num w:numId="75" w16cid:durableId="840850824">
    <w:abstractNumId w:val="101"/>
  </w:num>
  <w:num w:numId="76" w16cid:durableId="1605260599">
    <w:abstractNumId w:val="100"/>
  </w:num>
  <w:num w:numId="77" w16cid:durableId="370421872">
    <w:abstractNumId w:val="1"/>
  </w:num>
  <w:num w:numId="78" w16cid:durableId="2066635056">
    <w:abstractNumId w:val="87"/>
  </w:num>
  <w:num w:numId="79" w16cid:durableId="839581801">
    <w:abstractNumId w:val="117"/>
  </w:num>
  <w:num w:numId="80" w16cid:durableId="528180197">
    <w:abstractNumId w:val="27"/>
  </w:num>
  <w:num w:numId="81" w16cid:durableId="852839819">
    <w:abstractNumId w:val="30"/>
  </w:num>
  <w:num w:numId="82" w16cid:durableId="772288785">
    <w:abstractNumId w:val="21"/>
  </w:num>
  <w:num w:numId="83" w16cid:durableId="930621967">
    <w:abstractNumId w:val="63"/>
  </w:num>
  <w:num w:numId="84" w16cid:durableId="785390185">
    <w:abstractNumId w:val="91"/>
  </w:num>
  <w:num w:numId="85" w16cid:durableId="2118862685">
    <w:abstractNumId w:val="123"/>
  </w:num>
  <w:num w:numId="86" w16cid:durableId="2049524126">
    <w:abstractNumId w:val="23"/>
  </w:num>
  <w:num w:numId="87" w16cid:durableId="1316447917">
    <w:abstractNumId w:val="62"/>
  </w:num>
  <w:num w:numId="88" w16cid:durableId="625622259">
    <w:abstractNumId w:val="3"/>
  </w:num>
  <w:num w:numId="89" w16cid:durableId="525365494">
    <w:abstractNumId w:val="82"/>
  </w:num>
  <w:num w:numId="90" w16cid:durableId="1583102417">
    <w:abstractNumId w:val="47"/>
  </w:num>
  <w:num w:numId="91" w16cid:durableId="1462764183">
    <w:abstractNumId w:val="8"/>
  </w:num>
  <w:num w:numId="92" w16cid:durableId="1896578967">
    <w:abstractNumId w:val="17"/>
  </w:num>
  <w:num w:numId="93" w16cid:durableId="20136531">
    <w:abstractNumId w:val="49"/>
  </w:num>
  <w:num w:numId="94" w16cid:durableId="1765764147">
    <w:abstractNumId w:val="43"/>
  </w:num>
  <w:num w:numId="95" w16cid:durableId="1610358293">
    <w:abstractNumId w:val="55"/>
  </w:num>
  <w:num w:numId="96" w16cid:durableId="1505707944">
    <w:abstractNumId w:val="66"/>
  </w:num>
  <w:num w:numId="97" w16cid:durableId="1234509344">
    <w:abstractNumId w:val="98"/>
  </w:num>
  <w:num w:numId="98" w16cid:durableId="2110200206">
    <w:abstractNumId w:val="116"/>
  </w:num>
  <w:num w:numId="99" w16cid:durableId="1515533930">
    <w:abstractNumId w:val="39"/>
  </w:num>
  <w:num w:numId="100" w16cid:durableId="1021005426">
    <w:abstractNumId w:val="0"/>
  </w:num>
  <w:num w:numId="101" w16cid:durableId="878083788">
    <w:abstractNumId w:val="41"/>
  </w:num>
  <w:num w:numId="102" w16cid:durableId="412971007">
    <w:abstractNumId w:val="81"/>
  </w:num>
  <w:num w:numId="103" w16cid:durableId="703288163">
    <w:abstractNumId w:val="70"/>
  </w:num>
  <w:num w:numId="104" w16cid:durableId="641663014">
    <w:abstractNumId w:val="102"/>
  </w:num>
  <w:num w:numId="105" w16cid:durableId="2063826089">
    <w:abstractNumId w:val="60"/>
  </w:num>
  <w:num w:numId="106" w16cid:durableId="161285471">
    <w:abstractNumId w:val="67"/>
  </w:num>
  <w:num w:numId="107" w16cid:durableId="731345429">
    <w:abstractNumId w:val="89"/>
  </w:num>
  <w:num w:numId="108" w16cid:durableId="1780953411">
    <w:abstractNumId w:val="6"/>
  </w:num>
  <w:num w:numId="109" w16cid:durableId="1516264957">
    <w:abstractNumId w:val="10"/>
  </w:num>
  <w:num w:numId="110" w16cid:durableId="1846745183">
    <w:abstractNumId w:val="29"/>
  </w:num>
  <w:num w:numId="111" w16cid:durableId="1105148675">
    <w:abstractNumId w:val="40"/>
  </w:num>
  <w:num w:numId="112" w16cid:durableId="498546295">
    <w:abstractNumId w:val="36"/>
  </w:num>
  <w:num w:numId="113" w16cid:durableId="997226188">
    <w:abstractNumId w:val="46"/>
  </w:num>
  <w:num w:numId="114" w16cid:durableId="1540437615">
    <w:abstractNumId w:val="115"/>
  </w:num>
  <w:num w:numId="115" w16cid:durableId="633411174">
    <w:abstractNumId w:val="107"/>
  </w:num>
  <w:num w:numId="116" w16cid:durableId="1597402652">
    <w:abstractNumId w:val="94"/>
  </w:num>
  <w:num w:numId="117" w16cid:durableId="753819705">
    <w:abstractNumId w:val="35"/>
  </w:num>
  <w:num w:numId="118" w16cid:durableId="1511414188">
    <w:abstractNumId w:val="109"/>
  </w:num>
  <w:num w:numId="119" w16cid:durableId="2119450592">
    <w:abstractNumId w:val="50"/>
  </w:num>
  <w:num w:numId="120" w16cid:durableId="1981227005">
    <w:abstractNumId w:val="80"/>
  </w:num>
  <w:num w:numId="121" w16cid:durableId="2124184325">
    <w:abstractNumId w:val="57"/>
  </w:num>
  <w:num w:numId="122" w16cid:durableId="866915801">
    <w:abstractNumId w:val="77"/>
  </w:num>
  <w:num w:numId="123" w16cid:durableId="950940339">
    <w:abstractNumId w:val="12"/>
  </w:num>
  <w:num w:numId="124" w16cid:durableId="1477839676">
    <w:abstractNumId w:val="11"/>
  </w:num>
  <w:num w:numId="125" w16cid:durableId="8988562">
    <w:abstractNumId w:val="71"/>
  </w:num>
  <w:num w:numId="126" w16cid:durableId="1751270771">
    <w:abstractNumId w:val="53"/>
  </w:num>
  <w:num w:numId="127" w16cid:durableId="510606006">
    <w:abstractNumId w:val="8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69"/>
    <w:rsid w:val="000004DB"/>
    <w:rsid w:val="000023EB"/>
    <w:rsid w:val="00004B7C"/>
    <w:rsid w:val="00004BCE"/>
    <w:rsid w:val="0000663D"/>
    <w:rsid w:val="00006AF0"/>
    <w:rsid w:val="00007C06"/>
    <w:rsid w:val="00007C9C"/>
    <w:rsid w:val="000110D3"/>
    <w:rsid w:val="00011CE7"/>
    <w:rsid w:val="00012BB7"/>
    <w:rsid w:val="00013A67"/>
    <w:rsid w:val="0001549C"/>
    <w:rsid w:val="0001796F"/>
    <w:rsid w:val="0002057A"/>
    <w:rsid w:val="00020CBF"/>
    <w:rsid w:val="00020F3A"/>
    <w:rsid w:val="00021510"/>
    <w:rsid w:val="0002183F"/>
    <w:rsid w:val="00021C47"/>
    <w:rsid w:val="00022752"/>
    <w:rsid w:val="00024655"/>
    <w:rsid w:val="00027CEE"/>
    <w:rsid w:val="00030D1E"/>
    <w:rsid w:val="000310E8"/>
    <w:rsid w:val="00033264"/>
    <w:rsid w:val="0003534A"/>
    <w:rsid w:val="00035F12"/>
    <w:rsid w:val="00036759"/>
    <w:rsid w:val="0004022C"/>
    <w:rsid w:val="00041AC7"/>
    <w:rsid w:val="00042DAE"/>
    <w:rsid w:val="00044156"/>
    <w:rsid w:val="000442CA"/>
    <w:rsid w:val="00044C40"/>
    <w:rsid w:val="0004573C"/>
    <w:rsid w:val="000467AE"/>
    <w:rsid w:val="0004690C"/>
    <w:rsid w:val="0005251D"/>
    <w:rsid w:val="000542D5"/>
    <w:rsid w:val="000562A1"/>
    <w:rsid w:val="00057E7D"/>
    <w:rsid w:val="00057FE4"/>
    <w:rsid w:val="00062728"/>
    <w:rsid w:val="00063F4C"/>
    <w:rsid w:val="00070888"/>
    <w:rsid w:val="00071428"/>
    <w:rsid w:val="00071E85"/>
    <w:rsid w:val="00072007"/>
    <w:rsid w:val="00073B34"/>
    <w:rsid w:val="000741AB"/>
    <w:rsid w:val="00076E21"/>
    <w:rsid w:val="000814F8"/>
    <w:rsid w:val="00081AFB"/>
    <w:rsid w:val="00083549"/>
    <w:rsid w:val="0008466B"/>
    <w:rsid w:val="000851EB"/>
    <w:rsid w:val="00086CF3"/>
    <w:rsid w:val="00086F6B"/>
    <w:rsid w:val="0009087B"/>
    <w:rsid w:val="00090BB9"/>
    <w:rsid w:val="00096217"/>
    <w:rsid w:val="000A2562"/>
    <w:rsid w:val="000A27E8"/>
    <w:rsid w:val="000A4708"/>
    <w:rsid w:val="000A4768"/>
    <w:rsid w:val="000A4A18"/>
    <w:rsid w:val="000A7B9D"/>
    <w:rsid w:val="000B2832"/>
    <w:rsid w:val="000B41DE"/>
    <w:rsid w:val="000B653D"/>
    <w:rsid w:val="000C152F"/>
    <w:rsid w:val="000C220D"/>
    <w:rsid w:val="000C2858"/>
    <w:rsid w:val="000C3C9F"/>
    <w:rsid w:val="000D4D50"/>
    <w:rsid w:val="000D6FFC"/>
    <w:rsid w:val="000E0D39"/>
    <w:rsid w:val="000E2941"/>
    <w:rsid w:val="000E2AF6"/>
    <w:rsid w:val="000E5B0B"/>
    <w:rsid w:val="000E6F53"/>
    <w:rsid w:val="000F134B"/>
    <w:rsid w:val="000F5474"/>
    <w:rsid w:val="000F7B44"/>
    <w:rsid w:val="0010173D"/>
    <w:rsid w:val="00104EEF"/>
    <w:rsid w:val="00105696"/>
    <w:rsid w:val="001066C2"/>
    <w:rsid w:val="001106AC"/>
    <w:rsid w:val="00110801"/>
    <w:rsid w:val="00110F89"/>
    <w:rsid w:val="0011193C"/>
    <w:rsid w:val="00113408"/>
    <w:rsid w:val="001147E8"/>
    <w:rsid w:val="00115B50"/>
    <w:rsid w:val="00115E54"/>
    <w:rsid w:val="001166D5"/>
    <w:rsid w:val="0012114C"/>
    <w:rsid w:val="0012129F"/>
    <w:rsid w:val="001229E0"/>
    <w:rsid w:val="00122BA4"/>
    <w:rsid w:val="00123404"/>
    <w:rsid w:val="0012363A"/>
    <w:rsid w:val="00124A0F"/>
    <w:rsid w:val="00126BBD"/>
    <w:rsid w:val="00130648"/>
    <w:rsid w:val="00130FA6"/>
    <w:rsid w:val="00132390"/>
    <w:rsid w:val="00132542"/>
    <w:rsid w:val="0013393E"/>
    <w:rsid w:val="00133C5E"/>
    <w:rsid w:val="00135EA9"/>
    <w:rsid w:val="0013613D"/>
    <w:rsid w:val="00136C06"/>
    <w:rsid w:val="00137719"/>
    <w:rsid w:val="00142617"/>
    <w:rsid w:val="001444A8"/>
    <w:rsid w:val="00145447"/>
    <w:rsid w:val="00145BA1"/>
    <w:rsid w:val="001508F4"/>
    <w:rsid w:val="001524B4"/>
    <w:rsid w:val="00153ABC"/>
    <w:rsid w:val="00154A33"/>
    <w:rsid w:val="00154B53"/>
    <w:rsid w:val="00156B7E"/>
    <w:rsid w:val="00156BE7"/>
    <w:rsid w:val="00157DE0"/>
    <w:rsid w:val="001609DF"/>
    <w:rsid w:val="001619F1"/>
    <w:rsid w:val="001631DD"/>
    <w:rsid w:val="00163788"/>
    <w:rsid w:val="001637BF"/>
    <w:rsid w:val="00163847"/>
    <w:rsid w:val="0016523E"/>
    <w:rsid w:val="00166263"/>
    <w:rsid w:val="001662FC"/>
    <w:rsid w:val="00166B0C"/>
    <w:rsid w:val="001678CB"/>
    <w:rsid w:val="001770E7"/>
    <w:rsid w:val="00177DA4"/>
    <w:rsid w:val="0018113E"/>
    <w:rsid w:val="00181DCD"/>
    <w:rsid w:val="001825AC"/>
    <w:rsid w:val="001832B9"/>
    <w:rsid w:val="00184CB4"/>
    <w:rsid w:val="00185CD1"/>
    <w:rsid w:val="00185F91"/>
    <w:rsid w:val="00186B05"/>
    <w:rsid w:val="00186DBE"/>
    <w:rsid w:val="001879C0"/>
    <w:rsid w:val="001902EF"/>
    <w:rsid w:val="00191EF5"/>
    <w:rsid w:val="00196F33"/>
    <w:rsid w:val="00197499"/>
    <w:rsid w:val="0019761C"/>
    <w:rsid w:val="001A003D"/>
    <w:rsid w:val="001A0673"/>
    <w:rsid w:val="001A3053"/>
    <w:rsid w:val="001A67F3"/>
    <w:rsid w:val="001B0393"/>
    <w:rsid w:val="001B2E3C"/>
    <w:rsid w:val="001B3DB3"/>
    <w:rsid w:val="001C00D5"/>
    <w:rsid w:val="001C1839"/>
    <w:rsid w:val="001C20D2"/>
    <w:rsid w:val="001C255B"/>
    <w:rsid w:val="001C2787"/>
    <w:rsid w:val="001C3455"/>
    <w:rsid w:val="001C3ACD"/>
    <w:rsid w:val="001C41E8"/>
    <w:rsid w:val="001C507A"/>
    <w:rsid w:val="001C7C35"/>
    <w:rsid w:val="001D19CF"/>
    <w:rsid w:val="001D1CF4"/>
    <w:rsid w:val="001D21AD"/>
    <w:rsid w:val="001D3836"/>
    <w:rsid w:val="001D3B08"/>
    <w:rsid w:val="001D4078"/>
    <w:rsid w:val="001D45CB"/>
    <w:rsid w:val="001D4A42"/>
    <w:rsid w:val="001D4D42"/>
    <w:rsid w:val="001D6E34"/>
    <w:rsid w:val="001E0A37"/>
    <w:rsid w:val="001E41B3"/>
    <w:rsid w:val="001E4237"/>
    <w:rsid w:val="001E437C"/>
    <w:rsid w:val="001E556A"/>
    <w:rsid w:val="001E5893"/>
    <w:rsid w:val="001E6AC1"/>
    <w:rsid w:val="001E6E6C"/>
    <w:rsid w:val="001E7B18"/>
    <w:rsid w:val="001F057E"/>
    <w:rsid w:val="001F17BE"/>
    <w:rsid w:val="001F2DE3"/>
    <w:rsid w:val="001F3963"/>
    <w:rsid w:val="001F3CFA"/>
    <w:rsid w:val="001F4CE7"/>
    <w:rsid w:val="001F63FE"/>
    <w:rsid w:val="00206084"/>
    <w:rsid w:val="00207A0B"/>
    <w:rsid w:val="002125A6"/>
    <w:rsid w:val="002139E2"/>
    <w:rsid w:val="0021578B"/>
    <w:rsid w:val="00217424"/>
    <w:rsid w:val="002175F4"/>
    <w:rsid w:val="00220172"/>
    <w:rsid w:val="0022074B"/>
    <w:rsid w:val="00220F64"/>
    <w:rsid w:val="002252CE"/>
    <w:rsid w:val="002275F7"/>
    <w:rsid w:val="00227DA8"/>
    <w:rsid w:val="00230669"/>
    <w:rsid w:val="0023252C"/>
    <w:rsid w:val="00234DC2"/>
    <w:rsid w:val="00236470"/>
    <w:rsid w:val="00236B8B"/>
    <w:rsid w:val="00241993"/>
    <w:rsid w:val="00243D45"/>
    <w:rsid w:val="00245B03"/>
    <w:rsid w:val="00246378"/>
    <w:rsid w:val="0024680F"/>
    <w:rsid w:val="00246A09"/>
    <w:rsid w:val="00250B1B"/>
    <w:rsid w:val="00252A69"/>
    <w:rsid w:val="00253FFF"/>
    <w:rsid w:val="00254F59"/>
    <w:rsid w:val="00255321"/>
    <w:rsid w:val="00255A5D"/>
    <w:rsid w:val="00261CDA"/>
    <w:rsid w:val="00266408"/>
    <w:rsid w:val="00266A96"/>
    <w:rsid w:val="00267632"/>
    <w:rsid w:val="002676C5"/>
    <w:rsid w:val="002701E1"/>
    <w:rsid w:val="00270E9D"/>
    <w:rsid w:val="00271911"/>
    <w:rsid w:val="00272995"/>
    <w:rsid w:val="0027345A"/>
    <w:rsid w:val="002743DE"/>
    <w:rsid w:val="0027721E"/>
    <w:rsid w:val="0028117C"/>
    <w:rsid w:val="00281308"/>
    <w:rsid w:val="0028152C"/>
    <w:rsid w:val="002828E0"/>
    <w:rsid w:val="00282E4D"/>
    <w:rsid w:val="00285409"/>
    <w:rsid w:val="00290BBE"/>
    <w:rsid w:val="00292C4D"/>
    <w:rsid w:val="00294C6F"/>
    <w:rsid w:val="00295967"/>
    <w:rsid w:val="00297505"/>
    <w:rsid w:val="00297708"/>
    <w:rsid w:val="002A1146"/>
    <w:rsid w:val="002A20D0"/>
    <w:rsid w:val="002A227E"/>
    <w:rsid w:val="002A69D1"/>
    <w:rsid w:val="002A6A4E"/>
    <w:rsid w:val="002A7848"/>
    <w:rsid w:val="002A7E92"/>
    <w:rsid w:val="002B073E"/>
    <w:rsid w:val="002B1C39"/>
    <w:rsid w:val="002B2952"/>
    <w:rsid w:val="002B6844"/>
    <w:rsid w:val="002B6BA5"/>
    <w:rsid w:val="002B6C6B"/>
    <w:rsid w:val="002B7279"/>
    <w:rsid w:val="002B744C"/>
    <w:rsid w:val="002B7A8D"/>
    <w:rsid w:val="002B7C38"/>
    <w:rsid w:val="002C0A7F"/>
    <w:rsid w:val="002C0DB7"/>
    <w:rsid w:val="002C2DD6"/>
    <w:rsid w:val="002C31AC"/>
    <w:rsid w:val="002C3967"/>
    <w:rsid w:val="002D3A3D"/>
    <w:rsid w:val="002D4CB3"/>
    <w:rsid w:val="002D5F8B"/>
    <w:rsid w:val="002D635A"/>
    <w:rsid w:val="002E08EE"/>
    <w:rsid w:val="002E13D4"/>
    <w:rsid w:val="002E2171"/>
    <w:rsid w:val="002E2550"/>
    <w:rsid w:val="002E39D1"/>
    <w:rsid w:val="002E3EBC"/>
    <w:rsid w:val="002E6AF1"/>
    <w:rsid w:val="002E6E35"/>
    <w:rsid w:val="002E6E67"/>
    <w:rsid w:val="002F0417"/>
    <w:rsid w:val="002F1261"/>
    <w:rsid w:val="002F1D49"/>
    <w:rsid w:val="002F2A3A"/>
    <w:rsid w:val="002F2DE0"/>
    <w:rsid w:val="002F2E13"/>
    <w:rsid w:val="002F307A"/>
    <w:rsid w:val="002F7092"/>
    <w:rsid w:val="003053B9"/>
    <w:rsid w:val="00306736"/>
    <w:rsid w:val="00306C7E"/>
    <w:rsid w:val="00311054"/>
    <w:rsid w:val="0031324A"/>
    <w:rsid w:val="0031388C"/>
    <w:rsid w:val="0031559E"/>
    <w:rsid w:val="00316A8A"/>
    <w:rsid w:val="00316E61"/>
    <w:rsid w:val="003221BA"/>
    <w:rsid w:val="00322347"/>
    <w:rsid w:val="00323A62"/>
    <w:rsid w:val="00331845"/>
    <w:rsid w:val="00331D48"/>
    <w:rsid w:val="00333A3E"/>
    <w:rsid w:val="00333D75"/>
    <w:rsid w:val="00335E89"/>
    <w:rsid w:val="003364DA"/>
    <w:rsid w:val="003379D7"/>
    <w:rsid w:val="0034196C"/>
    <w:rsid w:val="0034321E"/>
    <w:rsid w:val="00350F7C"/>
    <w:rsid w:val="00353E03"/>
    <w:rsid w:val="00353E82"/>
    <w:rsid w:val="0035559C"/>
    <w:rsid w:val="0035595A"/>
    <w:rsid w:val="00357441"/>
    <w:rsid w:val="00357780"/>
    <w:rsid w:val="00361E8B"/>
    <w:rsid w:val="00362A59"/>
    <w:rsid w:val="0036612B"/>
    <w:rsid w:val="00372204"/>
    <w:rsid w:val="0037263F"/>
    <w:rsid w:val="00373272"/>
    <w:rsid w:val="00374CF9"/>
    <w:rsid w:val="0037523A"/>
    <w:rsid w:val="00375BE0"/>
    <w:rsid w:val="0038100F"/>
    <w:rsid w:val="00381379"/>
    <w:rsid w:val="003818AE"/>
    <w:rsid w:val="00383BD6"/>
    <w:rsid w:val="003851CA"/>
    <w:rsid w:val="0038580C"/>
    <w:rsid w:val="00386B0F"/>
    <w:rsid w:val="003905F3"/>
    <w:rsid w:val="00391BF5"/>
    <w:rsid w:val="00392677"/>
    <w:rsid w:val="00393792"/>
    <w:rsid w:val="00395E47"/>
    <w:rsid w:val="003A0746"/>
    <w:rsid w:val="003A1F3A"/>
    <w:rsid w:val="003A63BD"/>
    <w:rsid w:val="003A6507"/>
    <w:rsid w:val="003A7B37"/>
    <w:rsid w:val="003B12C7"/>
    <w:rsid w:val="003B34E6"/>
    <w:rsid w:val="003B59D9"/>
    <w:rsid w:val="003B5B93"/>
    <w:rsid w:val="003B69AC"/>
    <w:rsid w:val="003B6A0D"/>
    <w:rsid w:val="003C2A1D"/>
    <w:rsid w:val="003C2D39"/>
    <w:rsid w:val="003C3333"/>
    <w:rsid w:val="003C3BEC"/>
    <w:rsid w:val="003C6C6F"/>
    <w:rsid w:val="003D28BC"/>
    <w:rsid w:val="003D34D1"/>
    <w:rsid w:val="003D4CB9"/>
    <w:rsid w:val="003D5CFF"/>
    <w:rsid w:val="003D7A5E"/>
    <w:rsid w:val="003E0A15"/>
    <w:rsid w:val="003E0BE2"/>
    <w:rsid w:val="003E1629"/>
    <w:rsid w:val="003E23B0"/>
    <w:rsid w:val="003E2B24"/>
    <w:rsid w:val="003E2E72"/>
    <w:rsid w:val="003E3606"/>
    <w:rsid w:val="003E426B"/>
    <w:rsid w:val="003E699E"/>
    <w:rsid w:val="003E7348"/>
    <w:rsid w:val="003F1D23"/>
    <w:rsid w:val="003F1D46"/>
    <w:rsid w:val="003F2684"/>
    <w:rsid w:val="003F4909"/>
    <w:rsid w:val="003F60AA"/>
    <w:rsid w:val="00402116"/>
    <w:rsid w:val="0040253A"/>
    <w:rsid w:val="00403BF9"/>
    <w:rsid w:val="00403F42"/>
    <w:rsid w:val="004045A4"/>
    <w:rsid w:val="0040733C"/>
    <w:rsid w:val="00411676"/>
    <w:rsid w:val="00414E50"/>
    <w:rsid w:val="00417796"/>
    <w:rsid w:val="00421516"/>
    <w:rsid w:val="004223AA"/>
    <w:rsid w:val="0042317B"/>
    <w:rsid w:val="0042505C"/>
    <w:rsid w:val="00427635"/>
    <w:rsid w:val="004278AB"/>
    <w:rsid w:val="004310F5"/>
    <w:rsid w:val="00432CD1"/>
    <w:rsid w:val="00436E65"/>
    <w:rsid w:val="00436F09"/>
    <w:rsid w:val="00437B3D"/>
    <w:rsid w:val="0044170B"/>
    <w:rsid w:val="00441D64"/>
    <w:rsid w:val="00441E37"/>
    <w:rsid w:val="004443CB"/>
    <w:rsid w:val="00444AB0"/>
    <w:rsid w:val="00445BE7"/>
    <w:rsid w:val="0044627B"/>
    <w:rsid w:val="0044691C"/>
    <w:rsid w:val="0044762C"/>
    <w:rsid w:val="004548C0"/>
    <w:rsid w:val="00454EF6"/>
    <w:rsid w:val="004567C5"/>
    <w:rsid w:val="004569EC"/>
    <w:rsid w:val="00456D19"/>
    <w:rsid w:val="004621D3"/>
    <w:rsid w:val="004630B5"/>
    <w:rsid w:val="00464261"/>
    <w:rsid w:val="00465074"/>
    <w:rsid w:val="004676A1"/>
    <w:rsid w:val="00472220"/>
    <w:rsid w:val="00472CDC"/>
    <w:rsid w:val="004749A0"/>
    <w:rsid w:val="00476873"/>
    <w:rsid w:val="00476FE9"/>
    <w:rsid w:val="004772F5"/>
    <w:rsid w:val="004774E7"/>
    <w:rsid w:val="0048259B"/>
    <w:rsid w:val="004844D0"/>
    <w:rsid w:val="004848C8"/>
    <w:rsid w:val="00485673"/>
    <w:rsid w:val="00485EA8"/>
    <w:rsid w:val="00494351"/>
    <w:rsid w:val="004A0EA6"/>
    <w:rsid w:val="004A1691"/>
    <w:rsid w:val="004A3607"/>
    <w:rsid w:val="004A39F3"/>
    <w:rsid w:val="004A3FF9"/>
    <w:rsid w:val="004A49B8"/>
    <w:rsid w:val="004A4F08"/>
    <w:rsid w:val="004A5D19"/>
    <w:rsid w:val="004A61D5"/>
    <w:rsid w:val="004A7668"/>
    <w:rsid w:val="004B01D6"/>
    <w:rsid w:val="004B13CA"/>
    <w:rsid w:val="004B338C"/>
    <w:rsid w:val="004B5ECB"/>
    <w:rsid w:val="004B7929"/>
    <w:rsid w:val="004C04F3"/>
    <w:rsid w:val="004C184C"/>
    <w:rsid w:val="004C188B"/>
    <w:rsid w:val="004C1B2D"/>
    <w:rsid w:val="004C1E22"/>
    <w:rsid w:val="004C208B"/>
    <w:rsid w:val="004C2FDB"/>
    <w:rsid w:val="004C434F"/>
    <w:rsid w:val="004C4E35"/>
    <w:rsid w:val="004C5EAB"/>
    <w:rsid w:val="004C6532"/>
    <w:rsid w:val="004C77DD"/>
    <w:rsid w:val="004C7BFD"/>
    <w:rsid w:val="004D09B0"/>
    <w:rsid w:val="004D1C78"/>
    <w:rsid w:val="004D31D2"/>
    <w:rsid w:val="004D4F07"/>
    <w:rsid w:val="004D5106"/>
    <w:rsid w:val="004E0495"/>
    <w:rsid w:val="004E13AF"/>
    <w:rsid w:val="004E180E"/>
    <w:rsid w:val="004E21B5"/>
    <w:rsid w:val="004E4839"/>
    <w:rsid w:val="004E6FF6"/>
    <w:rsid w:val="004F1B56"/>
    <w:rsid w:val="004F35D1"/>
    <w:rsid w:val="004F68EF"/>
    <w:rsid w:val="004F6F04"/>
    <w:rsid w:val="004F7F3F"/>
    <w:rsid w:val="005008BE"/>
    <w:rsid w:val="00500CAA"/>
    <w:rsid w:val="00501B2A"/>
    <w:rsid w:val="00502047"/>
    <w:rsid w:val="005026AC"/>
    <w:rsid w:val="00502865"/>
    <w:rsid w:val="00502CFC"/>
    <w:rsid w:val="00504160"/>
    <w:rsid w:val="00505BA0"/>
    <w:rsid w:val="00505BC9"/>
    <w:rsid w:val="00505BDD"/>
    <w:rsid w:val="005106CF"/>
    <w:rsid w:val="0051449A"/>
    <w:rsid w:val="00515539"/>
    <w:rsid w:val="00523EA0"/>
    <w:rsid w:val="00524E4B"/>
    <w:rsid w:val="00526214"/>
    <w:rsid w:val="00526CFC"/>
    <w:rsid w:val="00527CF0"/>
    <w:rsid w:val="00532D2F"/>
    <w:rsid w:val="00532FDC"/>
    <w:rsid w:val="00533568"/>
    <w:rsid w:val="00533D5C"/>
    <w:rsid w:val="00534E48"/>
    <w:rsid w:val="0053660C"/>
    <w:rsid w:val="0053713C"/>
    <w:rsid w:val="00543673"/>
    <w:rsid w:val="00543CD2"/>
    <w:rsid w:val="005455C1"/>
    <w:rsid w:val="0055027B"/>
    <w:rsid w:val="00550647"/>
    <w:rsid w:val="00551352"/>
    <w:rsid w:val="00552B76"/>
    <w:rsid w:val="00554448"/>
    <w:rsid w:val="00554B90"/>
    <w:rsid w:val="0056114F"/>
    <w:rsid w:val="00561ED9"/>
    <w:rsid w:val="005660C6"/>
    <w:rsid w:val="00566FD0"/>
    <w:rsid w:val="0057448A"/>
    <w:rsid w:val="00574EAC"/>
    <w:rsid w:val="00575966"/>
    <w:rsid w:val="005766A7"/>
    <w:rsid w:val="00580822"/>
    <w:rsid w:val="00580E27"/>
    <w:rsid w:val="005814B4"/>
    <w:rsid w:val="005828BE"/>
    <w:rsid w:val="00583566"/>
    <w:rsid w:val="00590D8D"/>
    <w:rsid w:val="00592263"/>
    <w:rsid w:val="00592D19"/>
    <w:rsid w:val="0059318A"/>
    <w:rsid w:val="0059334A"/>
    <w:rsid w:val="00593B47"/>
    <w:rsid w:val="005955D4"/>
    <w:rsid w:val="00595635"/>
    <w:rsid w:val="0059569C"/>
    <w:rsid w:val="00595810"/>
    <w:rsid w:val="00597070"/>
    <w:rsid w:val="005A0296"/>
    <w:rsid w:val="005A0A88"/>
    <w:rsid w:val="005A146B"/>
    <w:rsid w:val="005A226D"/>
    <w:rsid w:val="005A3ED1"/>
    <w:rsid w:val="005A424B"/>
    <w:rsid w:val="005A6753"/>
    <w:rsid w:val="005A6804"/>
    <w:rsid w:val="005A7AEB"/>
    <w:rsid w:val="005B1292"/>
    <w:rsid w:val="005B2682"/>
    <w:rsid w:val="005B3B2E"/>
    <w:rsid w:val="005B4FCE"/>
    <w:rsid w:val="005B7FC4"/>
    <w:rsid w:val="005C1D57"/>
    <w:rsid w:val="005C398E"/>
    <w:rsid w:val="005C49C3"/>
    <w:rsid w:val="005C57BA"/>
    <w:rsid w:val="005C64FF"/>
    <w:rsid w:val="005C6543"/>
    <w:rsid w:val="005C7B26"/>
    <w:rsid w:val="005D032C"/>
    <w:rsid w:val="005D0762"/>
    <w:rsid w:val="005D0FC4"/>
    <w:rsid w:val="005D28F2"/>
    <w:rsid w:val="005D4592"/>
    <w:rsid w:val="005D5108"/>
    <w:rsid w:val="005D51EE"/>
    <w:rsid w:val="005D52A7"/>
    <w:rsid w:val="005E2230"/>
    <w:rsid w:val="005E2959"/>
    <w:rsid w:val="005E2A8E"/>
    <w:rsid w:val="005E3226"/>
    <w:rsid w:val="005E33D3"/>
    <w:rsid w:val="005E45B7"/>
    <w:rsid w:val="005E7DFF"/>
    <w:rsid w:val="005F14B3"/>
    <w:rsid w:val="005F294E"/>
    <w:rsid w:val="005F474C"/>
    <w:rsid w:val="00600847"/>
    <w:rsid w:val="00606414"/>
    <w:rsid w:val="00610FBD"/>
    <w:rsid w:val="0061110E"/>
    <w:rsid w:val="006116A3"/>
    <w:rsid w:val="0061192A"/>
    <w:rsid w:val="0061257A"/>
    <w:rsid w:val="00612FE1"/>
    <w:rsid w:val="006132CD"/>
    <w:rsid w:val="00614826"/>
    <w:rsid w:val="006150A0"/>
    <w:rsid w:val="00615949"/>
    <w:rsid w:val="00617B09"/>
    <w:rsid w:val="00621520"/>
    <w:rsid w:val="00621737"/>
    <w:rsid w:val="006225BF"/>
    <w:rsid w:val="006230BC"/>
    <w:rsid w:val="00623C0F"/>
    <w:rsid w:val="0062411A"/>
    <w:rsid w:val="006271C1"/>
    <w:rsid w:val="00630212"/>
    <w:rsid w:val="0063133D"/>
    <w:rsid w:val="00631B9B"/>
    <w:rsid w:val="00636C60"/>
    <w:rsid w:val="006375F7"/>
    <w:rsid w:val="00640F49"/>
    <w:rsid w:val="00642E30"/>
    <w:rsid w:val="00643D56"/>
    <w:rsid w:val="006508EE"/>
    <w:rsid w:val="00653079"/>
    <w:rsid w:val="00653139"/>
    <w:rsid w:val="00653FA5"/>
    <w:rsid w:val="00654FC1"/>
    <w:rsid w:val="00655295"/>
    <w:rsid w:val="00657C88"/>
    <w:rsid w:val="00661094"/>
    <w:rsid w:val="00661E97"/>
    <w:rsid w:val="00662EC8"/>
    <w:rsid w:val="00663CCE"/>
    <w:rsid w:val="00667201"/>
    <w:rsid w:val="006672D1"/>
    <w:rsid w:val="006708E7"/>
    <w:rsid w:val="00673229"/>
    <w:rsid w:val="006744E5"/>
    <w:rsid w:val="006746FE"/>
    <w:rsid w:val="00675D66"/>
    <w:rsid w:val="006772F1"/>
    <w:rsid w:val="006826BE"/>
    <w:rsid w:val="006827E1"/>
    <w:rsid w:val="006851D6"/>
    <w:rsid w:val="00685B0A"/>
    <w:rsid w:val="00685EBB"/>
    <w:rsid w:val="00695ECF"/>
    <w:rsid w:val="006A0E8E"/>
    <w:rsid w:val="006A16F3"/>
    <w:rsid w:val="006A1FED"/>
    <w:rsid w:val="006A2C32"/>
    <w:rsid w:val="006A361B"/>
    <w:rsid w:val="006A3DE6"/>
    <w:rsid w:val="006A5B1D"/>
    <w:rsid w:val="006A6329"/>
    <w:rsid w:val="006A7AA9"/>
    <w:rsid w:val="006B0A3B"/>
    <w:rsid w:val="006B37E8"/>
    <w:rsid w:val="006B7509"/>
    <w:rsid w:val="006C1DC3"/>
    <w:rsid w:val="006C2242"/>
    <w:rsid w:val="006C227F"/>
    <w:rsid w:val="006C285A"/>
    <w:rsid w:val="006C3DB3"/>
    <w:rsid w:val="006D057A"/>
    <w:rsid w:val="006D3D60"/>
    <w:rsid w:val="006D61AC"/>
    <w:rsid w:val="006E0366"/>
    <w:rsid w:val="006E441A"/>
    <w:rsid w:val="006E521C"/>
    <w:rsid w:val="006E5851"/>
    <w:rsid w:val="006E6FAD"/>
    <w:rsid w:val="006E737E"/>
    <w:rsid w:val="006F388B"/>
    <w:rsid w:val="006F3CEC"/>
    <w:rsid w:val="006F4A0C"/>
    <w:rsid w:val="006F661A"/>
    <w:rsid w:val="006F7095"/>
    <w:rsid w:val="006F7FC9"/>
    <w:rsid w:val="00700776"/>
    <w:rsid w:val="00700E8D"/>
    <w:rsid w:val="00701161"/>
    <w:rsid w:val="00703CD7"/>
    <w:rsid w:val="0070442A"/>
    <w:rsid w:val="00704893"/>
    <w:rsid w:val="00706FF2"/>
    <w:rsid w:val="007107AF"/>
    <w:rsid w:val="00710AC5"/>
    <w:rsid w:val="00710B84"/>
    <w:rsid w:val="00712A6A"/>
    <w:rsid w:val="0071357C"/>
    <w:rsid w:val="00713A57"/>
    <w:rsid w:val="0071441C"/>
    <w:rsid w:val="00715441"/>
    <w:rsid w:val="00715EAC"/>
    <w:rsid w:val="0071621D"/>
    <w:rsid w:val="0071783D"/>
    <w:rsid w:val="00720544"/>
    <w:rsid w:val="00721060"/>
    <w:rsid w:val="0072172E"/>
    <w:rsid w:val="00721954"/>
    <w:rsid w:val="00730C02"/>
    <w:rsid w:val="00730CFF"/>
    <w:rsid w:val="00731EFE"/>
    <w:rsid w:val="00735255"/>
    <w:rsid w:val="007374A1"/>
    <w:rsid w:val="00740AA6"/>
    <w:rsid w:val="0074106E"/>
    <w:rsid w:val="007410AE"/>
    <w:rsid w:val="0074359A"/>
    <w:rsid w:val="00743639"/>
    <w:rsid w:val="00743A89"/>
    <w:rsid w:val="00743E07"/>
    <w:rsid w:val="00744101"/>
    <w:rsid w:val="007475CD"/>
    <w:rsid w:val="00752E18"/>
    <w:rsid w:val="00753423"/>
    <w:rsid w:val="00753678"/>
    <w:rsid w:val="00755552"/>
    <w:rsid w:val="00755560"/>
    <w:rsid w:val="00755635"/>
    <w:rsid w:val="00755E7E"/>
    <w:rsid w:val="00757996"/>
    <w:rsid w:val="00757FDA"/>
    <w:rsid w:val="007606CD"/>
    <w:rsid w:val="00760AFD"/>
    <w:rsid w:val="007614B8"/>
    <w:rsid w:val="007618C4"/>
    <w:rsid w:val="00762B7B"/>
    <w:rsid w:val="007634FD"/>
    <w:rsid w:val="00763ADB"/>
    <w:rsid w:val="00772824"/>
    <w:rsid w:val="00773182"/>
    <w:rsid w:val="007760B9"/>
    <w:rsid w:val="00776920"/>
    <w:rsid w:val="00776B4C"/>
    <w:rsid w:val="00780A6E"/>
    <w:rsid w:val="0078286A"/>
    <w:rsid w:val="00783331"/>
    <w:rsid w:val="00784C83"/>
    <w:rsid w:val="00790C51"/>
    <w:rsid w:val="00791745"/>
    <w:rsid w:val="00792990"/>
    <w:rsid w:val="00792C92"/>
    <w:rsid w:val="00793029"/>
    <w:rsid w:val="0079354E"/>
    <w:rsid w:val="007944A5"/>
    <w:rsid w:val="00795D98"/>
    <w:rsid w:val="00796EB2"/>
    <w:rsid w:val="007A0319"/>
    <w:rsid w:val="007A0E51"/>
    <w:rsid w:val="007A1916"/>
    <w:rsid w:val="007A5377"/>
    <w:rsid w:val="007A5AC1"/>
    <w:rsid w:val="007A648C"/>
    <w:rsid w:val="007A744E"/>
    <w:rsid w:val="007B5F65"/>
    <w:rsid w:val="007B6064"/>
    <w:rsid w:val="007B675C"/>
    <w:rsid w:val="007B68C4"/>
    <w:rsid w:val="007C18DD"/>
    <w:rsid w:val="007C1E77"/>
    <w:rsid w:val="007C2D27"/>
    <w:rsid w:val="007D1663"/>
    <w:rsid w:val="007D1AD7"/>
    <w:rsid w:val="007D2F23"/>
    <w:rsid w:val="007D564E"/>
    <w:rsid w:val="007D78FB"/>
    <w:rsid w:val="007E05E4"/>
    <w:rsid w:val="007E0833"/>
    <w:rsid w:val="007E1215"/>
    <w:rsid w:val="007E3FEC"/>
    <w:rsid w:val="007E4F25"/>
    <w:rsid w:val="007F0585"/>
    <w:rsid w:val="007F1945"/>
    <w:rsid w:val="007F1D22"/>
    <w:rsid w:val="007F25E0"/>
    <w:rsid w:val="007F68BC"/>
    <w:rsid w:val="00800A0E"/>
    <w:rsid w:val="008034A3"/>
    <w:rsid w:val="00805399"/>
    <w:rsid w:val="00805F7C"/>
    <w:rsid w:val="00806185"/>
    <w:rsid w:val="0080642E"/>
    <w:rsid w:val="00810521"/>
    <w:rsid w:val="00810F17"/>
    <w:rsid w:val="00813DAD"/>
    <w:rsid w:val="008140F5"/>
    <w:rsid w:val="008152BD"/>
    <w:rsid w:val="00822B7F"/>
    <w:rsid w:val="00824D1E"/>
    <w:rsid w:val="00825410"/>
    <w:rsid w:val="00826460"/>
    <w:rsid w:val="00830007"/>
    <w:rsid w:val="0083038B"/>
    <w:rsid w:val="00830B45"/>
    <w:rsid w:val="00830ED1"/>
    <w:rsid w:val="00831433"/>
    <w:rsid w:val="00834470"/>
    <w:rsid w:val="008344EF"/>
    <w:rsid w:val="00834921"/>
    <w:rsid w:val="00834A59"/>
    <w:rsid w:val="00836695"/>
    <w:rsid w:val="008410BF"/>
    <w:rsid w:val="00842094"/>
    <w:rsid w:val="008422BB"/>
    <w:rsid w:val="008511BF"/>
    <w:rsid w:val="0085344B"/>
    <w:rsid w:val="0085366D"/>
    <w:rsid w:val="00854387"/>
    <w:rsid w:val="00855502"/>
    <w:rsid w:val="00857B2F"/>
    <w:rsid w:val="00857BD5"/>
    <w:rsid w:val="008629C6"/>
    <w:rsid w:val="00862F02"/>
    <w:rsid w:val="00863D86"/>
    <w:rsid w:val="00864914"/>
    <w:rsid w:val="00865B77"/>
    <w:rsid w:val="0086670E"/>
    <w:rsid w:val="00866821"/>
    <w:rsid w:val="00867151"/>
    <w:rsid w:val="00867377"/>
    <w:rsid w:val="00867467"/>
    <w:rsid w:val="00871062"/>
    <w:rsid w:val="00872368"/>
    <w:rsid w:val="00874CAE"/>
    <w:rsid w:val="008802D6"/>
    <w:rsid w:val="0088095A"/>
    <w:rsid w:val="00881FD1"/>
    <w:rsid w:val="00884E30"/>
    <w:rsid w:val="00886B7C"/>
    <w:rsid w:val="00887BC6"/>
    <w:rsid w:val="00892D29"/>
    <w:rsid w:val="00897C13"/>
    <w:rsid w:val="008A31A1"/>
    <w:rsid w:val="008B43F5"/>
    <w:rsid w:val="008B461F"/>
    <w:rsid w:val="008B4B12"/>
    <w:rsid w:val="008B5DC9"/>
    <w:rsid w:val="008B5EF3"/>
    <w:rsid w:val="008B6880"/>
    <w:rsid w:val="008B7B7C"/>
    <w:rsid w:val="008C05F0"/>
    <w:rsid w:val="008C43EE"/>
    <w:rsid w:val="008C46CC"/>
    <w:rsid w:val="008C4D47"/>
    <w:rsid w:val="008C75FB"/>
    <w:rsid w:val="008D1058"/>
    <w:rsid w:val="008D1A9E"/>
    <w:rsid w:val="008D211F"/>
    <w:rsid w:val="008D39EF"/>
    <w:rsid w:val="008D560E"/>
    <w:rsid w:val="008D747F"/>
    <w:rsid w:val="008E100D"/>
    <w:rsid w:val="008E170A"/>
    <w:rsid w:val="008E3C61"/>
    <w:rsid w:val="008E556E"/>
    <w:rsid w:val="008E69A9"/>
    <w:rsid w:val="008E7243"/>
    <w:rsid w:val="008E7A46"/>
    <w:rsid w:val="008F0A8B"/>
    <w:rsid w:val="008F1D17"/>
    <w:rsid w:val="008F1D30"/>
    <w:rsid w:val="008F2DB9"/>
    <w:rsid w:val="008F457A"/>
    <w:rsid w:val="008F498D"/>
    <w:rsid w:val="0090089E"/>
    <w:rsid w:val="009016C6"/>
    <w:rsid w:val="00902622"/>
    <w:rsid w:val="00904861"/>
    <w:rsid w:val="00904A56"/>
    <w:rsid w:val="00904A91"/>
    <w:rsid w:val="00906343"/>
    <w:rsid w:val="009064D9"/>
    <w:rsid w:val="00906B84"/>
    <w:rsid w:val="009102D0"/>
    <w:rsid w:val="00910957"/>
    <w:rsid w:val="00911F67"/>
    <w:rsid w:val="00914E8E"/>
    <w:rsid w:val="00917149"/>
    <w:rsid w:val="00920B2D"/>
    <w:rsid w:val="00921C51"/>
    <w:rsid w:val="00922681"/>
    <w:rsid w:val="00923786"/>
    <w:rsid w:val="0092555B"/>
    <w:rsid w:val="009259AA"/>
    <w:rsid w:val="00925B28"/>
    <w:rsid w:val="00927274"/>
    <w:rsid w:val="00927360"/>
    <w:rsid w:val="00927D4C"/>
    <w:rsid w:val="00931317"/>
    <w:rsid w:val="00931770"/>
    <w:rsid w:val="00931C86"/>
    <w:rsid w:val="00932B7D"/>
    <w:rsid w:val="00934068"/>
    <w:rsid w:val="00935AA0"/>
    <w:rsid w:val="00935B38"/>
    <w:rsid w:val="00937FB1"/>
    <w:rsid w:val="009409A4"/>
    <w:rsid w:val="009470DA"/>
    <w:rsid w:val="00950048"/>
    <w:rsid w:val="00951FB7"/>
    <w:rsid w:val="0095228F"/>
    <w:rsid w:val="009539E3"/>
    <w:rsid w:val="00954FFC"/>
    <w:rsid w:val="0095518E"/>
    <w:rsid w:val="00955578"/>
    <w:rsid w:val="00961643"/>
    <w:rsid w:val="00961DAF"/>
    <w:rsid w:val="00962F3F"/>
    <w:rsid w:val="00963357"/>
    <w:rsid w:val="00965143"/>
    <w:rsid w:val="00965719"/>
    <w:rsid w:val="00965DBB"/>
    <w:rsid w:val="00966A04"/>
    <w:rsid w:val="00967E9F"/>
    <w:rsid w:val="00971586"/>
    <w:rsid w:val="00974C6C"/>
    <w:rsid w:val="0097581F"/>
    <w:rsid w:val="009760FE"/>
    <w:rsid w:val="009762DC"/>
    <w:rsid w:val="009768FF"/>
    <w:rsid w:val="00980BB1"/>
    <w:rsid w:val="0098103A"/>
    <w:rsid w:val="00981D7A"/>
    <w:rsid w:val="00983FB6"/>
    <w:rsid w:val="009857C3"/>
    <w:rsid w:val="00985BD0"/>
    <w:rsid w:val="00986188"/>
    <w:rsid w:val="00986554"/>
    <w:rsid w:val="00987988"/>
    <w:rsid w:val="009900D6"/>
    <w:rsid w:val="00991A1B"/>
    <w:rsid w:val="00991AF7"/>
    <w:rsid w:val="00991EC4"/>
    <w:rsid w:val="00993812"/>
    <w:rsid w:val="00993903"/>
    <w:rsid w:val="00996A54"/>
    <w:rsid w:val="009A2846"/>
    <w:rsid w:val="009A2F24"/>
    <w:rsid w:val="009A4178"/>
    <w:rsid w:val="009A4E71"/>
    <w:rsid w:val="009A53B4"/>
    <w:rsid w:val="009A68FD"/>
    <w:rsid w:val="009A694D"/>
    <w:rsid w:val="009A69AA"/>
    <w:rsid w:val="009A7CDC"/>
    <w:rsid w:val="009B229A"/>
    <w:rsid w:val="009B3362"/>
    <w:rsid w:val="009B48C1"/>
    <w:rsid w:val="009C01FC"/>
    <w:rsid w:val="009C383D"/>
    <w:rsid w:val="009C3C76"/>
    <w:rsid w:val="009C3FC5"/>
    <w:rsid w:val="009C6771"/>
    <w:rsid w:val="009C79FE"/>
    <w:rsid w:val="009D02F2"/>
    <w:rsid w:val="009D3690"/>
    <w:rsid w:val="009D4293"/>
    <w:rsid w:val="009D6074"/>
    <w:rsid w:val="009D7F57"/>
    <w:rsid w:val="009E0FA5"/>
    <w:rsid w:val="009E6D17"/>
    <w:rsid w:val="009F0721"/>
    <w:rsid w:val="009F2730"/>
    <w:rsid w:val="009F43AA"/>
    <w:rsid w:val="009F49C8"/>
    <w:rsid w:val="00A00ADE"/>
    <w:rsid w:val="00A0384D"/>
    <w:rsid w:val="00A03D30"/>
    <w:rsid w:val="00A03EFF"/>
    <w:rsid w:val="00A0507E"/>
    <w:rsid w:val="00A05D76"/>
    <w:rsid w:val="00A061A7"/>
    <w:rsid w:val="00A068CC"/>
    <w:rsid w:val="00A0706B"/>
    <w:rsid w:val="00A07139"/>
    <w:rsid w:val="00A07308"/>
    <w:rsid w:val="00A12121"/>
    <w:rsid w:val="00A12240"/>
    <w:rsid w:val="00A12D04"/>
    <w:rsid w:val="00A12F25"/>
    <w:rsid w:val="00A12F43"/>
    <w:rsid w:val="00A1344B"/>
    <w:rsid w:val="00A13ADE"/>
    <w:rsid w:val="00A147C1"/>
    <w:rsid w:val="00A14C61"/>
    <w:rsid w:val="00A16D66"/>
    <w:rsid w:val="00A178D8"/>
    <w:rsid w:val="00A212A8"/>
    <w:rsid w:val="00A21446"/>
    <w:rsid w:val="00A21C96"/>
    <w:rsid w:val="00A243A1"/>
    <w:rsid w:val="00A274D5"/>
    <w:rsid w:val="00A32346"/>
    <w:rsid w:val="00A36B29"/>
    <w:rsid w:val="00A37624"/>
    <w:rsid w:val="00A37C7B"/>
    <w:rsid w:val="00A4011F"/>
    <w:rsid w:val="00A43023"/>
    <w:rsid w:val="00A4379C"/>
    <w:rsid w:val="00A43D72"/>
    <w:rsid w:val="00A45D88"/>
    <w:rsid w:val="00A46145"/>
    <w:rsid w:val="00A52CD2"/>
    <w:rsid w:val="00A54C53"/>
    <w:rsid w:val="00A550EF"/>
    <w:rsid w:val="00A55E72"/>
    <w:rsid w:val="00A6120A"/>
    <w:rsid w:val="00A62B1A"/>
    <w:rsid w:val="00A63259"/>
    <w:rsid w:val="00A63BCD"/>
    <w:rsid w:val="00A65215"/>
    <w:rsid w:val="00A71241"/>
    <w:rsid w:val="00A72040"/>
    <w:rsid w:val="00A723E3"/>
    <w:rsid w:val="00A737D6"/>
    <w:rsid w:val="00A77C4D"/>
    <w:rsid w:val="00A80194"/>
    <w:rsid w:val="00A82E57"/>
    <w:rsid w:val="00A839AA"/>
    <w:rsid w:val="00A83B8D"/>
    <w:rsid w:val="00A842B3"/>
    <w:rsid w:val="00A851CE"/>
    <w:rsid w:val="00A85D5A"/>
    <w:rsid w:val="00A86B5C"/>
    <w:rsid w:val="00A92886"/>
    <w:rsid w:val="00A93490"/>
    <w:rsid w:val="00A94E74"/>
    <w:rsid w:val="00A954D3"/>
    <w:rsid w:val="00A964AA"/>
    <w:rsid w:val="00A97240"/>
    <w:rsid w:val="00A97DF7"/>
    <w:rsid w:val="00AA0FFF"/>
    <w:rsid w:val="00AA5FB2"/>
    <w:rsid w:val="00AA67DE"/>
    <w:rsid w:val="00AA76C0"/>
    <w:rsid w:val="00AB79BA"/>
    <w:rsid w:val="00AC05AA"/>
    <w:rsid w:val="00AC188C"/>
    <w:rsid w:val="00AC33FC"/>
    <w:rsid w:val="00AC5649"/>
    <w:rsid w:val="00AC5EFD"/>
    <w:rsid w:val="00AD1F6B"/>
    <w:rsid w:val="00AD3404"/>
    <w:rsid w:val="00AD385E"/>
    <w:rsid w:val="00AD586D"/>
    <w:rsid w:val="00AD5934"/>
    <w:rsid w:val="00AD6804"/>
    <w:rsid w:val="00AE0429"/>
    <w:rsid w:val="00AE0DEF"/>
    <w:rsid w:val="00AE1C07"/>
    <w:rsid w:val="00AE2064"/>
    <w:rsid w:val="00AE307B"/>
    <w:rsid w:val="00AF0DE2"/>
    <w:rsid w:val="00AF120C"/>
    <w:rsid w:val="00AF13D6"/>
    <w:rsid w:val="00AF1648"/>
    <w:rsid w:val="00AF1F36"/>
    <w:rsid w:val="00AF291F"/>
    <w:rsid w:val="00AF4B9B"/>
    <w:rsid w:val="00AF6D33"/>
    <w:rsid w:val="00AF721F"/>
    <w:rsid w:val="00AF7276"/>
    <w:rsid w:val="00AF78B4"/>
    <w:rsid w:val="00B00B6E"/>
    <w:rsid w:val="00B02FB5"/>
    <w:rsid w:val="00B0405D"/>
    <w:rsid w:val="00B04227"/>
    <w:rsid w:val="00B06417"/>
    <w:rsid w:val="00B07EA0"/>
    <w:rsid w:val="00B106DA"/>
    <w:rsid w:val="00B10C74"/>
    <w:rsid w:val="00B211C5"/>
    <w:rsid w:val="00B21348"/>
    <w:rsid w:val="00B22077"/>
    <w:rsid w:val="00B22316"/>
    <w:rsid w:val="00B247DF"/>
    <w:rsid w:val="00B26806"/>
    <w:rsid w:val="00B30749"/>
    <w:rsid w:val="00B33A87"/>
    <w:rsid w:val="00B34214"/>
    <w:rsid w:val="00B347B8"/>
    <w:rsid w:val="00B35C72"/>
    <w:rsid w:val="00B36B56"/>
    <w:rsid w:val="00B36EE8"/>
    <w:rsid w:val="00B401EB"/>
    <w:rsid w:val="00B43742"/>
    <w:rsid w:val="00B43811"/>
    <w:rsid w:val="00B452FB"/>
    <w:rsid w:val="00B46C89"/>
    <w:rsid w:val="00B47A31"/>
    <w:rsid w:val="00B5573B"/>
    <w:rsid w:val="00B559AF"/>
    <w:rsid w:val="00B563D3"/>
    <w:rsid w:val="00B56A31"/>
    <w:rsid w:val="00B651C4"/>
    <w:rsid w:val="00B65446"/>
    <w:rsid w:val="00B6783B"/>
    <w:rsid w:val="00B710EF"/>
    <w:rsid w:val="00B75CE6"/>
    <w:rsid w:val="00B7608B"/>
    <w:rsid w:val="00B76C4C"/>
    <w:rsid w:val="00B7757A"/>
    <w:rsid w:val="00B778E9"/>
    <w:rsid w:val="00B77BBB"/>
    <w:rsid w:val="00B83919"/>
    <w:rsid w:val="00B83E0B"/>
    <w:rsid w:val="00B843D1"/>
    <w:rsid w:val="00B84BBB"/>
    <w:rsid w:val="00B85E3D"/>
    <w:rsid w:val="00B868B2"/>
    <w:rsid w:val="00B876B2"/>
    <w:rsid w:val="00B87E94"/>
    <w:rsid w:val="00B95CDF"/>
    <w:rsid w:val="00B968A3"/>
    <w:rsid w:val="00B96D83"/>
    <w:rsid w:val="00B96EB8"/>
    <w:rsid w:val="00B97398"/>
    <w:rsid w:val="00BA75F3"/>
    <w:rsid w:val="00BA7764"/>
    <w:rsid w:val="00BA791D"/>
    <w:rsid w:val="00BB19B5"/>
    <w:rsid w:val="00BB4742"/>
    <w:rsid w:val="00BB6099"/>
    <w:rsid w:val="00BB6635"/>
    <w:rsid w:val="00BB6E05"/>
    <w:rsid w:val="00BB737A"/>
    <w:rsid w:val="00BC04C6"/>
    <w:rsid w:val="00BC0B02"/>
    <w:rsid w:val="00BC0E20"/>
    <w:rsid w:val="00BC4212"/>
    <w:rsid w:val="00BC4ACB"/>
    <w:rsid w:val="00BC7916"/>
    <w:rsid w:val="00BD46A2"/>
    <w:rsid w:val="00BD4DF5"/>
    <w:rsid w:val="00BD50AD"/>
    <w:rsid w:val="00BD553A"/>
    <w:rsid w:val="00BD6D24"/>
    <w:rsid w:val="00BD790F"/>
    <w:rsid w:val="00BD7F60"/>
    <w:rsid w:val="00BE0135"/>
    <w:rsid w:val="00BE1F55"/>
    <w:rsid w:val="00BE24F1"/>
    <w:rsid w:val="00BE39FA"/>
    <w:rsid w:val="00BE3C4D"/>
    <w:rsid w:val="00BE5043"/>
    <w:rsid w:val="00BE68CE"/>
    <w:rsid w:val="00BE7299"/>
    <w:rsid w:val="00BF21E0"/>
    <w:rsid w:val="00BF3AD1"/>
    <w:rsid w:val="00BF72C9"/>
    <w:rsid w:val="00BF7C0A"/>
    <w:rsid w:val="00C00200"/>
    <w:rsid w:val="00C01944"/>
    <w:rsid w:val="00C031AF"/>
    <w:rsid w:val="00C0571C"/>
    <w:rsid w:val="00C0601C"/>
    <w:rsid w:val="00C06B8D"/>
    <w:rsid w:val="00C12C5A"/>
    <w:rsid w:val="00C13F54"/>
    <w:rsid w:val="00C1636E"/>
    <w:rsid w:val="00C16C72"/>
    <w:rsid w:val="00C17026"/>
    <w:rsid w:val="00C173EB"/>
    <w:rsid w:val="00C17DDF"/>
    <w:rsid w:val="00C2407B"/>
    <w:rsid w:val="00C2459F"/>
    <w:rsid w:val="00C2642F"/>
    <w:rsid w:val="00C27A76"/>
    <w:rsid w:val="00C32996"/>
    <w:rsid w:val="00C32F79"/>
    <w:rsid w:val="00C3361C"/>
    <w:rsid w:val="00C3636E"/>
    <w:rsid w:val="00C37E99"/>
    <w:rsid w:val="00C41BF5"/>
    <w:rsid w:val="00C42680"/>
    <w:rsid w:val="00C4319D"/>
    <w:rsid w:val="00C433FF"/>
    <w:rsid w:val="00C44FB7"/>
    <w:rsid w:val="00C45309"/>
    <w:rsid w:val="00C45749"/>
    <w:rsid w:val="00C46C62"/>
    <w:rsid w:val="00C50641"/>
    <w:rsid w:val="00C51479"/>
    <w:rsid w:val="00C53270"/>
    <w:rsid w:val="00C53302"/>
    <w:rsid w:val="00C535E7"/>
    <w:rsid w:val="00C54F0E"/>
    <w:rsid w:val="00C55EE9"/>
    <w:rsid w:val="00C60467"/>
    <w:rsid w:val="00C62950"/>
    <w:rsid w:val="00C6677F"/>
    <w:rsid w:val="00C67889"/>
    <w:rsid w:val="00C67951"/>
    <w:rsid w:val="00C70B8A"/>
    <w:rsid w:val="00C71D51"/>
    <w:rsid w:val="00C71ED3"/>
    <w:rsid w:val="00C734E8"/>
    <w:rsid w:val="00C746D4"/>
    <w:rsid w:val="00C75F47"/>
    <w:rsid w:val="00C81650"/>
    <w:rsid w:val="00C81ECF"/>
    <w:rsid w:val="00C82745"/>
    <w:rsid w:val="00C8497C"/>
    <w:rsid w:val="00C84E68"/>
    <w:rsid w:val="00C90074"/>
    <w:rsid w:val="00C90C4F"/>
    <w:rsid w:val="00C921C4"/>
    <w:rsid w:val="00C93814"/>
    <w:rsid w:val="00C950DB"/>
    <w:rsid w:val="00C95318"/>
    <w:rsid w:val="00C958FB"/>
    <w:rsid w:val="00CA306C"/>
    <w:rsid w:val="00CA4777"/>
    <w:rsid w:val="00CA4B81"/>
    <w:rsid w:val="00CA503E"/>
    <w:rsid w:val="00CA66AC"/>
    <w:rsid w:val="00CA66B5"/>
    <w:rsid w:val="00CA6D38"/>
    <w:rsid w:val="00CA7145"/>
    <w:rsid w:val="00CB53C6"/>
    <w:rsid w:val="00CB6074"/>
    <w:rsid w:val="00CC03CE"/>
    <w:rsid w:val="00CC343D"/>
    <w:rsid w:val="00CC454D"/>
    <w:rsid w:val="00CC68EC"/>
    <w:rsid w:val="00CC77C4"/>
    <w:rsid w:val="00CC7A7E"/>
    <w:rsid w:val="00CC7C7E"/>
    <w:rsid w:val="00CD126C"/>
    <w:rsid w:val="00CD1961"/>
    <w:rsid w:val="00CD4121"/>
    <w:rsid w:val="00CD481C"/>
    <w:rsid w:val="00CD486B"/>
    <w:rsid w:val="00CD4942"/>
    <w:rsid w:val="00CD51B0"/>
    <w:rsid w:val="00CD622D"/>
    <w:rsid w:val="00CD6585"/>
    <w:rsid w:val="00CE05DE"/>
    <w:rsid w:val="00CE13B2"/>
    <w:rsid w:val="00CE35E1"/>
    <w:rsid w:val="00CE47E6"/>
    <w:rsid w:val="00CE4998"/>
    <w:rsid w:val="00CE4BD0"/>
    <w:rsid w:val="00CE5A8E"/>
    <w:rsid w:val="00CE7082"/>
    <w:rsid w:val="00CF0BC7"/>
    <w:rsid w:val="00CF1EEB"/>
    <w:rsid w:val="00CF42DD"/>
    <w:rsid w:val="00CF4B6B"/>
    <w:rsid w:val="00D015B8"/>
    <w:rsid w:val="00D0221A"/>
    <w:rsid w:val="00D02A77"/>
    <w:rsid w:val="00D034C5"/>
    <w:rsid w:val="00D04A2D"/>
    <w:rsid w:val="00D052AC"/>
    <w:rsid w:val="00D05848"/>
    <w:rsid w:val="00D06A13"/>
    <w:rsid w:val="00D07254"/>
    <w:rsid w:val="00D12953"/>
    <w:rsid w:val="00D13B45"/>
    <w:rsid w:val="00D153A9"/>
    <w:rsid w:val="00D167A9"/>
    <w:rsid w:val="00D20547"/>
    <w:rsid w:val="00D20888"/>
    <w:rsid w:val="00D21A49"/>
    <w:rsid w:val="00D232C9"/>
    <w:rsid w:val="00D25981"/>
    <w:rsid w:val="00D25B99"/>
    <w:rsid w:val="00D2615D"/>
    <w:rsid w:val="00D273D0"/>
    <w:rsid w:val="00D3460A"/>
    <w:rsid w:val="00D36526"/>
    <w:rsid w:val="00D36FA4"/>
    <w:rsid w:val="00D37239"/>
    <w:rsid w:val="00D3763B"/>
    <w:rsid w:val="00D40D16"/>
    <w:rsid w:val="00D46B99"/>
    <w:rsid w:val="00D473E6"/>
    <w:rsid w:val="00D47ECE"/>
    <w:rsid w:val="00D52CF4"/>
    <w:rsid w:val="00D53CE5"/>
    <w:rsid w:val="00D577ED"/>
    <w:rsid w:val="00D57A3F"/>
    <w:rsid w:val="00D617B6"/>
    <w:rsid w:val="00D62084"/>
    <w:rsid w:val="00D6210C"/>
    <w:rsid w:val="00D70531"/>
    <w:rsid w:val="00D70C44"/>
    <w:rsid w:val="00D71079"/>
    <w:rsid w:val="00D71ED9"/>
    <w:rsid w:val="00D72D14"/>
    <w:rsid w:val="00D731E1"/>
    <w:rsid w:val="00D7605B"/>
    <w:rsid w:val="00D761DD"/>
    <w:rsid w:val="00D77526"/>
    <w:rsid w:val="00D77E5C"/>
    <w:rsid w:val="00D8388C"/>
    <w:rsid w:val="00D86B37"/>
    <w:rsid w:val="00D871BE"/>
    <w:rsid w:val="00D87B63"/>
    <w:rsid w:val="00D87E0C"/>
    <w:rsid w:val="00D90D27"/>
    <w:rsid w:val="00D9133E"/>
    <w:rsid w:val="00D91D3F"/>
    <w:rsid w:val="00D9216F"/>
    <w:rsid w:val="00D942B8"/>
    <w:rsid w:val="00D95C17"/>
    <w:rsid w:val="00D977F6"/>
    <w:rsid w:val="00DA08A7"/>
    <w:rsid w:val="00DA217A"/>
    <w:rsid w:val="00DA33F1"/>
    <w:rsid w:val="00DA34BA"/>
    <w:rsid w:val="00DA4108"/>
    <w:rsid w:val="00DA5106"/>
    <w:rsid w:val="00DA6518"/>
    <w:rsid w:val="00DB0384"/>
    <w:rsid w:val="00DB267C"/>
    <w:rsid w:val="00DB478F"/>
    <w:rsid w:val="00DB618D"/>
    <w:rsid w:val="00DC037E"/>
    <w:rsid w:val="00DC073E"/>
    <w:rsid w:val="00DC082C"/>
    <w:rsid w:val="00DC0BAE"/>
    <w:rsid w:val="00DC32F5"/>
    <w:rsid w:val="00DC56E0"/>
    <w:rsid w:val="00DC61F6"/>
    <w:rsid w:val="00DC63E4"/>
    <w:rsid w:val="00DC73FD"/>
    <w:rsid w:val="00DD059A"/>
    <w:rsid w:val="00DD30BF"/>
    <w:rsid w:val="00DD3881"/>
    <w:rsid w:val="00DD40EB"/>
    <w:rsid w:val="00DD6225"/>
    <w:rsid w:val="00DD7DB4"/>
    <w:rsid w:val="00DE0F27"/>
    <w:rsid w:val="00DE1178"/>
    <w:rsid w:val="00DE1A0B"/>
    <w:rsid w:val="00DE385E"/>
    <w:rsid w:val="00DE3FB2"/>
    <w:rsid w:val="00DE495E"/>
    <w:rsid w:val="00DE77A2"/>
    <w:rsid w:val="00DE783E"/>
    <w:rsid w:val="00DF016E"/>
    <w:rsid w:val="00DF14F4"/>
    <w:rsid w:val="00DF1921"/>
    <w:rsid w:val="00DF26BF"/>
    <w:rsid w:val="00DF364D"/>
    <w:rsid w:val="00DF3C40"/>
    <w:rsid w:val="00DF3CFF"/>
    <w:rsid w:val="00DF65FD"/>
    <w:rsid w:val="00DF75CB"/>
    <w:rsid w:val="00E015B7"/>
    <w:rsid w:val="00E019F4"/>
    <w:rsid w:val="00E01F24"/>
    <w:rsid w:val="00E029E7"/>
    <w:rsid w:val="00E0353E"/>
    <w:rsid w:val="00E03C60"/>
    <w:rsid w:val="00E0466E"/>
    <w:rsid w:val="00E046C4"/>
    <w:rsid w:val="00E04A67"/>
    <w:rsid w:val="00E06B25"/>
    <w:rsid w:val="00E124FA"/>
    <w:rsid w:val="00E146D8"/>
    <w:rsid w:val="00E154BC"/>
    <w:rsid w:val="00E16465"/>
    <w:rsid w:val="00E16828"/>
    <w:rsid w:val="00E16EA0"/>
    <w:rsid w:val="00E17A27"/>
    <w:rsid w:val="00E20834"/>
    <w:rsid w:val="00E22011"/>
    <w:rsid w:val="00E2290C"/>
    <w:rsid w:val="00E2358E"/>
    <w:rsid w:val="00E23B96"/>
    <w:rsid w:val="00E255D5"/>
    <w:rsid w:val="00E27516"/>
    <w:rsid w:val="00E311AB"/>
    <w:rsid w:val="00E31AC4"/>
    <w:rsid w:val="00E32EE5"/>
    <w:rsid w:val="00E404D8"/>
    <w:rsid w:val="00E41CE5"/>
    <w:rsid w:val="00E43843"/>
    <w:rsid w:val="00E43ACC"/>
    <w:rsid w:val="00E43E8B"/>
    <w:rsid w:val="00E45A5C"/>
    <w:rsid w:val="00E45B6C"/>
    <w:rsid w:val="00E46EB8"/>
    <w:rsid w:val="00E503B3"/>
    <w:rsid w:val="00E50946"/>
    <w:rsid w:val="00E51DCB"/>
    <w:rsid w:val="00E52E5B"/>
    <w:rsid w:val="00E54175"/>
    <w:rsid w:val="00E5420B"/>
    <w:rsid w:val="00E5624D"/>
    <w:rsid w:val="00E56359"/>
    <w:rsid w:val="00E56477"/>
    <w:rsid w:val="00E5708A"/>
    <w:rsid w:val="00E60C87"/>
    <w:rsid w:val="00E60E88"/>
    <w:rsid w:val="00E6109B"/>
    <w:rsid w:val="00E61823"/>
    <w:rsid w:val="00E62CF3"/>
    <w:rsid w:val="00E64401"/>
    <w:rsid w:val="00E647EC"/>
    <w:rsid w:val="00E648C0"/>
    <w:rsid w:val="00E673F0"/>
    <w:rsid w:val="00E676D9"/>
    <w:rsid w:val="00E704BB"/>
    <w:rsid w:val="00E7070B"/>
    <w:rsid w:val="00E70E16"/>
    <w:rsid w:val="00E7153A"/>
    <w:rsid w:val="00E71727"/>
    <w:rsid w:val="00E72C17"/>
    <w:rsid w:val="00E76AA1"/>
    <w:rsid w:val="00E76F15"/>
    <w:rsid w:val="00E76F9F"/>
    <w:rsid w:val="00E82DBE"/>
    <w:rsid w:val="00E8365B"/>
    <w:rsid w:val="00E8397B"/>
    <w:rsid w:val="00E83A0A"/>
    <w:rsid w:val="00E84A78"/>
    <w:rsid w:val="00E90A82"/>
    <w:rsid w:val="00E91FDB"/>
    <w:rsid w:val="00E92663"/>
    <w:rsid w:val="00E92773"/>
    <w:rsid w:val="00E9291A"/>
    <w:rsid w:val="00E97E14"/>
    <w:rsid w:val="00EA1618"/>
    <w:rsid w:val="00EA1F20"/>
    <w:rsid w:val="00EA3E12"/>
    <w:rsid w:val="00EA55B1"/>
    <w:rsid w:val="00EB078F"/>
    <w:rsid w:val="00EB267A"/>
    <w:rsid w:val="00EB2698"/>
    <w:rsid w:val="00EB4505"/>
    <w:rsid w:val="00EB68F7"/>
    <w:rsid w:val="00EB71A1"/>
    <w:rsid w:val="00EB71FA"/>
    <w:rsid w:val="00EC25E8"/>
    <w:rsid w:val="00EC468A"/>
    <w:rsid w:val="00EC672F"/>
    <w:rsid w:val="00EC7C00"/>
    <w:rsid w:val="00EC7D88"/>
    <w:rsid w:val="00ED00B7"/>
    <w:rsid w:val="00ED05C0"/>
    <w:rsid w:val="00ED1349"/>
    <w:rsid w:val="00ED4507"/>
    <w:rsid w:val="00ED6F00"/>
    <w:rsid w:val="00EE06E4"/>
    <w:rsid w:val="00EE3118"/>
    <w:rsid w:val="00EE417B"/>
    <w:rsid w:val="00EE53A2"/>
    <w:rsid w:val="00EE67DA"/>
    <w:rsid w:val="00EE6F23"/>
    <w:rsid w:val="00EE71DC"/>
    <w:rsid w:val="00EE76D1"/>
    <w:rsid w:val="00EF1025"/>
    <w:rsid w:val="00EF1DFB"/>
    <w:rsid w:val="00EF2E6A"/>
    <w:rsid w:val="00EF3310"/>
    <w:rsid w:val="00EF3F60"/>
    <w:rsid w:val="00EF467F"/>
    <w:rsid w:val="00EF69D6"/>
    <w:rsid w:val="00EF6A65"/>
    <w:rsid w:val="00EF73F4"/>
    <w:rsid w:val="00EF7B0E"/>
    <w:rsid w:val="00EF7D75"/>
    <w:rsid w:val="00F01CB5"/>
    <w:rsid w:val="00F01DB0"/>
    <w:rsid w:val="00F041E5"/>
    <w:rsid w:val="00F04243"/>
    <w:rsid w:val="00F05C95"/>
    <w:rsid w:val="00F06C73"/>
    <w:rsid w:val="00F07212"/>
    <w:rsid w:val="00F07709"/>
    <w:rsid w:val="00F10B70"/>
    <w:rsid w:val="00F131F1"/>
    <w:rsid w:val="00F14ABD"/>
    <w:rsid w:val="00F15075"/>
    <w:rsid w:val="00F15B9E"/>
    <w:rsid w:val="00F1660C"/>
    <w:rsid w:val="00F16B2B"/>
    <w:rsid w:val="00F16CC4"/>
    <w:rsid w:val="00F20EF2"/>
    <w:rsid w:val="00F22626"/>
    <w:rsid w:val="00F23CD6"/>
    <w:rsid w:val="00F26E56"/>
    <w:rsid w:val="00F270B1"/>
    <w:rsid w:val="00F30833"/>
    <w:rsid w:val="00F309F4"/>
    <w:rsid w:val="00F33193"/>
    <w:rsid w:val="00F33671"/>
    <w:rsid w:val="00F37A88"/>
    <w:rsid w:val="00F40BFB"/>
    <w:rsid w:val="00F41208"/>
    <w:rsid w:val="00F43037"/>
    <w:rsid w:val="00F4393A"/>
    <w:rsid w:val="00F454F6"/>
    <w:rsid w:val="00F458B0"/>
    <w:rsid w:val="00F45A45"/>
    <w:rsid w:val="00F46E91"/>
    <w:rsid w:val="00F476B5"/>
    <w:rsid w:val="00F47900"/>
    <w:rsid w:val="00F521E8"/>
    <w:rsid w:val="00F53693"/>
    <w:rsid w:val="00F54CC9"/>
    <w:rsid w:val="00F55642"/>
    <w:rsid w:val="00F56577"/>
    <w:rsid w:val="00F56F87"/>
    <w:rsid w:val="00F609F5"/>
    <w:rsid w:val="00F61197"/>
    <w:rsid w:val="00F6314A"/>
    <w:rsid w:val="00F6334F"/>
    <w:rsid w:val="00F63BFF"/>
    <w:rsid w:val="00F65C3D"/>
    <w:rsid w:val="00F66872"/>
    <w:rsid w:val="00F67005"/>
    <w:rsid w:val="00F67039"/>
    <w:rsid w:val="00F67F5A"/>
    <w:rsid w:val="00F71D69"/>
    <w:rsid w:val="00F72A9B"/>
    <w:rsid w:val="00F757BB"/>
    <w:rsid w:val="00F75C71"/>
    <w:rsid w:val="00F75C95"/>
    <w:rsid w:val="00F765D6"/>
    <w:rsid w:val="00F77020"/>
    <w:rsid w:val="00F77167"/>
    <w:rsid w:val="00F77984"/>
    <w:rsid w:val="00F82F46"/>
    <w:rsid w:val="00F85FE5"/>
    <w:rsid w:val="00F9238B"/>
    <w:rsid w:val="00F93573"/>
    <w:rsid w:val="00F94B18"/>
    <w:rsid w:val="00F956BE"/>
    <w:rsid w:val="00F959DE"/>
    <w:rsid w:val="00F975AC"/>
    <w:rsid w:val="00FA0335"/>
    <w:rsid w:val="00FA2D49"/>
    <w:rsid w:val="00FA347B"/>
    <w:rsid w:val="00FA3CE3"/>
    <w:rsid w:val="00FA535F"/>
    <w:rsid w:val="00FB162C"/>
    <w:rsid w:val="00FB2F7E"/>
    <w:rsid w:val="00FB3225"/>
    <w:rsid w:val="00FB3891"/>
    <w:rsid w:val="00FB5CA7"/>
    <w:rsid w:val="00FB6688"/>
    <w:rsid w:val="00FB694F"/>
    <w:rsid w:val="00FB7454"/>
    <w:rsid w:val="00FC092D"/>
    <w:rsid w:val="00FC15DC"/>
    <w:rsid w:val="00FC1AB7"/>
    <w:rsid w:val="00FC2667"/>
    <w:rsid w:val="00FC29F2"/>
    <w:rsid w:val="00FC34DA"/>
    <w:rsid w:val="00FC351E"/>
    <w:rsid w:val="00FC3BD8"/>
    <w:rsid w:val="00FC46C5"/>
    <w:rsid w:val="00FC4A48"/>
    <w:rsid w:val="00FC4CC6"/>
    <w:rsid w:val="00FC5866"/>
    <w:rsid w:val="00FC79CB"/>
    <w:rsid w:val="00FD228C"/>
    <w:rsid w:val="00FD4085"/>
    <w:rsid w:val="00FD4505"/>
    <w:rsid w:val="00FD4B39"/>
    <w:rsid w:val="00FD4D3B"/>
    <w:rsid w:val="00FD67CE"/>
    <w:rsid w:val="00FD7BDB"/>
    <w:rsid w:val="00FE0141"/>
    <w:rsid w:val="00FE32A9"/>
    <w:rsid w:val="00FE3A23"/>
    <w:rsid w:val="00FE4DD9"/>
    <w:rsid w:val="00FE52CC"/>
    <w:rsid w:val="00FF0DAE"/>
    <w:rsid w:val="00FF0E2C"/>
    <w:rsid w:val="00FF1605"/>
    <w:rsid w:val="00FF37A0"/>
    <w:rsid w:val="00FF3B84"/>
    <w:rsid w:val="00FF40AE"/>
    <w:rsid w:val="00FF52A5"/>
    <w:rsid w:val="00FF5D4C"/>
    <w:rsid w:val="00FF5D50"/>
    <w:rsid w:val="00FF65D9"/>
    <w:rsid w:val="00FF6740"/>
    <w:rsid w:val="00FF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E992"/>
  <w15:chartTrackingRefBased/>
  <w15:docId w15:val="{371BF76C-19C3-495C-848B-115A9CC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40"/>
    <w:rPr>
      <w:lang w:val="en-CA"/>
    </w:rPr>
  </w:style>
  <w:style w:type="paragraph" w:styleId="Heading1">
    <w:name w:val="heading 1"/>
    <w:basedOn w:val="Normal"/>
    <w:link w:val="Heading1Char"/>
    <w:uiPriority w:val="9"/>
    <w:qFormat/>
    <w:rsid w:val="006E5851"/>
    <w:pPr>
      <w:widowControl w:val="0"/>
      <w:autoSpaceDE w:val="0"/>
      <w:autoSpaceDN w:val="0"/>
      <w:spacing w:before="83" w:after="0" w:line="240" w:lineRule="auto"/>
      <w:ind w:left="100"/>
      <w:outlineLvl w:val="0"/>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 Level 1,Lettre d'introduction,List Paragraph1,BN 1,Bullet list,Indented Paragraph,bullet 2,Recommendation,List Paragraph11,Bullet List 1,Heading 4 test,Dot pt,F5 List Paragraph,List Paragraph Char Char Char,Indicator Text"/>
    <w:basedOn w:val="Normal"/>
    <w:link w:val="ListParagraphChar"/>
    <w:uiPriority w:val="1"/>
    <w:qFormat/>
    <w:rsid w:val="00230669"/>
    <w:pPr>
      <w:ind w:left="720"/>
      <w:contextualSpacing/>
    </w:pPr>
  </w:style>
  <w:style w:type="paragraph" w:styleId="PlainText">
    <w:name w:val="Plain Text"/>
    <w:basedOn w:val="Normal"/>
    <w:link w:val="PlainTextChar"/>
    <w:uiPriority w:val="99"/>
    <w:semiHidden/>
    <w:unhideWhenUsed/>
    <w:rsid w:val="0023066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230669"/>
    <w:rPr>
      <w:rFonts w:ascii="Calibri" w:hAnsi="Calibri"/>
      <w:szCs w:val="21"/>
    </w:rPr>
  </w:style>
  <w:style w:type="character" w:styleId="Hyperlink">
    <w:name w:val="Hyperlink"/>
    <w:basedOn w:val="DefaultParagraphFont"/>
    <w:uiPriority w:val="99"/>
    <w:unhideWhenUsed/>
    <w:rsid w:val="00230669"/>
    <w:rPr>
      <w:color w:val="0563C1" w:themeColor="hyperlink"/>
      <w:u w:val="single"/>
    </w:rPr>
  </w:style>
  <w:style w:type="paragraph" w:styleId="Header">
    <w:name w:val="header"/>
    <w:basedOn w:val="Normal"/>
    <w:link w:val="HeaderChar"/>
    <w:uiPriority w:val="99"/>
    <w:unhideWhenUsed/>
    <w:rsid w:val="00230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669"/>
    <w:rPr>
      <w:lang w:val="en-CA"/>
    </w:rPr>
  </w:style>
  <w:style w:type="paragraph" w:styleId="Footer">
    <w:name w:val="footer"/>
    <w:basedOn w:val="Normal"/>
    <w:link w:val="FooterChar"/>
    <w:uiPriority w:val="99"/>
    <w:unhideWhenUsed/>
    <w:rsid w:val="0023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669"/>
    <w:rPr>
      <w:lang w:val="en-CA"/>
    </w:rPr>
  </w:style>
  <w:style w:type="paragraph" w:customStyle="1" w:styleId="contentpasted0">
    <w:name w:val="contentpasted0"/>
    <w:basedOn w:val="Normal"/>
    <w:rsid w:val="006A0E8E"/>
    <w:pPr>
      <w:spacing w:after="0" w:line="240" w:lineRule="auto"/>
    </w:pPr>
    <w:rPr>
      <w:rFonts w:ascii="Calibri" w:hAnsi="Calibri" w:cs="Calibri"/>
      <w:lang w:val="en-US"/>
    </w:rPr>
  </w:style>
  <w:style w:type="character" w:customStyle="1" w:styleId="contentpasted01">
    <w:name w:val="contentpasted01"/>
    <w:basedOn w:val="DefaultParagraphFont"/>
    <w:rsid w:val="006A0E8E"/>
  </w:style>
  <w:style w:type="character" w:customStyle="1" w:styleId="contentpasted1">
    <w:name w:val="contentpasted1"/>
    <w:basedOn w:val="DefaultParagraphFont"/>
    <w:rsid w:val="006A0E8E"/>
  </w:style>
  <w:style w:type="paragraph" w:customStyle="1" w:styleId="Default">
    <w:name w:val="Default"/>
    <w:rsid w:val="004C434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20888"/>
    <w:rPr>
      <w:color w:val="954F72" w:themeColor="followedHyperlink"/>
      <w:u w:val="single"/>
    </w:rPr>
  </w:style>
  <w:style w:type="character" w:styleId="UnresolvedMention">
    <w:name w:val="Unresolved Mention"/>
    <w:basedOn w:val="DefaultParagraphFont"/>
    <w:uiPriority w:val="99"/>
    <w:semiHidden/>
    <w:unhideWhenUsed/>
    <w:rsid w:val="00E45B6C"/>
    <w:rPr>
      <w:color w:val="605E5C"/>
      <w:shd w:val="clear" w:color="auto" w:fill="E1DFDD"/>
    </w:rPr>
  </w:style>
  <w:style w:type="character" w:customStyle="1" w:styleId="ListParagraphChar">
    <w:name w:val="List Paragraph Char"/>
    <w:aliases w:val="Unordered List Level 1 Char,Lettre d'introduction Char,List Paragraph1 Char,BN 1 Char,Bullet list Char,Indented Paragraph Char,bullet 2 Char,Recommendation Char,List Paragraph11 Char,Bullet List 1 Char,Heading 4 test Char,Dot pt Char"/>
    <w:basedOn w:val="DefaultParagraphFont"/>
    <w:link w:val="ListParagraph"/>
    <w:uiPriority w:val="34"/>
    <w:locked/>
    <w:rsid w:val="001C1839"/>
    <w:rPr>
      <w:lang w:val="en-CA"/>
    </w:rPr>
  </w:style>
  <w:style w:type="paragraph" w:customStyle="1" w:styleId="xmsolistparagraph">
    <w:name w:val="x_msolistparagraph"/>
    <w:basedOn w:val="Normal"/>
    <w:rsid w:val="001C1839"/>
    <w:pPr>
      <w:spacing w:after="0" w:line="240" w:lineRule="auto"/>
      <w:ind w:left="720"/>
    </w:pPr>
    <w:rPr>
      <w:rFonts w:ascii="Calibri" w:hAnsi="Calibri" w:cs="Calibri"/>
      <w:lang w:eastAsia="en-CA"/>
    </w:rPr>
  </w:style>
  <w:style w:type="table" w:styleId="TableGrid">
    <w:name w:val="Table Grid"/>
    <w:basedOn w:val="TableNormal"/>
    <w:uiPriority w:val="39"/>
    <w:rsid w:val="006A3DE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5851"/>
    <w:rPr>
      <w:rFonts w:ascii="Arial" w:eastAsia="Arial" w:hAnsi="Arial" w:cs="Arial"/>
      <w:b/>
      <w:bCs/>
      <w:sz w:val="28"/>
      <w:szCs w:val="28"/>
    </w:rPr>
  </w:style>
  <w:style w:type="paragraph" w:styleId="BodyText">
    <w:name w:val="Body Text"/>
    <w:basedOn w:val="Normal"/>
    <w:link w:val="BodyTextChar"/>
    <w:uiPriority w:val="1"/>
    <w:qFormat/>
    <w:rsid w:val="006E5851"/>
    <w:pPr>
      <w:widowControl w:val="0"/>
      <w:autoSpaceDE w:val="0"/>
      <w:autoSpaceDN w:val="0"/>
      <w:spacing w:after="0" w:line="240" w:lineRule="auto"/>
      <w:ind w:left="821" w:hanging="36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E5851"/>
    <w:rPr>
      <w:rFonts w:ascii="Arial" w:eastAsia="Arial" w:hAnsi="Arial" w:cs="Arial"/>
      <w:sz w:val="24"/>
      <w:szCs w:val="24"/>
    </w:rPr>
  </w:style>
  <w:style w:type="paragraph" w:styleId="Title">
    <w:name w:val="Title"/>
    <w:basedOn w:val="Normal"/>
    <w:link w:val="TitleChar"/>
    <w:uiPriority w:val="10"/>
    <w:qFormat/>
    <w:rsid w:val="007D78FB"/>
    <w:pPr>
      <w:widowControl w:val="0"/>
      <w:autoSpaceDE w:val="0"/>
      <w:autoSpaceDN w:val="0"/>
      <w:spacing w:before="79" w:after="0" w:line="240" w:lineRule="auto"/>
      <w:ind w:left="2478" w:right="2478"/>
      <w:jc w:val="center"/>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7D78FB"/>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2535">
      <w:bodyDiv w:val="1"/>
      <w:marLeft w:val="0"/>
      <w:marRight w:val="0"/>
      <w:marTop w:val="0"/>
      <w:marBottom w:val="0"/>
      <w:divBdr>
        <w:top w:val="none" w:sz="0" w:space="0" w:color="auto"/>
        <w:left w:val="none" w:sz="0" w:space="0" w:color="auto"/>
        <w:bottom w:val="none" w:sz="0" w:space="0" w:color="auto"/>
        <w:right w:val="none" w:sz="0" w:space="0" w:color="auto"/>
      </w:divBdr>
    </w:div>
    <w:div w:id="180977372">
      <w:bodyDiv w:val="1"/>
      <w:marLeft w:val="0"/>
      <w:marRight w:val="0"/>
      <w:marTop w:val="0"/>
      <w:marBottom w:val="0"/>
      <w:divBdr>
        <w:top w:val="none" w:sz="0" w:space="0" w:color="auto"/>
        <w:left w:val="none" w:sz="0" w:space="0" w:color="auto"/>
        <w:bottom w:val="none" w:sz="0" w:space="0" w:color="auto"/>
        <w:right w:val="none" w:sz="0" w:space="0" w:color="auto"/>
      </w:divBdr>
    </w:div>
    <w:div w:id="284821670">
      <w:bodyDiv w:val="1"/>
      <w:marLeft w:val="0"/>
      <w:marRight w:val="0"/>
      <w:marTop w:val="0"/>
      <w:marBottom w:val="0"/>
      <w:divBdr>
        <w:top w:val="none" w:sz="0" w:space="0" w:color="auto"/>
        <w:left w:val="none" w:sz="0" w:space="0" w:color="auto"/>
        <w:bottom w:val="none" w:sz="0" w:space="0" w:color="auto"/>
        <w:right w:val="none" w:sz="0" w:space="0" w:color="auto"/>
      </w:divBdr>
    </w:div>
    <w:div w:id="384569057">
      <w:bodyDiv w:val="1"/>
      <w:marLeft w:val="0"/>
      <w:marRight w:val="0"/>
      <w:marTop w:val="0"/>
      <w:marBottom w:val="0"/>
      <w:divBdr>
        <w:top w:val="none" w:sz="0" w:space="0" w:color="auto"/>
        <w:left w:val="none" w:sz="0" w:space="0" w:color="auto"/>
        <w:bottom w:val="none" w:sz="0" w:space="0" w:color="auto"/>
        <w:right w:val="none" w:sz="0" w:space="0" w:color="auto"/>
      </w:divBdr>
    </w:div>
    <w:div w:id="427584505">
      <w:bodyDiv w:val="1"/>
      <w:marLeft w:val="0"/>
      <w:marRight w:val="0"/>
      <w:marTop w:val="0"/>
      <w:marBottom w:val="0"/>
      <w:divBdr>
        <w:top w:val="none" w:sz="0" w:space="0" w:color="auto"/>
        <w:left w:val="none" w:sz="0" w:space="0" w:color="auto"/>
        <w:bottom w:val="none" w:sz="0" w:space="0" w:color="auto"/>
        <w:right w:val="none" w:sz="0" w:space="0" w:color="auto"/>
      </w:divBdr>
    </w:div>
    <w:div w:id="478574587">
      <w:bodyDiv w:val="1"/>
      <w:marLeft w:val="0"/>
      <w:marRight w:val="0"/>
      <w:marTop w:val="0"/>
      <w:marBottom w:val="0"/>
      <w:divBdr>
        <w:top w:val="none" w:sz="0" w:space="0" w:color="auto"/>
        <w:left w:val="none" w:sz="0" w:space="0" w:color="auto"/>
        <w:bottom w:val="none" w:sz="0" w:space="0" w:color="auto"/>
        <w:right w:val="none" w:sz="0" w:space="0" w:color="auto"/>
      </w:divBdr>
    </w:div>
    <w:div w:id="523326904">
      <w:bodyDiv w:val="1"/>
      <w:marLeft w:val="0"/>
      <w:marRight w:val="0"/>
      <w:marTop w:val="0"/>
      <w:marBottom w:val="0"/>
      <w:divBdr>
        <w:top w:val="none" w:sz="0" w:space="0" w:color="auto"/>
        <w:left w:val="none" w:sz="0" w:space="0" w:color="auto"/>
        <w:bottom w:val="none" w:sz="0" w:space="0" w:color="auto"/>
        <w:right w:val="none" w:sz="0" w:space="0" w:color="auto"/>
      </w:divBdr>
    </w:div>
    <w:div w:id="556821749">
      <w:bodyDiv w:val="1"/>
      <w:marLeft w:val="0"/>
      <w:marRight w:val="0"/>
      <w:marTop w:val="0"/>
      <w:marBottom w:val="0"/>
      <w:divBdr>
        <w:top w:val="none" w:sz="0" w:space="0" w:color="auto"/>
        <w:left w:val="none" w:sz="0" w:space="0" w:color="auto"/>
        <w:bottom w:val="none" w:sz="0" w:space="0" w:color="auto"/>
        <w:right w:val="none" w:sz="0" w:space="0" w:color="auto"/>
      </w:divBdr>
    </w:div>
    <w:div w:id="637761114">
      <w:bodyDiv w:val="1"/>
      <w:marLeft w:val="0"/>
      <w:marRight w:val="0"/>
      <w:marTop w:val="0"/>
      <w:marBottom w:val="0"/>
      <w:divBdr>
        <w:top w:val="none" w:sz="0" w:space="0" w:color="auto"/>
        <w:left w:val="none" w:sz="0" w:space="0" w:color="auto"/>
        <w:bottom w:val="none" w:sz="0" w:space="0" w:color="auto"/>
        <w:right w:val="none" w:sz="0" w:space="0" w:color="auto"/>
      </w:divBdr>
    </w:div>
    <w:div w:id="781148609">
      <w:bodyDiv w:val="1"/>
      <w:marLeft w:val="0"/>
      <w:marRight w:val="0"/>
      <w:marTop w:val="0"/>
      <w:marBottom w:val="0"/>
      <w:divBdr>
        <w:top w:val="none" w:sz="0" w:space="0" w:color="auto"/>
        <w:left w:val="none" w:sz="0" w:space="0" w:color="auto"/>
        <w:bottom w:val="none" w:sz="0" w:space="0" w:color="auto"/>
        <w:right w:val="none" w:sz="0" w:space="0" w:color="auto"/>
      </w:divBdr>
    </w:div>
    <w:div w:id="878474150">
      <w:bodyDiv w:val="1"/>
      <w:marLeft w:val="0"/>
      <w:marRight w:val="0"/>
      <w:marTop w:val="0"/>
      <w:marBottom w:val="0"/>
      <w:divBdr>
        <w:top w:val="none" w:sz="0" w:space="0" w:color="auto"/>
        <w:left w:val="none" w:sz="0" w:space="0" w:color="auto"/>
        <w:bottom w:val="none" w:sz="0" w:space="0" w:color="auto"/>
        <w:right w:val="none" w:sz="0" w:space="0" w:color="auto"/>
      </w:divBdr>
    </w:div>
    <w:div w:id="936979649">
      <w:bodyDiv w:val="1"/>
      <w:marLeft w:val="0"/>
      <w:marRight w:val="0"/>
      <w:marTop w:val="0"/>
      <w:marBottom w:val="0"/>
      <w:divBdr>
        <w:top w:val="none" w:sz="0" w:space="0" w:color="auto"/>
        <w:left w:val="none" w:sz="0" w:space="0" w:color="auto"/>
        <w:bottom w:val="none" w:sz="0" w:space="0" w:color="auto"/>
        <w:right w:val="none" w:sz="0" w:space="0" w:color="auto"/>
      </w:divBdr>
      <w:divsChild>
        <w:div w:id="197014091">
          <w:marLeft w:val="547"/>
          <w:marRight w:val="0"/>
          <w:marTop w:val="134"/>
          <w:marBottom w:val="0"/>
          <w:divBdr>
            <w:top w:val="none" w:sz="0" w:space="0" w:color="auto"/>
            <w:left w:val="none" w:sz="0" w:space="0" w:color="auto"/>
            <w:bottom w:val="none" w:sz="0" w:space="0" w:color="auto"/>
            <w:right w:val="none" w:sz="0" w:space="0" w:color="auto"/>
          </w:divBdr>
        </w:div>
        <w:div w:id="1052851621">
          <w:marLeft w:val="547"/>
          <w:marRight w:val="0"/>
          <w:marTop w:val="134"/>
          <w:marBottom w:val="0"/>
          <w:divBdr>
            <w:top w:val="none" w:sz="0" w:space="0" w:color="auto"/>
            <w:left w:val="none" w:sz="0" w:space="0" w:color="auto"/>
            <w:bottom w:val="none" w:sz="0" w:space="0" w:color="auto"/>
            <w:right w:val="none" w:sz="0" w:space="0" w:color="auto"/>
          </w:divBdr>
        </w:div>
        <w:div w:id="288166700">
          <w:marLeft w:val="547"/>
          <w:marRight w:val="0"/>
          <w:marTop w:val="134"/>
          <w:marBottom w:val="0"/>
          <w:divBdr>
            <w:top w:val="none" w:sz="0" w:space="0" w:color="auto"/>
            <w:left w:val="none" w:sz="0" w:space="0" w:color="auto"/>
            <w:bottom w:val="none" w:sz="0" w:space="0" w:color="auto"/>
            <w:right w:val="none" w:sz="0" w:space="0" w:color="auto"/>
          </w:divBdr>
        </w:div>
        <w:div w:id="645205599">
          <w:marLeft w:val="547"/>
          <w:marRight w:val="0"/>
          <w:marTop w:val="134"/>
          <w:marBottom w:val="0"/>
          <w:divBdr>
            <w:top w:val="none" w:sz="0" w:space="0" w:color="auto"/>
            <w:left w:val="none" w:sz="0" w:space="0" w:color="auto"/>
            <w:bottom w:val="none" w:sz="0" w:space="0" w:color="auto"/>
            <w:right w:val="none" w:sz="0" w:space="0" w:color="auto"/>
          </w:divBdr>
        </w:div>
        <w:div w:id="1882742599">
          <w:marLeft w:val="547"/>
          <w:marRight w:val="0"/>
          <w:marTop w:val="134"/>
          <w:marBottom w:val="0"/>
          <w:divBdr>
            <w:top w:val="none" w:sz="0" w:space="0" w:color="auto"/>
            <w:left w:val="none" w:sz="0" w:space="0" w:color="auto"/>
            <w:bottom w:val="none" w:sz="0" w:space="0" w:color="auto"/>
            <w:right w:val="none" w:sz="0" w:space="0" w:color="auto"/>
          </w:divBdr>
        </w:div>
        <w:div w:id="1638946906">
          <w:marLeft w:val="547"/>
          <w:marRight w:val="0"/>
          <w:marTop w:val="0"/>
          <w:marBottom w:val="0"/>
          <w:divBdr>
            <w:top w:val="none" w:sz="0" w:space="0" w:color="auto"/>
            <w:left w:val="none" w:sz="0" w:space="0" w:color="auto"/>
            <w:bottom w:val="none" w:sz="0" w:space="0" w:color="auto"/>
            <w:right w:val="none" w:sz="0" w:space="0" w:color="auto"/>
          </w:divBdr>
        </w:div>
        <w:div w:id="50424844">
          <w:marLeft w:val="547"/>
          <w:marRight w:val="0"/>
          <w:marTop w:val="0"/>
          <w:marBottom w:val="0"/>
          <w:divBdr>
            <w:top w:val="none" w:sz="0" w:space="0" w:color="auto"/>
            <w:left w:val="none" w:sz="0" w:space="0" w:color="auto"/>
            <w:bottom w:val="none" w:sz="0" w:space="0" w:color="auto"/>
            <w:right w:val="none" w:sz="0" w:space="0" w:color="auto"/>
          </w:divBdr>
        </w:div>
      </w:divsChild>
    </w:div>
    <w:div w:id="943456929">
      <w:bodyDiv w:val="1"/>
      <w:marLeft w:val="0"/>
      <w:marRight w:val="0"/>
      <w:marTop w:val="0"/>
      <w:marBottom w:val="0"/>
      <w:divBdr>
        <w:top w:val="none" w:sz="0" w:space="0" w:color="auto"/>
        <w:left w:val="none" w:sz="0" w:space="0" w:color="auto"/>
        <w:bottom w:val="none" w:sz="0" w:space="0" w:color="auto"/>
        <w:right w:val="none" w:sz="0" w:space="0" w:color="auto"/>
      </w:divBdr>
    </w:div>
    <w:div w:id="1149984065">
      <w:bodyDiv w:val="1"/>
      <w:marLeft w:val="0"/>
      <w:marRight w:val="0"/>
      <w:marTop w:val="0"/>
      <w:marBottom w:val="0"/>
      <w:divBdr>
        <w:top w:val="none" w:sz="0" w:space="0" w:color="auto"/>
        <w:left w:val="none" w:sz="0" w:space="0" w:color="auto"/>
        <w:bottom w:val="none" w:sz="0" w:space="0" w:color="auto"/>
        <w:right w:val="none" w:sz="0" w:space="0" w:color="auto"/>
      </w:divBdr>
      <w:divsChild>
        <w:div w:id="902524880">
          <w:marLeft w:val="547"/>
          <w:marRight w:val="0"/>
          <w:marTop w:val="200"/>
          <w:marBottom w:val="0"/>
          <w:divBdr>
            <w:top w:val="none" w:sz="0" w:space="0" w:color="auto"/>
            <w:left w:val="none" w:sz="0" w:space="0" w:color="auto"/>
            <w:bottom w:val="none" w:sz="0" w:space="0" w:color="auto"/>
            <w:right w:val="none" w:sz="0" w:space="0" w:color="auto"/>
          </w:divBdr>
        </w:div>
        <w:div w:id="1355813698">
          <w:marLeft w:val="547"/>
          <w:marRight w:val="0"/>
          <w:marTop w:val="200"/>
          <w:marBottom w:val="0"/>
          <w:divBdr>
            <w:top w:val="none" w:sz="0" w:space="0" w:color="auto"/>
            <w:left w:val="none" w:sz="0" w:space="0" w:color="auto"/>
            <w:bottom w:val="none" w:sz="0" w:space="0" w:color="auto"/>
            <w:right w:val="none" w:sz="0" w:space="0" w:color="auto"/>
          </w:divBdr>
        </w:div>
        <w:div w:id="1280145148">
          <w:marLeft w:val="547"/>
          <w:marRight w:val="0"/>
          <w:marTop w:val="200"/>
          <w:marBottom w:val="0"/>
          <w:divBdr>
            <w:top w:val="none" w:sz="0" w:space="0" w:color="auto"/>
            <w:left w:val="none" w:sz="0" w:space="0" w:color="auto"/>
            <w:bottom w:val="none" w:sz="0" w:space="0" w:color="auto"/>
            <w:right w:val="none" w:sz="0" w:space="0" w:color="auto"/>
          </w:divBdr>
        </w:div>
        <w:div w:id="222060391">
          <w:marLeft w:val="547"/>
          <w:marRight w:val="0"/>
          <w:marTop w:val="200"/>
          <w:marBottom w:val="0"/>
          <w:divBdr>
            <w:top w:val="none" w:sz="0" w:space="0" w:color="auto"/>
            <w:left w:val="none" w:sz="0" w:space="0" w:color="auto"/>
            <w:bottom w:val="none" w:sz="0" w:space="0" w:color="auto"/>
            <w:right w:val="none" w:sz="0" w:space="0" w:color="auto"/>
          </w:divBdr>
        </w:div>
        <w:div w:id="1105002742">
          <w:marLeft w:val="547"/>
          <w:marRight w:val="0"/>
          <w:marTop w:val="200"/>
          <w:marBottom w:val="0"/>
          <w:divBdr>
            <w:top w:val="none" w:sz="0" w:space="0" w:color="auto"/>
            <w:left w:val="none" w:sz="0" w:space="0" w:color="auto"/>
            <w:bottom w:val="none" w:sz="0" w:space="0" w:color="auto"/>
            <w:right w:val="none" w:sz="0" w:space="0" w:color="auto"/>
          </w:divBdr>
        </w:div>
        <w:div w:id="990674270">
          <w:marLeft w:val="547"/>
          <w:marRight w:val="0"/>
          <w:marTop w:val="200"/>
          <w:marBottom w:val="160"/>
          <w:divBdr>
            <w:top w:val="none" w:sz="0" w:space="0" w:color="auto"/>
            <w:left w:val="none" w:sz="0" w:space="0" w:color="auto"/>
            <w:bottom w:val="none" w:sz="0" w:space="0" w:color="auto"/>
            <w:right w:val="none" w:sz="0" w:space="0" w:color="auto"/>
          </w:divBdr>
        </w:div>
        <w:div w:id="484855612">
          <w:marLeft w:val="547"/>
          <w:marRight w:val="0"/>
          <w:marTop w:val="200"/>
          <w:marBottom w:val="160"/>
          <w:divBdr>
            <w:top w:val="none" w:sz="0" w:space="0" w:color="auto"/>
            <w:left w:val="none" w:sz="0" w:space="0" w:color="auto"/>
            <w:bottom w:val="none" w:sz="0" w:space="0" w:color="auto"/>
            <w:right w:val="none" w:sz="0" w:space="0" w:color="auto"/>
          </w:divBdr>
        </w:div>
      </w:divsChild>
    </w:div>
    <w:div w:id="1201169173">
      <w:bodyDiv w:val="1"/>
      <w:marLeft w:val="0"/>
      <w:marRight w:val="0"/>
      <w:marTop w:val="0"/>
      <w:marBottom w:val="0"/>
      <w:divBdr>
        <w:top w:val="none" w:sz="0" w:space="0" w:color="auto"/>
        <w:left w:val="none" w:sz="0" w:space="0" w:color="auto"/>
        <w:bottom w:val="none" w:sz="0" w:space="0" w:color="auto"/>
        <w:right w:val="none" w:sz="0" w:space="0" w:color="auto"/>
      </w:divBdr>
    </w:div>
    <w:div w:id="1306278584">
      <w:bodyDiv w:val="1"/>
      <w:marLeft w:val="0"/>
      <w:marRight w:val="0"/>
      <w:marTop w:val="0"/>
      <w:marBottom w:val="0"/>
      <w:divBdr>
        <w:top w:val="none" w:sz="0" w:space="0" w:color="auto"/>
        <w:left w:val="none" w:sz="0" w:space="0" w:color="auto"/>
        <w:bottom w:val="none" w:sz="0" w:space="0" w:color="auto"/>
        <w:right w:val="none" w:sz="0" w:space="0" w:color="auto"/>
      </w:divBdr>
    </w:div>
    <w:div w:id="1613395766">
      <w:bodyDiv w:val="1"/>
      <w:marLeft w:val="0"/>
      <w:marRight w:val="0"/>
      <w:marTop w:val="0"/>
      <w:marBottom w:val="0"/>
      <w:divBdr>
        <w:top w:val="none" w:sz="0" w:space="0" w:color="auto"/>
        <w:left w:val="none" w:sz="0" w:space="0" w:color="auto"/>
        <w:bottom w:val="none" w:sz="0" w:space="0" w:color="auto"/>
        <w:right w:val="none" w:sz="0" w:space="0" w:color="auto"/>
      </w:divBdr>
    </w:div>
    <w:div w:id="1621300425">
      <w:bodyDiv w:val="1"/>
      <w:marLeft w:val="0"/>
      <w:marRight w:val="0"/>
      <w:marTop w:val="0"/>
      <w:marBottom w:val="0"/>
      <w:divBdr>
        <w:top w:val="none" w:sz="0" w:space="0" w:color="auto"/>
        <w:left w:val="none" w:sz="0" w:space="0" w:color="auto"/>
        <w:bottom w:val="none" w:sz="0" w:space="0" w:color="auto"/>
        <w:right w:val="none" w:sz="0" w:space="0" w:color="auto"/>
      </w:divBdr>
    </w:div>
    <w:div w:id="1625116213">
      <w:bodyDiv w:val="1"/>
      <w:marLeft w:val="0"/>
      <w:marRight w:val="0"/>
      <w:marTop w:val="0"/>
      <w:marBottom w:val="0"/>
      <w:divBdr>
        <w:top w:val="none" w:sz="0" w:space="0" w:color="auto"/>
        <w:left w:val="none" w:sz="0" w:space="0" w:color="auto"/>
        <w:bottom w:val="none" w:sz="0" w:space="0" w:color="auto"/>
        <w:right w:val="none" w:sz="0" w:space="0" w:color="auto"/>
      </w:divBdr>
    </w:div>
    <w:div w:id="1634407073">
      <w:bodyDiv w:val="1"/>
      <w:marLeft w:val="0"/>
      <w:marRight w:val="0"/>
      <w:marTop w:val="0"/>
      <w:marBottom w:val="0"/>
      <w:divBdr>
        <w:top w:val="none" w:sz="0" w:space="0" w:color="auto"/>
        <w:left w:val="none" w:sz="0" w:space="0" w:color="auto"/>
        <w:bottom w:val="none" w:sz="0" w:space="0" w:color="auto"/>
        <w:right w:val="none" w:sz="0" w:space="0" w:color="auto"/>
      </w:divBdr>
      <w:divsChild>
        <w:div w:id="1282111550">
          <w:marLeft w:val="547"/>
          <w:marRight w:val="0"/>
          <w:marTop w:val="200"/>
          <w:marBottom w:val="0"/>
          <w:divBdr>
            <w:top w:val="none" w:sz="0" w:space="0" w:color="auto"/>
            <w:left w:val="none" w:sz="0" w:space="0" w:color="auto"/>
            <w:bottom w:val="none" w:sz="0" w:space="0" w:color="auto"/>
            <w:right w:val="none" w:sz="0" w:space="0" w:color="auto"/>
          </w:divBdr>
        </w:div>
        <w:div w:id="1189828395">
          <w:marLeft w:val="547"/>
          <w:marRight w:val="0"/>
          <w:marTop w:val="200"/>
          <w:marBottom w:val="0"/>
          <w:divBdr>
            <w:top w:val="none" w:sz="0" w:space="0" w:color="auto"/>
            <w:left w:val="none" w:sz="0" w:space="0" w:color="auto"/>
            <w:bottom w:val="none" w:sz="0" w:space="0" w:color="auto"/>
            <w:right w:val="none" w:sz="0" w:space="0" w:color="auto"/>
          </w:divBdr>
        </w:div>
        <w:div w:id="325790195">
          <w:marLeft w:val="547"/>
          <w:marRight w:val="0"/>
          <w:marTop w:val="200"/>
          <w:marBottom w:val="0"/>
          <w:divBdr>
            <w:top w:val="none" w:sz="0" w:space="0" w:color="auto"/>
            <w:left w:val="none" w:sz="0" w:space="0" w:color="auto"/>
            <w:bottom w:val="none" w:sz="0" w:space="0" w:color="auto"/>
            <w:right w:val="none" w:sz="0" w:space="0" w:color="auto"/>
          </w:divBdr>
        </w:div>
        <w:div w:id="1724451891">
          <w:marLeft w:val="547"/>
          <w:marRight w:val="0"/>
          <w:marTop w:val="200"/>
          <w:marBottom w:val="0"/>
          <w:divBdr>
            <w:top w:val="none" w:sz="0" w:space="0" w:color="auto"/>
            <w:left w:val="none" w:sz="0" w:space="0" w:color="auto"/>
            <w:bottom w:val="none" w:sz="0" w:space="0" w:color="auto"/>
            <w:right w:val="none" w:sz="0" w:space="0" w:color="auto"/>
          </w:divBdr>
        </w:div>
        <w:div w:id="850946962">
          <w:marLeft w:val="547"/>
          <w:marRight w:val="0"/>
          <w:marTop w:val="200"/>
          <w:marBottom w:val="0"/>
          <w:divBdr>
            <w:top w:val="none" w:sz="0" w:space="0" w:color="auto"/>
            <w:left w:val="none" w:sz="0" w:space="0" w:color="auto"/>
            <w:bottom w:val="none" w:sz="0" w:space="0" w:color="auto"/>
            <w:right w:val="none" w:sz="0" w:space="0" w:color="auto"/>
          </w:divBdr>
        </w:div>
        <w:div w:id="1870560098">
          <w:marLeft w:val="547"/>
          <w:marRight w:val="0"/>
          <w:marTop w:val="200"/>
          <w:marBottom w:val="0"/>
          <w:divBdr>
            <w:top w:val="none" w:sz="0" w:space="0" w:color="auto"/>
            <w:left w:val="none" w:sz="0" w:space="0" w:color="auto"/>
            <w:bottom w:val="none" w:sz="0" w:space="0" w:color="auto"/>
            <w:right w:val="none" w:sz="0" w:space="0" w:color="auto"/>
          </w:divBdr>
        </w:div>
        <w:div w:id="1519586795">
          <w:marLeft w:val="547"/>
          <w:marRight w:val="0"/>
          <w:marTop w:val="200"/>
          <w:marBottom w:val="0"/>
          <w:divBdr>
            <w:top w:val="none" w:sz="0" w:space="0" w:color="auto"/>
            <w:left w:val="none" w:sz="0" w:space="0" w:color="auto"/>
            <w:bottom w:val="none" w:sz="0" w:space="0" w:color="auto"/>
            <w:right w:val="none" w:sz="0" w:space="0" w:color="auto"/>
          </w:divBdr>
        </w:div>
        <w:div w:id="429156719">
          <w:marLeft w:val="547"/>
          <w:marRight w:val="0"/>
          <w:marTop w:val="200"/>
          <w:marBottom w:val="0"/>
          <w:divBdr>
            <w:top w:val="none" w:sz="0" w:space="0" w:color="auto"/>
            <w:left w:val="none" w:sz="0" w:space="0" w:color="auto"/>
            <w:bottom w:val="none" w:sz="0" w:space="0" w:color="auto"/>
            <w:right w:val="none" w:sz="0" w:space="0" w:color="auto"/>
          </w:divBdr>
        </w:div>
      </w:divsChild>
    </w:div>
    <w:div w:id="1665085982">
      <w:bodyDiv w:val="1"/>
      <w:marLeft w:val="0"/>
      <w:marRight w:val="0"/>
      <w:marTop w:val="0"/>
      <w:marBottom w:val="0"/>
      <w:divBdr>
        <w:top w:val="none" w:sz="0" w:space="0" w:color="auto"/>
        <w:left w:val="none" w:sz="0" w:space="0" w:color="auto"/>
        <w:bottom w:val="none" w:sz="0" w:space="0" w:color="auto"/>
        <w:right w:val="none" w:sz="0" w:space="0" w:color="auto"/>
      </w:divBdr>
      <w:divsChild>
        <w:div w:id="409894018">
          <w:marLeft w:val="547"/>
          <w:marRight w:val="0"/>
          <w:marTop w:val="200"/>
          <w:marBottom w:val="0"/>
          <w:divBdr>
            <w:top w:val="none" w:sz="0" w:space="0" w:color="auto"/>
            <w:left w:val="none" w:sz="0" w:space="0" w:color="auto"/>
            <w:bottom w:val="none" w:sz="0" w:space="0" w:color="auto"/>
            <w:right w:val="none" w:sz="0" w:space="0" w:color="auto"/>
          </w:divBdr>
        </w:div>
        <w:div w:id="581648311">
          <w:marLeft w:val="547"/>
          <w:marRight w:val="0"/>
          <w:marTop w:val="200"/>
          <w:marBottom w:val="0"/>
          <w:divBdr>
            <w:top w:val="none" w:sz="0" w:space="0" w:color="auto"/>
            <w:left w:val="none" w:sz="0" w:space="0" w:color="auto"/>
            <w:bottom w:val="none" w:sz="0" w:space="0" w:color="auto"/>
            <w:right w:val="none" w:sz="0" w:space="0" w:color="auto"/>
          </w:divBdr>
        </w:div>
        <w:div w:id="973566013">
          <w:marLeft w:val="547"/>
          <w:marRight w:val="0"/>
          <w:marTop w:val="200"/>
          <w:marBottom w:val="0"/>
          <w:divBdr>
            <w:top w:val="none" w:sz="0" w:space="0" w:color="auto"/>
            <w:left w:val="none" w:sz="0" w:space="0" w:color="auto"/>
            <w:bottom w:val="none" w:sz="0" w:space="0" w:color="auto"/>
            <w:right w:val="none" w:sz="0" w:space="0" w:color="auto"/>
          </w:divBdr>
        </w:div>
        <w:div w:id="137461432">
          <w:marLeft w:val="547"/>
          <w:marRight w:val="0"/>
          <w:marTop w:val="200"/>
          <w:marBottom w:val="0"/>
          <w:divBdr>
            <w:top w:val="none" w:sz="0" w:space="0" w:color="auto"/>
            <w:left w:val="none" w:sz="0" w:space="0" w:color="auto"/>
            <w:bottom w:val="none" w:sz="0" w:space="0" w:color="auto"/>
            <w:right w:val="none" w:sz="0" w:space="0" w:color="auto"/>
          </w:divBdr>
        </w:div>
        <w:div w:id="111822538">
          <w:marLeft w:val="547"/>
          <w:marRight w:val="0"/>
          <w:marTop w:val="200"/>
          <w:marBottom w:val="0"/>
          <w:divBdr>
            <w:top w:val="none" w:sz="0" w:space="0" w:color="auto"/>
            <w:left w:val="none" w:sz="0" w:space="0" w:color="auto"/>
            <w:bottom w:val="none" w:sz="0" w:space="0" w:color="auto"/>
            <w:right w:val="none" w:sz="0" w:space="0" w:color="auto"/>
          </w:divBdr>
        </w:div>
        <w:div w:id="43262724">
          <w:marLeft w:val="547"/>
          <w:marRight w:val="0"/>
          <w:marTop w:val="200"/>
          <w:marBottom w:val="0"/>
          <w:divBdr>
            <w:top w:val="none" w:sz="0" w:space="0" w:color="auto"/>
            <w:left w:val="none" w:sz="0" w:space="0" w:color="auto"/>
            <w:bottom w:val="none" w:sz="0" w:space="0" w:color="auto"/>
            <w:right w:val="none" w:sz="0" w:space="0" w:color="auto"/>
          </w:divBdr>
        </w:div>
      </w:divsChild>
    </w:div>
    <w:div w:id="1743217159">
      <w:bodyDiv w:val="1"/>
      <w:marLeft w:val="0"/>
      <w:marRight w:val="0"/>
      <w:marTop w:val="0"/>
      <w:marBottom w:val="0"/>
      <w:divBdr>
        <w:top w:val="none" w:sz="0" w:space="0" w:color="auto"/>
        <w:left w:val="none" w:sz="0" w:space="0" w:color="auto"/>
        <w:bottom w:val="none" w:sz="0" w:space="0" w:color="auto"/>
        <w:right w:val="none" w:sz="0" w:space="0" w:color="auto"/>
      </w:divBdr>
    </w:div>
    <w:div w:id="1986467408">
      <w:bodyDiv w:val="1"/>
      <w:marLeft w:val="0"/>
      <w:marRight w:val="0"/>
      <w:marTop w:val="0"/>
      <w:marBottom w:val="0"/>
      <w:divBdr>
        <w:top w:val="none" w:sz="0" w:space="0" w:color="auto"/>
        <w:left w:val="none" w:sz="0" w:space="0" w:color="auto"/>
        <w:bottom w:val="none" w:sz="0" w:space="0" w:color="auto"/>
        <w:right w:val="none" w:sz="0" w:space="0" w:color="auto"/>
      </w:divBdr>
      <w:divsChild>
        <w:div w:id="2096240151">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A04538A054F48959A8CF1F4A725A8" ma:contentTypeVersion="19" ma:contentTypeDescription="Create a new document." ma:contentTypeScope="" ma:versionID="5174c061b2c45d07e9e5d89776034e84">
  <xsd:schema xmlns:xsd="http://www.w3.org/2001/XMLSchema" xmlns:xs="http://www.w3.org/2001/XMLSchema" xmlns:p="http://schemas.microsoft.com/office/2006/metadata/properties" xmlns:ns1="http://schemas.microsoft.com/sharepoint/v3" xmlns:ns2="9c19fd3b-7499-49f6-82f1-4ee3e3b5919a" xmlns:ns3="35d5eba7-6bb3-4400-9d33-1917d2b0e9b3" targetNamespace="http://schemas.microsoft.com/office/2006/metadata/properties" ma:root="true" ma:fieldsID="eb61fb66e4045999bb131b5bf72b3400" ns1:_="" ns2:_="" ns3:_="">
    <xsd:import namespace="http://schemas.microsoft.com/sharepoint/v3"/>
    <xsd:import namespace="9c19fd3b-7499-49f6-82f1-4ee3e3b5919a"/>
    <xsd:import namespace="35d5eba7-6bb3-4400-9d33-1917d2b0e9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9fd3b-7499-49f6-82f1-4ee3e3b59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192e346-fa89-48ce-850b-f7046b09e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5eba7-6bb3-4400-9d33-1917d2b0e9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1cf6ff-9cdd-4a74-930b-3ec46e501c35}" ma:internalName="TaxCatchAll" ma:showField="CatchAllData" ma:web="35d5eba7-6bb3-4400-9d33-1917d2b0e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5d5eba7-6bb3-4400-9d33-1917d2b0e9b3" xsi:nil="true"/>
    <_ip_UnifiedCompliancePolicyProperties xmlns="http://schemas.microsoft.com/sharepoint/v3" xsi:nil="true"/>
    <lcf76f155ced4ddcb4097134ff3c332f xmlns="9c19fd3b-7499-49f6-82f1-4ee3e3b591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D9CD1D-6FA0-4F98-B0A4-2966200D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9fd3b-7499-49f6-82f1-4ee3e3b5919a"/>
    <ds:schemaRef ds:uri="35d5eba7-6bb3-4400-9d33-1917d2b0e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FC980-86D3-44F7-9EBA-C8DB58A94AA7}">
  <ds:schemaRefs>
    <ds:schemaRef ds:uri="http://schemas.microsoft.com/sharepoint/v3/contenttype/forms"/>
  </ds:schemaRefs>
</ds:datastoreItem>
</file>

<file path=customXml/itemProps3.xml><?xml version="1.0" encoding="utf-8"?>
<ds:datastoreItem xmlns:ds="http://schemas.openxmlformats.org/officeDocument/2006/customXml" ds:itemID="{6BD46DA7-73AA-4119-910F-6D508F2C517E}">
  <ds:schemaRefs>
    <ds:schemaRef ds:uri="http://schemas.microsoft.com/office/2006/metadata/properties"/>
    <ds:schemaRef ds:uri="http://schemas.microsoft.com/office/infopath/2007/PartnerControls"/>
    <ds:schemaRef ds:uri="http://schemas.microsoft.com/sharepoint/v3"/>
    <ds:schemaRef ds:uri="35d5eba7-6bb3-4400-9d33-1917d2b0e9b3"/>
    <ds:schemaRef ds:uri="9c19fd3b-7499-49f6-82f1-4ee3e3b5919a"/>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13</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Dubyk</dc:creator>
  <cp:keywords/>
  <dc:description/>
  <cp:lastModifiedBy>Patricia Sherwin</cp:lastModifiedBy>
  <cp:revision>268</cp:revision>
  <dcterms:created xsi:type="dcterms:W3CDTF">2023-09-21T12:40:00Z</dcterms:created>
  <dcterms:modified xsi:type="dcterms:W3CDTF">2023-10-25T18:14:00Z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0x0101003E0A04538A054F48959A8CF1F4A725A8</vt:lpwstr>
  </property>
  <property fmtid="{D5CDD505-2E9C-101B-9397-08002B2CF9AE}" pid="3" name="MediaServiceImageTags">
    <vt:lpwstr/>
  </property>
</Properties>
</file>